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43BF40E" w14:textId="048577A9" w:rsidR="00973B74" w:rsidRPr="00B62941" w:rsidRDefault="00973B74" w:rsidP="00973B74">
      <w:pPr>
        <w:ind w:left="-900" w:right="-984"/>
        <w:jc w:val="center"/>
        <w:rPr>
          <w:rFonts w:ascii="Arial" w:hAnsi="Arial" w:cs="Arial"/>
          <w:b/>
        </w:rPr>
      </w:pPr>
    </w:p>
    <w:p w14:paraId="0B0E6C25" w14:textId="77777777" w:rsidR="00973B74" w:rsidRPr="00B62941" w:rsidRDefault="00973B74" w:rsidP="00973B74">
      <w:pPr>
        <w:ind w:left="-900" w:right="-984"/>
        <w:jc w:val="center"/>
        <w:rPr>
          <w:rFonts w:ascii="Arial" w:hAnsi="Arial" w:cs="Arial"/>
          <w:b/>
        </w:rPr>
      </w:pPr>
    </w:p>
    <w:p w14:paraId="0E7AD664" w14:textId="0F4C36C9" w:rsidR="00973B74" w:rsidRDefault="00973B74" w:rsidP="00973B74">
      <w:pPr>
        <w:ind w:left="-900" w:right="-984"/>
        <w:jc w:val="center"/>
        <w:rPr>
          <w:rFonts w:ascii="Arial" w:hAnsi="Arial" w:cs="Arial"/>
          <w:b/>
        </w:rPr>
      </w:pPr>
    </w:p>
    <w:p w14:paraId="762012B2" w14:textId="77777777" w:rsidR="005434C6" w:rsidRDefault="005434C6" w:rsidP="00973B74">
      <w:pPr>
        <w:ind w:left="-900" w:right="-984"/>
        <w:jc w:val="center"/>
        <w:rPr>
          <w:rFonts w:ascii="Arial" w:hAnsi="Arial" w:cs="Arial"/>
          <w:b/>
        </w:rPr>
      </w:pPr>
    </w:p>
    <w:p w14:paraId="33A69648" w14:textId="77777777" w:rsidR="005434C6" w:rsidRDefault="005434C6" w:rsidP="00973B74">
      <w:pPr>
        <w:ind w:left="-900" w:right="-984"/>
        <w:jc w:val="center"/>
        <w:rPr>
          <w:rFonts w:ascii="Arial" w:hAnsi="Arial" w:cs="Arial"/>
          <w:b/>
        </w:rPr>
      </w:pPr>
    </w:p>
    <w:p w14:paraId="659412B3" w14:textId="77777777" w:rsidR="005434C6" w:rsidRPr="00B62941" w:rsidRDefault="005434C6" w:rsidP="00973B74">
      <w:pPr>
        <w:ind w:left="-900" w:right="-984"/>
        <w:jc w:val="center"/>
        <w:rPr>
          <w:rFonts w:ascii="Arial" w:hAnsi="Arial" w:cs="Arial"/>
          <w:b/>
        </w:rPr>
      </w:pPr>
    </w:p>
    <w:p w14:paraId="197F7274" w14:textId="6E140A36" w:rsidR="00973B74" w:rsidRPr="00B62941" w:rsidRDefault="00973B74" w:rsidP="00973B74">
      <w:pPr>
        <w:ind w:left="-900" w:right="-984"/>
        <w:jc w:val="center"/>
        <w:rPr>
          <w:rFonts w:ascii="Arial" w:hAnsi="Arial" w:cs="Arial"/>
          <w:b/>
        </w:rPr>
      </w:pPr>
    </w:p>
    <w:p w14:paraId="4956817D" w14:textId="77777777" w:rsidR="00973B74" w:rsidRPr="00B62941" w:rsidRDefault="00973B74" w:rsidP="00973B74">
      <w:pPr>
        <w:ind w:left="-900" w:right="-984"/>
        <w:jc w:val="center"/>
        <w:rPr>
          <w:rFonts w:ascii="Arial" w:hAnsi="Arial" w:cs="Arial"/>
          <w:b/>
        </w:rPr>
      </w:pPr>
    </w:p>
    <w:p w14:paraId="16B27ED7" w14:textId="3CBF04D8" w:rsidR="00973B74" w:rsidRPr="00B62941" w:rsidRDefault="00673824" w:rsidP="00973B74">
      <w:pPr>
        <w:ind w:left="-900" w:right="-984"/>
        <w:jc w:val="center"/>
        <w:rPr>
          <w:rFonts w:ascii="Arial" w:hAnsi="Arial" w:cs="Arial"/>
          <w:b/>
        </w:rPr>
      </w:pPr>
      <w:r w:rsidRPr="005434C6">
        <w:rPr>
          <w:rFonts w:ascii="Verdana" w:hAnsi="Verdana"/>
          <w:noProof/>
          <w:color w:val="000000"/>
          <w:lang w:val="es-CO" w:eastAsia="es-CO"/>
        </w:rPr>
        <w:drawing>
          <wp:inline distT="0" distB="0" distL="0" distR="0" wp14:anchorId="5C6D2186" wp14:editId="5BFABA04">
            <wp:extent cx="5512435" cy="2889885"/>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12435" cy="2889885"/>
                    </a:xfrm>
                    <a:prstGeom prst="rect">
                      <a:avLst/>
                    </a:prstGeom>
                    <a:noFill/>
                    <a:ln>
                      <a:noFill/>
                    </a:ln>
                  </pic:spPr>
                </pic:pic>
              </a:graphicData>
            </a:graphic>
          </wp:inline>
        </w:drawing>
      </w:r>
    </w:p>
    <w:p w14:paraId="58B8BD32" w14:textId="77777777" w:rsidR="009F7C09" w:rsidRPr="00B62941" w:rsidRDefault="009F7C09" w:rsidP="00973B74">
      <w:pPr>
        <w:ind w:left="-900" w:right="-984"/>
        <w:jc w:val="center"/>
        <w:rPr>
          <w:rFonts w:ascii="Arial" w:hAnsi="Arial" w:cs="Arial"/>
          <w:b/>
        </w:rPr>
      </w:pPr>
    </w:p>
    <w:p w14:paraId="423EFEC1" w14:textId="77777777" w:rsidR="00973B74" w:rsidRDefault="00973B74" w:rsidP="00973B74">
      <w:pPr>
        <w:ind w:left="-900" w:right="-984"/>
        <w:jc w:val="center"/>
        <w:rPr>
          <w:rFonts w:ascii="Arial" w:hAnsi="Arial" w:cs="Arial"/>
          <w:b/>
        </w:rPr>
      </w:pPr>
    </w:p>
    <w:p w14:paraId="3897D62F" w14:textId="77777777" w:rsidR="005434C6" w:rsidRDefault="005434C6" w:rsidP="00973B74">
      <w:pPr>
        <w:ind w:left="-900" w:right="-984"/>
        <w:jc w:val="center"/>
        <w:rPr>
          <w:rFonts w:ascii="Arial" w:hAnsi="Arial" w:cs="Arial"/>
          <w:b/>
        </w:rPr>
      </w:pPr>
    </w:p>
    <w:p w14:paraId="157713B4" w14:textId="77777777" w:rsidR="005434C6" w:rsidRDefault="005434C6" w:rsidP="00973B74">
      <w:pPr>
        <w:ind w:left="-900" w:right="-984"/>
        <w:jc w:val="center"/>
        <w:rPr>
          <w:rFonts w:ascii="Arial" w:hAnsi="Arial" w:cs="Arial"/>
          <w:b/>
        </w:rPr>
      </w:pPr>
    </w:p>
    <w:p w14:paraId="4D457614" w14:textId="77777777" w:rsidR="005434C6" w:rsidRDefault="005434C6" w:rsidP="00973B74">
      <w:pPr>
        <w:ind w:left="-900" w:right="-984"/>
        <w:jc w:val="center"/>
        <w:rPr>
          <w:rFonts w:ascii="Arial" w:hAnsi="Arial" w:cs="Arial"/>
          <w:b/>
        </w:rPr>
      </w:pPr>
    </w:p>
    <w:p w14:paraId="47881A4A" w14:textId="77777777" w:rsidR="005434C6" w:rsidRDefault="005434C6" w:rsidP="00973B74">
      <w:pPr>
        <w:ind w:left="-900" w:right="-984"/>
        <w:jc w:val="center"/>
        <w:rPr>
          <w:rFonts w:ascii="Arial" w:hAnsi="Arial" w:cs="Arial"/>
          <w:b/>
        </w:rPr>
      </w:pPr>
    </w:p>
    <w:p w14:paraId="0E5D844B" w14:textId="77777777" w:rsidR="005434C6" w:rsidRDefault="005434C6" w:rsidP="00973B74">
      <w:pPr>
        <w:ind w:left="-900" w:right="-984"/>
        <w:jc w:val="center"/>
        <w:rPr>
          <w:rFonts w:ascii="Arial" w:hAnsi="Arial" w:cs="Arial"/>
          <w:b/>
        </w:rPr>
      </w:pPr>
    </w:p>
    <w:p w14:paraId="4DE2A44F" w14:textId="77777777" w:rsidR="005434C6" w:rsidRPr="00B62941" w:rsidRDefault="005434C6" w:rsidP="00973B74">
      <w:pPr>
        <w:ind w:left="-900" w:right="-984"/>
        <w:jc w:val="center"/>
        <w:rPr>
          <w:rFonts w:ascii="Arial" w:hAnsi="Arial" w:cs="Arial"/>
          <w:b/>
        </w:rPr>
      </w:pPr>
    </w:p>
    <w:p w14:paraId="05C018EB" w14:textId="77777777" w:rsidR="00973B74" w:rsidRPr="00B62941" w:rsidRDefault="00973B74" w:rsidP="00973B74">
      <w:pPr>
        <w:ind w:left="-900" w:right="-984"/>
        <w:jc w:val="center"/>
        <w:rPr>
          <w:rFonts w:ascii="Arial" w:hAnsi="Arial" w:cs="Arial"/>
          <w:b/>
        </w:rPr>
      </w:pPr>
    </w:p>
    <w:p w14:paraId="0D7C490A" w14:textId="77777777" w:rsidR="005434C6" w:rsidRDefault="005434C6" w:rsidP="005434C6">
      <w:pPr>
        <w:autoSpaceDE w:val="0"/>
        <w:autoSpaceDN w:val="0"/>
        <w:adjustRightInd w:val="0"/>
        <w:jc w:val="center"/>
        <w:rPr>
          <w:rFonts w:ascii="Arial" w:hAnsi="Arial" w:cs="Arial"/>
          <w:b/>
          <w:bCs/>
          <w:color w:val="000000"/>
          <w:sz w:val="43"/>
          <w:szCs w:val="56"/>
          <w:lang w:val="es-MX"/>
        </w:rPr>
      </w:pPr>
      <w:r>
        <w:rPr>
          <w:rFonts w:ascii="Arial" w:hAnsi="Arial" w:cs="Arial"/>
          <w:b/>
          <w:bCs/>
          <w:color w:val="000000"/>
          <w:sz w:val="43"/>
          <w:szCs w:val="56"/>
          <w:lang w:val="es-MX"/>
        </w:rPr>
        <w:t xml:space="preserve">AUDITORIAS INTERNAS DE PROCESOS, INTENDENCIAS REGIONALES </w:t>
      </w:r>
    </w:p>
    <w:p w14:paraId="740AA9DF" w14:textId="77777777" w:rsidR="005434C6" w:rsidRPr="00D240C8" w:rsidRDefault="005434C6" w:rsidP="005434C6">
      <w:pPr>
        <w:autoSpaceDE w:val="0"/>
        <w:autoSpaceDN w:val="0"/>
        <w:adjustRightInd w:val="0"/>
        <w:jc w:val="center"/>
        <w:rPr>
          <w:rFonts w:ascii="Arial" w:hAnsi="Arial" w:cs="Arial"/>
          <w:b/>
          <w:bCs/>
          <w:color w:val="000000"/>
          <w:sz w:val="43"/>
          <w:szCs w:val="56"/>
          <w:lang w:val="es-MX"/>
        </w:rPr>
      </w:pPr>
      <w:r>
        <w:rPr>
          <w:rFonts w:ascii="Arial" w:hAnsi="Arial" w:cs="Arial"/>
          <w:b/>
          <w:bCs/>
          <w:color w:val="000000"/>
          <w:sz w:val="43"/>
          <w:szCs w:val="56"/>
          <w:lang w:val="es-MX"/>
        </w:rPr>
        <w:t>Y SISTEMAS DE GESTIÓN</w:t>
      </w:r>
    </w:p>
    <w:p w14:paraId="3588AAF1" w14:textId="77777777" w:rsidR="00973B74" w:rsidRPr="00B62941" w:rsidRDefault="00973B74" w:rsidP="00973B74">
      <w:pPr>
        <w:ind w:left="-900" w:right="-984"/>
        <w:jc w:val="center"/>
        <w:rPr>
          <w:rFonts w:ascii="Arial" w:hAnsi="Arial" w:cs="Arial"/>
          <w:b/>
        </w:rPr>
      </w:pPr>
    </w:p>
    <w:p w14:paraId="39E16CB6" w14:textId="77777777" w:rsidR="00973B74" w:rsidRPr="00B62941" w:rsidRDefault="00973B74" w:rsidP="00973B74">
      <w:pPr>
        <w:ind w:left="-900" w:right="-984"/>
        <w:jc w:val="center"/>
        <w:rPr>
          <w:rFonts w:ascii="Arial" w:hAnsi="Arial" w:cs="Arial"/>
          <w:b/>
        </w:rPr>
      </w:pPr>
    </w:p>
    <w:p w14:paraId="18145943" w14:textId="77777777" w:rsidR="002C3FDA" w:rsidRPr="00B62941" w:rsidRDefault="002C3FDA" w:rsidP="00973B74">
      <w:pPr>
        <w:ind w:left="-900" w:right="-984"/>
        <w:jc w:val="center"/>
        <w:rPr>
          <w:rFonts w:ascii="Arial" w:hAnsi="Arial" w:cs="Arial"/>
          <w:b/>
        </w:rPr>
      </w:pPr>
    </w:p>
    <w:p w14:paraId="5FB11C54" w14:textId="330402C0" w:rsidR="00973B74" w:rsidRPr="00B62941" w:rsidRDefault="005434C6" w:rsidP="00973B74">
      <w:pPr>
        <w:ind w:left="-900" w:right="-984"/>
        <w:jc w:val="center"/>
        <w:rPr>
          <w:rFonts w:ascii="Arial" w:hAnsi="Arial" w:cs="Arial"/>
          <w:b/>
        </w:rPr>
      </w:pPr>
      <w:r>
        <w:rPr>
          <w:rFonts w:ascii="Arial" w:hAnsi="Arial" w:cs="Arial"/>
          <w:b/>
        </w:rPr>
        <w:br w:type="page"/>
      </w:r>
    </w:p>
    <w:p w14:paraId="2898BD2D" w14:textId="7F0E7EDB" w:rsidR="00CE1F2D" w:rsidRDefault="00673824" w:rsidP="00CE1F2D">
      <w:pPr>
        <w:ind w:left="-720"/>
        <w:rPr>
          <w:rFonts w:ascii="Arial" w:hAnsi="Arial" w:cs="Arial"/>
          <w:b/>
          <w:lang w:val="es-MX"/>
        </w:rPr>
      </w:pPr>
      <w:r w:rsidRPr="00B62941">
        <w:rPr>
          <w:noProof/>
        </w:rPr>
        <w:lastRenderedPageBreak/>
        <mc:AlternateContent>
          <mc:Choice Requires="wps">
            <w:drawing>
              <wp:anchor distT="0" distB="0" distL="114300" distR="114300" simplePos="0" relativeHeight="251598848" behindDoc="0" locked="0" layoutInCell="1" allowOverlap="1" wp14:anchorId="01B5C299" wp14:editId="2910A81F">
                <wp:simplePos x="0" y="0"/>
                <wp:positionH relativeFrom="column">
                  <wp:posOffset>-571500</wp:posOffset>
                </wp:positionH>
                <wp:positionV relativeFrom="paragraph">
                  <wp:posOffset>155575</wp:posOffset>
                </wp:positionV>
                <wp:extent cx="6867525" cy="7451725"/>
                <wp:effectExtent l="0" t="0" r="0" b="0"/>
                <wp:wrapNone/>
                <wp:docPr id="4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7525" cy="7451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B0796" id="Rectangle 5" o:spid="_x0000_s1026" style="position:absolute;margin-left:-45pt;margin-top:12.25pt;width:540.75pt;height:586.7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" filled="f" stroked="f" strokeweight="1.5pt"/>
            </w:pict>
          </mc:Fallback>
        </mc:AlternateContent>
      </w:r>
      <w:r w:rsidR="00CE1F2D" w:rsidRPr="00B62941">
        <w:rPr>
          <w:rFonts w:ascii="Arial" w:hAnsi="Arial" w:cs="Arial"/>
          <w:b/>
          <w:lang w:val="es-MX"/>
        </w:rPr>
        <w:t>1. INFORMACIÓN GENERAL:</w:t>
      </w:r>
    </w:p>
    <w:p w14:paraId="069E2817" w14:textId="77777777" w:rsidR="00662635" w:rsidRPr="00B62941" w:rsidRDefault="00662635" w:rsidP="00CE1F2D">
      <w:pPr>
        <w:ind w:left="-720"/>
        <w:rPr>
          <w:rFonts w:ascii="Arial" w:hAnsi="Arial" w:cs="Arial"/>
          <w:b/>
          <w:lang w:val="es-MX"/>
        </w:rPr>
      </w:pPr>
    </w:p>
    <w:tbl>
      <w:tblPr>
        <w:tblW w:w="10178"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1"/>
        <w:gridCol w:w="7797"/>
      </w:tblGrid>
      <w:tr w:rsidR="00CE1F2D" w:rsidRPr="00B62941" w14:paraId="454DC203" w14:textId="77777777" w:rsidTr="00412BF2">
        <w:trPr>
          <w:trHeight w:val="2729"/>
        </w:trPr>
        <w:tc>
          <w:tcPr>
            <w:tcW w:w="2381" w:type="dxa"/>
            <w:vAlign w:val="center"/>
          </w:tcPr>
          <w:p w14:paraId="7C74AB6E" w14:textId="77777777" w:rsidR="00CE1F2D" w:rsidRPr="00B62941" w:rsidRDefault="00FF522E" w:rsidP="0018553A">
            <w:pPr>
              <w:spacing w:line="360" w:lineRule="auto"/>
              <w:rPr>
                <w:rFonts w:ascii="Arial" w:hAnsi="Arial" w:cs="Arial"/>
                <w:b/>
                <w:sz w:val="22"/>
                <w:szCs w:val="22"/>
                <w:lang w:val="es-MX"/>
              </w:rPr>
            </w:pPr>
            <w:r w:rsidRPr="00B62941">
              <w:rPr>
                <w:rFonts w:ascii="Arial" w:hAnsi="Arial" w:cs="Arial"/>
                <w:b/>
                <w:sz w:val="22"/>
                <w:szCs w:val="22"/>
                <w:lang w:val="es-MX"/>
              </w:rPr>
              <w:t>1.1</w:t>
            </w:r>
            <w:r w:rsidR="00CE1F2D" w:rsidRPr="00B62941">
              <w:rPr>
                <w:rFonts w:ascii="Arial" w:hAnsi="Arial" w:cs="Arial"/>
                <w:b/>
                <w:sz w:val="22"/>
                <w:szCs w:val="22"/>
                <w:lang w:val="es-MX"/>
              </w:rPr>
              <w:t xml:space="preserve"> OBJETIVO</w:t>
            </w:r>
          </w:p>
          <w:p w14:paraId="22E19A31" w14:textId="77777777" w:rsidR="00D21EC7" w:rsidRPr="00B62941" w:rsidRDefault="00D21EC7" w:rsidP="0018553A">
            <w:pPr>
              <w:spacing w:line="360" w:lineRule="auto"/>
              <w:rPr>
                <w:rFonts w:ascii="Arial" w:hAnsi="Arial" w:cs="Arial"/>
                <w:b/>
                <w:sz w:val="22"/>
                <w:szCs w:val="22"/>
                <w:lang w:val="es-MX"/>
              </w:rPr>
            </w:pPr>
          </w:p>
        </w:tc>
        <w:tc>
          <w:tcPr>
            <w:tcW w:w="7797" w:type="dxa"/>
            <w:vAlign w:val="center"/>
          </w:tcPr>
          <w:p w14:paraId="43E50DC3" w14:textId="77777777" w:rsidR="0018553A" w:rsidRPr="00B62941" w:rsidRDefault="008B7DC9" w:rsidP="00A11FA8">
            <w:pPr>
              <w:jc w:val="both"/>
              <w:rPr>
                <w:rFonts w:ascii="Arial" w:hAnsi="Arial" w:cs="Arial"/>
                <w:sz w:val="22"/>
                <w:lang w:val="es-MX"/>
              </w:rPr>
            </w:pPr>
            <w:r w:rsidRPr="00221B07">
              <w:rPr>
                <w:rFonts w:ascii="Arial" w:hAnsi="Arial" w:cs="Arial"/>
                <w:sz w:val="22"/>
                <w:lang w:val="es-MX"/>
              </w:rPr>
              <w:t xml:space="preserve">Determinar la conformidad del Sistema de Control Interno a través de la </w:t>
            </w:r>
            <w:r w:rsidRPr="00A11FA8">
              <w:rPr>
                <w:rFonts w:ascii="Arial" w:hAnsi="Arial" w:cs="Arial"/>
                <w:sz w:val="22"/>
                <w:lang w:val="es-MX"/>
              </w:rPr>
              <w:t>evaluación de los procesos</w:t>
            </w:r>
            <w:r w:rsidR="00D2611E" w:rsidRPr="00A11FA8">
              <w:rPr>
                <w:rFonts w:ascii="Arial" w:hAnsi="Arial" w:cs="Arial"/>
                <w:sz w:val="22"/>
                <w:lang w:val="es-MX"/>
              </w:rPr>
              <w:t xml:space="preserve">, Intendencias </w:t>
            </w:r>
            <w:r w:rsidR="00B2223D" w:rsidRPr="00A11FA8">
              <w:rPr>
                <w:rFonts w:ascii="Arial" w:hAnsi="Arial" w:cs="Arial"/>
                <w:sz w:val="22"/>
                <w:lang w:val="es-MX"/>
              </w:rPr>
              <w:t>Regionales y</w:t>
            </w:r>
            <w:r w:rsidRPr="00A11FA8">
              <w:rPr>
                <w:rFonts w:ascii="Arial" w:hAnsi="Arial" w:cs="Arial"/>
                <w:sz w:val="22"/>
                <w:lang w:val="es-MX"/>
              </w:rPr>
              <w:t xml:space="preserve"> el cumplimiento de las normas NTC ISO 9001</w:t>
            </w:r>
            <w:r w:rsidR="00F55F3E" w:rsidRPr="00A11FA8">
              <w:rPr>
                <w:rFonts w:ascii="Arial" w:hAnsi="Arial" w:cs="Arial"/>
                <w:sz w:val="22"/>
                <w:lang w:val="es-MX"/>
              </w:rPr>
              <w:t>,</w:t>
            </w:r>
            <w:r w:rsidRPr="00A11FA8">
              <w:rPr>
                <w:rFonts w:ascii="Arial" w:hAnsi="Arial" w:cs="Arial"/>
                <w:sz w:val="22"/>
                <w:lang w:val="es-MX"/>
              </w:rPr>
              <w:t xml:space="preserve"> NTC ISO 27001, ISO 14001</w:t>
            </w:r>
            <w:r w:rsidR="00B45DB2" w:rsidRPr="00A11FA8">
              <w:rPr>
                <w:rFonts w:ascii="Arial" w:hAnsi="Arial" w:cs="Arial"/>
                <w:sz w:val="22"/>
                <w:lang w:val="es-MX"/>
              </w:rPr>
              <w:t xml:space="preserve"> e</w:t>
            </w:r>
            <w:r w:rsidRPr="00A11FA8">
              <w:rPr>
                <w:rFonts w:ascii="Arial" w:hAnsi="Arial" w:cs="Arial"/>
                <w:sz w:val="22"/>
                <w:lang w:val="es-MX"/>
              </w:rPr>
              <w:t xml:space="preserve"> </w:t>
            </w:r>
            <w:r w:rsidR="00F55F3E" w:rsidRPr="00A11FA8">
              <w:rPr>
                <w:rFonts w:ascii="Arial" w:hAnsi="Arial" w:cs="Arial"/>
                <w:sz w:val="22"/>
                <w:lang w:val="es-MX"/>
              </w:rPr>
              <w:t xml:space="preserve">ISO </w:t>
            </w:r>
            <w:r w:rsidRPr="00A11FA8">
              <w:rPr>
                <w:rFonts w:ascii="Arial" w:hAnsi="Arial" w:cs="Arial"/>
                <w:sz w:val="22"/>
                <w:lang w:val="es-MX"/>
              </w:rPr>
              <w:t>5906</w:t>
            </w:r>
            <w:r w:rsidR="00F37E9A" w:rsidRPr="00A11FA8">
              <w:rPr>
                <w:rFonts w:ascii="Arial" w:hAnsi="Arial" w:cs="Arial"/>
                <w:sz w:val="22"/>
                <w:lang w:val="es-MX"/>
              </w:rPr>
              <w:t xml:space="preserve"> y las demás que adopte la Entidad.</w:t>
            </w:r>
            <w:r w:rsidR="00D2611E" w:rsidRPr="00A11FA8">
              <w:rPr>
                <w:rFonts w:ascii="Arial" w:hAnsi="Arial" w:cs="Arial"/>
                <w:sz w:val="22"/>
                <w:lang w:val="es-MX"/>
              </w:rPr>
              <w:t xml:space="preserve"> Para la evaluación se tendrá en cuenta lo previsto en el</w:t>
            </w:r>
            <w:r w:rsidRPr="00A11FA8">
              <w:rPr>
                <w:rFonts w:ascii="Arial" w:hAnsi="Arial" w:cs="Arial"/>
                <w:sz w:val="22"/>
                <w:lang w:val="es-MX"/>
              </w:rPr>
              <w:t xml:space="preserve"> Modelo Integrado de Planeación y Gestión</w:t>
            </w:r>
            <w:r w:rsidR="00B45DB2" w:rsidRPr="00A11FA8">
              <w:rPr>
                <w:rFonts w:ascii="Arial" w:hAnsi="Arial" w:cs="Arial"/>
                <w:sz w:val="22"/>
                <w:lang w:val="es-MX"/>
              </w:rPr>
              <w:t>:</w:t>
            </w:r>
            <w:r w:rsidRPr="00A11FA8">
              <w:rPr>
                <w:rFonts w:ascii="Arial" w:hAnsi="Arial" w:cs="Arial"/>
                <w:sz w:val="22"/>
                <w:lang w:val="es-MX"/>
              </w:rPr>
              <w:t xml:space="preserve"> MIPG, </w:t>
            </w:r>
            <w:r w:rsidR="002C017E" w:rsidRPr="00A11FA8">
              <w:rPr>
                <w:rFonts w:ascii="Arial" w:hAnsi="Arial" w:cs="Arial"/>
                <w:sz w:val="22"/>
                <w:lang w:val="es-MX"/>
              </w:rPr>
              <w:t xml:space="preserve">la </w:t>
            </w:r>
            <w:r w:rsidRPr="00A11FA8">
              <w:rPr>
                <w:rFonts w:ascii="Arial" w:hAnsi="Arial" w:cs="Arial"/>
                <w:sz w:val="22"/>
                <w:lang w:val="es-MX"/>
              </w:rPr>
              <w:t>Guía</w:t>
            </w:r>
            <w:r w:rsidR="004978A9" w:rsidRPr="00A11FA8">
              <w:rPr>
                <w:rFonts w:ascii="Arial" w:hAnsi="Arial" w:cs="Arial"/>
                <w:sz w:val="22"/>
                <w:lang w:val="es-MX"/>
              </w:rPr>
              <w:t xml:space="preserve"> de auditoría interna basada e</w:t>
            </w:r>
            <w:r w:rsidR="002C017E" w:rsidRPr="00A11FA8">
              <w:rPr>
                <w:rFonts w:ascii="Arial" w:hAnsi="Arial" w:cs="Arial"/>
                <w:sz w:val="22"/>
                <w:lang w:val="es-MX"/>
              </w:rPr>
              <w:t>n</w:t>
            </w:r>
            <w:r w:rsidR="004978A9" w:rsidRPr="00A11FA8">
              <w:rPr>
                <w:rFonts w:ascii="Arial" w:hAnsi="Arial" w:cs="Arial"/>
                <w:sz w:val="22"/>
                <w:lang w:val="es-MX"/>
              </w:rPr>
              <w:t xml:space="preserve"> riesgos para entidades </w:t>
            </w:r>
            <w:proofErr w:type="gramStart"/>
            <w:r w:rsidR="004978A9" w:rsidRPr="00A11FA8">
              <w:rPr>
                <w:rFonts w:ascii="Arial" w:hAnsi="Arial" w:cs="Arial"/>
                <w:sz w:val="22"/>
                <w:lang w:val="es-MX"/>
              </w:rPr>
              <w:t xml:space="preserve">públicas, </w:t>
            </w:r>
            <w:r w:rsidRPr="00A11FA8">
              <w:rPr>
                <w:rFonts w:ascii="Arial" w:hAnsi="Arial" w:cs="Arial"/>
                <w:sz w:val="22"/>
                <w:lang w:val="es-MX"/>
              </w:rPr>
              <w:t xml:space="preserve"> </w:t>
            </w:r>
            <w:r w:rsidR="002C017E" w:rsidRPr="00A11FA8">
              <w:rPr>
                <w:rFonts w:ascii="Arial" w:hAnsi="Arial" w:cs="Arial"/>
                <w:sz w:val="22"/>
                <w:lang w:val="es-MX"/>
              </w:rPr>
              <w:t>la</w:t>
            </w:r>
            <w:proofErr w:type="gramEnd"/>
            <w:r w:rsidR="002C017E" w:rsidRPr="00A11FA8">
              <w:rPr>
                <w:rFonts w:ascii="Arial" w:hAnsi="Arial" w:cs="Arial"/>
                <w:sz w:val="22"/>
                <w:lang w:val="es-MX"/>
              </w:rPr>
              <w:t xml:space="preserve"> </w:t>
            </w:r>
            <w:r w:rsidRPr="00A11FA8">
              <w:rPr>
                <w:rFonts w:ascii="Arial" w:hAnsi="Arial" w:cs="Arial"/>
                <w:sz w:val="22"/>
                <w:lang w:val="es-MX"/>
              </w:rPr>
              <w:t>Guía T</w:t>
            </w:r>
            <w:r w:rsidR="00D2611E" w:rsidRPr="00A11FA8">
              <w:rPr>
                <w:rFonts w:ascii="Arial" w:hAnsi="Arial" w:cs="Arial"/>
                <w:sz w:val="22"/>
                <w:lang w:val="es-MX"/>
              </w:rPr>
              <w:t>écnica Colombiana GTC-ISO 19011</w:t>
            </w:r>
            <w:r w:rsidR="00B45DB2" w:rsidRPr="00A11FA8">
              <w:rPr>
                <w:rFonts w:ascii="Arial" w:hAnsi="Arial" w:cs="Arial"/>
                <w:sz w:val="22"/>
                <w:lang w:val="es-MX"/>
              </w:rPr>
              <w:t>,</w:t>
            </w:r>
            <w:r w:rsidRPr="00A11FA8">
              <w:rPr>
                <w:rFonts w:ascii="Arial" w:hAnsi="Arial" w:cs="Arial"/>
                <w:sz w:val="22"/>
                <w:lang w:val="es-MX"/>
              </w:rPr>
              <w:t xml:space="preserve"> </w:t>
            </w:r>
            <w:r w:rsidR="002C017E" w:rsidRPr="00A11FA8">
              <w:rPr>
                <w:rFonts w:ascii="Arial" w:hAnsi="Arial" w:cs="Arial"/>
                <w:sz w:val="22"/>
                <w:lang w:val="es-MX"/>
              </w:rPr>
              <w:t>las d</w:t>
            </w:r>
            <w:r w:rsidRPr="00A11FA8">
              <w:rPr>
                <w:rFonts w:ascii="Arial" w:hAnsi="Arial" w:cs="Arial"/>
                <w:sz w:val="22"/>
                <w:lang w:val="es-MX"/>
              </w:rPr>
              <w:t xml:space="preserve">irectrices para la </w:t>
            </w:r>
            <w:r w:rsidR="002C017E" w:rsidRPr="00A11FA8">
              <w:rPr>
                <w:rFonts w:ascii="Arial" w:hAnsi="Arial" w:cs="Arial"/>
                <w:sz w:val="22"/>
                <w:lang w:val="es-MX"/>
              </w:rPr>
              <w:t>a</w:t>
            </w:r>
            <w:r w:rsidRPr="00A11FA8">
              <w:rPr>
                <w:rFonts w:ascii="Arial" w:hAnsi="Arial" w:cs="Arial"/>
                <w:sz w:val="22"/>
                <w:lang w:val="es-MX"/>
              </w:rPr>
              <w:t>uditoría de los Sistemas de Gestión</w:t>
            </w:r>
            <w:r w:rsidR="00F07A8A" w:rsidRPr="00A11FA8">
              <w:rPr>
                <w:rFonts w:ascii="Arial" w:hAnsi="Arial" w:cs="Arial"/>
                <w:sz w:val="22"/>
                <w:lang w:val="es-MX"/>
              </w:rPr>
              <w:t xml:space="preserve"> certificados</w:t>
            </w:r>
            <w:r w:rsidRPr="00A11FA8">
              <w:rPr>
                <w:rFonts w:ascii="Arial" w:hAnsi="Arial" w:cs="Arial"/>
                <w:sz w:val="22"/>
                <w:lang w:val="es-MX"/>
              </w:rPr>
              <w:t xml:space="preserve"> y demás normas legales que  rigen las funciones y gestión de la Entidad</w:t>
            </w:r>
            <w:r w:rsidR="003F0D7B" w:rsidRPr="00A11FA8">
              <w:rPr>
                <w:rFonts w:ascii="Arial" w:hAnsi="Arial" w:cs="Arial"/>
                <w:sz w:val="22"/>
                <w:lang w:val="es-MX"/>
              </w:rPr>
              <w:t xml:space="preserve">, </w:t>
            </w:r>
            <w:r w:rsidR="00B2223D" w:rsidRPr="00A11FA8">
              <w:rPr>
                <w:rFonts w:ascii="Arial" w:hAnsi="Arial" w:cs="Arial"/>
                <w:sz w:val="22"/>
                <w:lang w:val="es-MX"/>
              </w:rPr>
              <w:t>así</w:t>
            </w:r>
            <w:r w:rsidR="003F0D7B" w:rsidRPr="00A11FA8">
              <w:rPr>
                <w:rFonts w:ascii="Arial" w:hAnsi="Arial" w:cs="Arial"/>
                <w:sz w:val="22"/>
                <w:lang w:val="es-MX"/>
              </w:rPr>
              <w:t xml:space="preserve"> como </w:t>
            </w:r>
            <w:r w:rsidR="003000FC" w:rsidRPr="00A11FA8">
              <w:rPr>
                <w:rFonts w:ascii="Arial" w:hAnsi="Arial" w:cs="Arial"/>
                <w:sz w:val="22"/>
                <w:lang w:val="es-MX"/>
              </w:rPr>
              <w:t xml:space="preserve">sus respectivas </w:t>
            </w:r>
            <w:r w:rsidR="003F0D7B" w:rsidRPr="00A11FA8">
              <w:rPr>
                <w:rFonts w:ascii="Arial" w:hAnsi="Arial" w:cs="Arial"/>
                <w:sz w:val="22"/>
                <w:lang w:val="es-MX"/>
              </w:rPr>
              <w:t>actual</w:t>
            </w:r>
            <w:r w:rsidR="00DC4F71" w:rsidRPr="00A11FA8">
              <w:rPr>
                <w:rFonts w:ascii="Arial" w:hAnsi="Arial" w:cs="Arial"/>
                <w:sz w:val="22"/>
                <w:lang w:val="es-MX"/>
              </w:rPr>
              <w:t>i</w:t>
            </w:r>
            <w:r w:rsidR="003F0D7B" w:rsidRPr="00A11FA8">
              <w:rPr>
                <w:rFonts w:ascii="Arial" w:hAnsi="Arial" w:cs="Arial"/>
                <w:sz w:val="22"/>
                <w:lang w:val="es-MX"/>
              </w:rPr>
              <w:t>zaciones</w:t>
            </w:r>
            <w:r w:rsidR="003000FC" w:rsidRPr="00A11FA8">
              <w:rPr>
                <w:rFonts w:ascii="Arial" w:hAnsi="Arial" w:cs="Arial"/>
                <w:sz w:val="22"/>
                <w:lang w:val="es-MX"/>
              </w:rPr>
              <w:t>.</w:t>
            </w:r>
            <w:r w:rsidR="003F0D7B" w:rsidRPr="00A11FA8">
              <w:rPr>
                <w:rFonts w:ascii="Arial" w:hAnsi="Arial" w:cs="Arial"/>
                <w:sz w:val="22"/>
                <w:lang w:val="es-MX"/>
              </w:rPr>
              <w:t xml:space="preserve"> </w:t>
            </w:r>
          </w:p>
        </w:tc>
      </w:tr>
      <w:tr w:rsidR="00CE1F2D" w:rsidRPr="00B62941" w14:paraId="56C7BBD7" w14:textId="77777777" w:rsidTr="00412BF2">
        <w:trPr>
          <w:trHeight w:val="557"/>
        </w:trPr>
        <w:tc>
          <w:tcPr>
            <w:tcW w:w="2381" w:type="dxa"/>
            <w:vAlign w:val="center"/>
          </w:tcPr>
          <w:p w14:paraId="5318D491" w14:textId="77777777" w:rsidR="00CE1F2D" w:rsidRPr="00B62941" w:rsidRDefault="00FF522E" w:rsidP="0018553A">
            <w:pPr>
              <w:spacing w:line="360" w:lineRule="auto"/>
              <w:rPr>
                <w:rFonts w:ascii="Arial" w:hAnsi="Arial" w:cs="Arial"/>
                <w:b/>
                <w:sz w:val="22"/>
                <w:szCs w:val="22"/>
                <w:lang w:val="es-MX"/>
              </w:rPr>
            </w:pPr>
            <w:r w:rsidRPr="00B62941">
              <w:rPr>
                <w:rFonts w:ascii="Arial" w:hAnsi="Arial" w:cs="Arial"/>
                <w:b/>
                <w:sz w:val="22"/>
                <w:szCs w:val="22"/>
                <w:lang w:val="es-MX"/>
              </w:rPr>
              <w:t>1.2</w:t>
            </w:r>
            <w:r w:rsidR="00CE1F2D" w:rsidRPr="00B62941">
              <w:rPr>
                <w:rFonts w:ascii="Arial" w:hAnsi="Arial" w:cs="Arial"/>
                <w:b/>
                <w:sz w:val="22"/>
                <w:szCs w:val="22"/>
                <w:lang w:val="es-MX"/>
              </w:rPr>
              <w:t xml:space="preserve"> RESPONSABLE</w:t>
            </w:r>
          </w:p>
        </w:tc>
        <w:tc>
          <w:tcPr>
            <w:tcW w:w="7797" w:type="dxa"/>
            <w:vAlign w:val="center"/>
          </w:tcPr>
          <w:p w14:paraId="7A9F9298" w14:textId="77777777" w:rsidR="00CE1F2D" w:rsidRPr="00B62941" w:rsidRDefault="00BB0F66" w:rsidP="0018553A">
            <w:pPr>
              <w:rPr>
                <w:rFonts w:ascii="Arial" w:hAnsi="Arial" w:cs="Arial"/>
                <w:sz w:val="22"/>
                <w:lang w:val="es-MX"/>
              </w:rPr>
            </w:pPr>
            <w:r w:rsidRPr="00B62941">
              <w:rPr>
                <w:rFonts w:ascii="Arial" w:hAnsi="Arial" w:cs="Arial"/>
                <w:sz w:val="22"/>
                <w:lang w:val="es-MX"/>
              </w:rPr>
              <w:t xml:space="preserve">Jefe </w:t>
            </w:r>
            <w:r w:rsidR="00DC4F71">
              <w:rPr>
                <w:rFonts w:ascii="Arial" w:hAnsi="Arial" w:cs="Arial"/>
                <w:sz w:val="22"/>
                <w:lang w:val="es-MX"/>
              </w:rPr>
              <w:t xml:space="preserve">Oficina </w:t>
            </w:r>
            <w:r w:rsidR="00834083" w:rsidRPr="00B62941">
              <w:rPr>
                <w:rFonts w:ascii="Arial" w:hAnsi="Arial" w:cs="Arial"/>
                <w:sz w:val="22"/>
                <w:lang w:val="es-MX"/>
              </w:rPr>
              <w:t xml:space="preserve">de </w:t>
            </w:r>
            <w:r w:rsidR="004F0A98" w:rsidRPr="00B62941">
              <w:rPr>
                <w:rFonts w:ascii="Arial" w:hAnsi="Arial" w:cs="Arial"/>
                <w:sz w:val="22"/>
                <w:lang w:val="es-MX"/>
              </w:rPr>
              <w:t>Control</w:t>
            </w:r>
            <w:r w:rsidRPr="00B62941">
              <w:rPr>
                <w:rFonts w:ascii="Arial" w:hAnsi="Arial" w:cs="Arial"/>
                <w:sz w:val="22"/>
                <w:lang w:val="es-MX"/>
              </w:rPr>
              <w:t xml:space="preserve"> Interno</w:t>
            </w:r>
            <w:r w:rsidR="008E66BD" w:rsidRPr="00B62941">
              <w:rPr>
                <w:rFonts w:ascii="Arial" w:hAnsi="Arial" w:cs="Arial"/>
                <w:sz w:val="22"/>
                <w:lang w:val="es-MX"/>
              </w:rPr>
              <w:t>.</w:t>
            </w:r>
          </w:p>
        </w:tc>
      </w:tr>
      <w:tr w:rsidR="00CE1F2D" w:rsidRPr="00B62941" w14:paraId="0820E235" w14:textId="77777777" w:rsidTr="00412BF2">
        <w:trPr>
          <w:trHeight w:val="848"/>
        </w:trPr>
        <w:tc>
          <w:tcPr>
            <w:tcW w:w="2381" w:type="dxa"/>
            <w:vAlign w:val="center"/>
          </w:tcPr>
          <w:p w14:paraId="477E133A" w14:textId="77777777" w:rsidR="00CE1F2D" w:rsidRPr="00B62941" w:rsidRDefault="00FF522E" w:rsidP="00D32B19">
            <w:pPr>
              <w:spacing w:line="360" w:lineRule="auto"/>
              <w:rPr>
                <w:rFonts w:ascii="Arial" w:hAnsi="Arial" w:cs="Arial"/>
                <w:b/>
                <w:sz w:val="22"/>
                <w:szCs w:val="22"/>
                <w:lang w:val="es-MX"/>
              </w:rPr>
            </w:pPr>
            <w:r w:rsidRPr="00B62941">
              <w:rPr>
                <w:rFonts w:ascii="Arial" w:hAnsi="Arial" w:cs="Arial"/>
                <w:b/>
                <w:sz w:val="22"/>
                <w:szCs w:val="22"/>
                <w:lang w:val="es-MX"/>
              </w:rPr>
              <w:t>1.3</w:t>
            </w:r>
            <w:r w:rsidR="00CE1F2D" w:rsidRPr="00B62941">
              <w:rPr>
                <w:rFonts w:ascii="Arial" w:hAnsi="Arial" w:cs="Arial"/>
                <w:b/>
                <w:sz w:val="22"/>
                <w:szCs w:val="22"/>
                <w:lang w:val="es-MX"/>
              </w:rPr>
              <w:t xml:space="preserve"> ALCANCE</w:t>
            </w:r>
          </w:p>
        </w:tc>
        <w:tc>
          <w:tcPr>
            <w:tcW w:w="7797" w:type="dxa"/>
            <w:vAlign w:val="center"/>
          </w:tcPr>
          <w:p w14:paraId="4AB47608" w14:textId="77777777" w:rsidR="003B76F3" w:rsidRPr="00B62941" w:rsidRDefault="008B7DC9" w:rsidP="002C017E">
            <w:pPr>
              <w:autoSpaceDE w:val="0"/>
              <w:autoSpaceDN w:val="0"/>
              <w:adjustRightInd w:val="0"/>
              <w:jc w:val="both"/>
              <w:rPr>
                <w:rFonts w:ascii="Arial" w:hAnsi="Arial" w:cs="Arial"/>
                <w:sz w:val="22"/>
                <w:lang w:val="es-MX"/>
              </w:rPr>
            </w:pPr>
            <w:r w:rsidRPr="00221B07">
              <w:rPr>
                <w:rFonts w:ascii="Arial" w:hAnsi="Arial" w:cs="Arial"/>
                <w:sz w:val="22"/>
                <w:lang w:val="es-MX"/>
              </w:rPr>
              <w:t xml:space="preserve">Aplica para </w:t>
            </w:r>
            <w:r w:rsidR="00F46D27" w:rsidRPr="00221B07">
              <w:rPr>
                <w:rFonts w:ascii="Arial" w:hAnsi="Arial" w:cs="Arial"/>
                <w:sz w:val="22"/>
                <w:lang w:val="es-MX"/>
              </w:rPr>
              <w:t>realizar</w:t>
            </w:r>
            <w:r w:rsidR="00290D16" w:rsidRPr="00221B07">
              <w:rPr>
                <w:rFonts w:ascii="Arial" w:hAnsi="Arial" w:cs="Arial"/>
                <w:sz w:val="22"/>
                <w:lang w:val="es-MX"/>
              </w:rPr>
              <w:t xml:space="preserve"> </w:t>
            </w:r>
            <w:r w:rsidR="00F46D27" w:rsidRPr="00221B07">
              <w:rPr>
                <w:rFonts w:ascii="Arial" w:hAnsi="Arial" w:cs="Arial"/>
                <w:sz w:val="22"/>
                <w:lang w:val="es-MX"/>
              </w:rPr>
              <w:t>las</w:t>
            </w:r>
            <w:r w:rsidRPr="00221B07">
              <w:rPr>
                <w:rFonts w:ascii="Arial" w:hAnsi="Arial" w:cs="Arial"/>
                <w:sz w:val="22"/>
                <w:lang w:val="es-MX"/>
              </w:rPr>
              <w:t xml:space="preserve"> auditoría</w:t>
            </w:r>
            <w:r w:rsidR="005213CB" w:rsidRPr="00221B07">
              <w:rPr>
                <w:rFonts w:ascii="Arial" w:hAnsi="Arial" w:cs="Arial"/>
                <w:sz w:val="22"/>
                <w:lang w:val="es-MX"/>
              </w:rPr>
              <w:t>s integrales</w:t>
            </w:r>
            <w:r w:rsidR="00F46D27" w:rsidRPr="00221B07">
              <w:rPr>
                <w:rFonts w:ascii="Arial" w:hAnsi="Arial" w:cs="Arial"/>
                <w:sz w:val="22"/>
                <w:lang w:val="es-MX"/>
              </w:rPr>
              <w:t xml:space="preserve"> </w:t>
            </w:r>
            <w:r w:rsidR="00290D16" w:rsidRPr="00221B07">
              <w:rPr>
                <w:rFonts w:ascii="Arial" w:hAnsi="Arial" w:cs="Arial"/>
                <w:sz w:val="22"/>
                <w:lang w:val="es-MX"/>
              </w:rPr>
              <w:t>a</w:t>
            </w:r>
            <w:r w:rsidRPr="00221B07">
              <w:rPr>
                <w:rFonts w:ascii="Arial" w:hAnsi="Arial" w:cs="Arial"/>
                <w:sz w:val="22"/>
                <w:lang w:val="es-MX"/>
              </w:rPr>
              <w:t xml:space="preserve"> los procesos</w:t>
            </w:r>
            <w:r w:rsidR="005213CB" w:rsidRPr="00221B07">
              <w:rPr>
                <w:rFonts w:ascii="Arial" w:hAnsi="Arial" w:cs="Arial"/>
                <w:sz w:val="22"/>
                <w:lang w:val="es-MX"/>
              </w:rPr>
              <w:t xml:space="preserve"> </w:t>
            </w:r>
            <w:r w:rsidR="002C017E" w:rsidRPr="002C017E">
              <w:rPr>
                <w:rFonts w:ascii="Arial" w:hAnsi="Arial" w:cs="Arial"/>
                <w:sz w:val="22"/>
                <w:lang w:val="es-MX"/>
              </w:rPr>
              <w:t xml:space="preserve">definidos en el mapa de procesos de la Superintendencia de Sociedades </w:t>
            </w:r>
            <w:r w:rsidR="002C017E">
              <w:rPr>
                <w:rFonts w:ascii="Arial" w:hAnsi="Arial" w:cs="Arial"/>
                <w:sz w:val="22"/>
                <w:lang w:val="es-MX"/>
              </w:rPr>
              <w:t>, las</w:t>
            </w:r>
            <w:r w:rsidR="00290D16" w:rsidRPr="00221B07">
              <w:rPr>
                <w:rFonts w:ascii="Arial" w:hAnsi="Arial" w:cs="Arial"/>
                <w:sz w:val="22"/>
                <w:lang w:val="es-MX"/>
              </w:rPr>
              <w:t xml:space="preserve"> Intendencias Regionales</w:t>
            </w:r>
            <w:r w:rsidR="00963D72">
              <w:rPr>
                <w:rFonts w:ascii="Arial" w:hAnsi="Arial" w:cs="Arial"/>
                <w:sz w:val="22"/>
                <w:lang w:val="es-MX"/>
              </w:rPr>
              <w:t xml:space="preserve"> y </w:t>
            </w:r>
            <w:r w:rsidR="002C017E">
              <w:rPr>
                <w:rFonts w:ascii="Arial" w:hAnsi="Arial" w:cs="Arial"/>
                <w:sz w:val="22"/>
                <w:lang w:val="es-MX"/>
              </w:rPr>
              <w:t xml:space="preserve">los </w:t>
            </w:r>
            <w:r w:rsidR="00963D72">
              <w:rPr>
                <w:rFonts w:ascii="Arial" w:hAnsi="Arial" w:cs="Arial"/>
                <w:sz w:val="22"/>
                <w:lang w:val="es-MX"/>
              </w:rPr>
              <w:t>Sistemas de Gestión Certificados,</w:t>
            </w:r>
            <w:r w:rsidRPr="00221B07">
              <w:rPr>
                <w:rFonts w:ascii="Arial" w:hAnsi="Arial" w:cs="Arial"/>
                <w:sz w:val="22"/>
                <w:lang w:val="es-MX"/>
              </w:rPr>
              <w:t xml:space="preserve"> </w:t>
            </w:r>
            <w:r w:rsidR="00D2611E" w:rsidRPr="00221B07">
              <w:rPr>
                <w:rFonts w:ascii="Arial" w:hAnsi="Arial" w:cs="Arial"/>
                <w:sz w:val="22"/>
                <w:lang w:val="es-MX"/>
              </w:rPr>
              <w:t xml:space="preserve">, </w:t>
            </w:r>
            <w:r w:rsidR="00F46D27" w:rsidRPr="00221B07">
              <w:rPr>
                <w:rFonts w:ascii="Arial" w:hAnsi="Arial" w:cs="Arial"/>
                <w:sz w:val="22"/>
                <w:lang w:val="es-MX"/>
              </w:rPr>
              <w:t>incluye</w:t>
            </w:r>
            <w:r w:rsidR="00290D16" w:rsidRPr="00221B07">
              <w:rPr>
                <w:rFonts w:ascii="Arial" w:hAnsi="Arial" w:cs="Arial"/>
                <w:sz w:val="22"/>
                <w:lang w:val="es-MX"/>
              </w:rPr>
              <w:t xml:space="preserve"> </w:t>
            </w:r>
            <w:r w:rsidR="00666FC3" w:rsidRPr="00221B07">
              <w:rPr>
                <w:rFonts w:ascii="Arial" w:hAnsi="Arial" w:cs="Arial"/>
                <w:sz w:val="22"/>
                <w:lang w:val="es-MX"/>
              </w:rPr>
              <w:t>la elaboración del plan</w:t>
            </w:r>
            <w:r w:rsidR="00F46D27" w:rsidRPr="00221B07">
              <w:rPr>
                <w:rFonts w:ascii="Arial" w:hAnsi="Arial" w:cs="Arial"/>
                <w:sz w:val="22"/>
                <w:lang w:val="es-MX"/>
              </w:rPr>
              <w:t xml:space="preserve"> </w:t>
            </w:r>
            <w:r w:rsidRPr="00221B07">
              <w:rPr>
                <w:rFonts w:ascii="Arial" w:hAnsi="Arial" w:cs="Arial"/>
                <w:sz w:val="22"/>
                <w:lang w:val="es-MX"/>
              </w:rPr>
              <w:t xml:space="preserve">de </w:t>
            </w:r>
            <w:proofErr w:type="spellStart"/>
            <w:r w:rsidRPr="00221B07">
              <w:rPr>
                <w:rFonts w:ascii="Arial" w:hAnsi="Arial" w:cs="Arial"/>
                <w:sz w:val="22"/>
                <w:lang w:val="es-MX"/>
              </w:rPr>
              <w:t>auditoria</w:t>
            </w:r>
            <w:r w:rsidR="00D2611E" w:rsidRPr="00221B07">
              <w:rPr>
                <w:rFonts w:ascii="Arial" w:hAnsi="Arial" w:cs="Arial"/>
                <w:sz w:val="22"/>
                <w:lang w:val="es-MX"/>
              </w:rPr>
              <w:t>s</w:t>
            </w:r>
            <w:proofErr w:type="spellEnd"/>
            <w:r w:rsidR="00A50B1A" w:rsidRPr="00221B07">
              <w:rPr>
                <w:rFonts w:ascii="Arial" w:hAnsi="Arial" w:cs="Arial"/>
                <w:sz w:val="22"/>
                <w:lang w:val="es-MX"/>
              </w:rPr>
              <w:t xml:space="preserve">; el cual </w:t>
            </w:r>
            <w:r w:rsidR="00FE1E7A" w:rsidRPr="00221B07">
              <w:rPr>
                <w:rFonts w:ascii="Arial" w:hAnsi="Arial" w:cs="Arial"/>
                <w:sz w:val="22"/>
                <w:lang w:val="es-MX"/>
              </w:rPr>
              <w:t>contiene</w:t>
            </w:r>
            <w:r w:rsidR="00A50B1A" w:rsidRPr="00221B07">
              <w:rPr>
                <w:rFonts w:ascii="Arial" w:hAnsi="Arial" w:cs="Arial"/>
                <w:sz w:val="22"/>
                <w:lang w:val="es-MX"/>
              </w:rPr>
              <w:t xml:space="preserve"> </w:t>
            </w:r>
            <w:r w:rsidR="00FE1E7A" w:rsidRPr="00221B07">
              <w:rPr>
                <w:rFonts w:ascii="Arial" w:hAnsi="Arial" w:cs="Arial"/>
                <w:sz w:val="22"/>
                <w:lang w:val="es-MX"/>
              </w:rPr>
              <w:t>los temas a evaluar en los</w:t>
            </w:r>
            <w:r w:rsidR="00A50B1A" w:rsidRPr="00221B07">
              <w:rPr>
                <w:rFonts w:ascii="Arial" w:hAnsi="Arial" w:cs="Arial"/>
                <w:sz w:val="22"/>
                <w:lang w:val="es-MX"/>
              </w:rPr>
              <w:t xml:space="preserve"> sistemas de gestión</w:t>
            </w:r>
            <w:r w:rsidRPr="00221B07">
              <w:rPr>
                <w:rFonts w:ascii="Arial" w:hAnsi="Arial" w:cs="Arial"/>
                <w:sz w:val="22"/>
                <w:lang w:val="es-MX"/>
              </w:rPr>
              <w:t xml:space="preserve">, así </w:t>
            </w:r>
            <w:r w:rsidR="00FE1E7A" w:rsidRPr="00221B07">
              <w:rPr>
                <w:rFonts w:ascii="Arial" w:hAnsi="Arial" w:cs="Arial"/>
                <w:sz w:val="22"/>
                <w:lang w:val="es-MX"/>
              </w:rPr>
              <w:t xml:space="preserve">mismo </w:t>
            </w:r>
            <w:r w:rsidR="002C017E">
              <w:rPr>
                <w:rFonts w:ascii="Arial" w:hAnsi="Arial" w:cs="Arial"/>
                <w:sz w:val="22"/>
                <w:lang w:val="es-MX"/>
              </w:rPr>
              <w:t xml:space="preserve">la </w:t>
            </w:r>
            <w:r w:rsidR="00FE1E7A" w:rsidRPr="00221B07">
              <w:rPr>
                <w:rFonts w:ascii="Arial" w:hAnsi="Arial" w:cs="Arial"/>
                <w:sz w:val="22"/>
                <w:lang w:val="es-MX"/>
              </w:rPr>
              <w:t>defin</w:t>
            </w:r>
            <w:r w:rsidR="002C017E">
              <w:rPr>
                <w:rFonts w:ascii="Arial" w:hAnsi="Arial" w:cs="Arial"/>
                <w:sz w:val="22"/>
                <w:lang w:val="es-MX"/>
              </w:rPr>
              <w:t>ición</w:t>
            </w:r>
            <w:r w:rsidR="00DF5B16" w:rsidRPr="00221B07">
              <w:rPr>
                <w:rFonts w:ascii="Arial" w:hAnsi="Arial" w:cs="Arial"/>
                <w:sz w:val="22"/>
                <w:lang w:val="es-MX"/>
              </w:rPr>
              <w:t xml:space="preserve"> </w:t>
            </w:r>
            <w:r w:rsidR="002C017E">
              <w:rPr>
                <w:rFonts w:ascii="Arial" w:hAnsi="Arial" w:cs="Arial"/>
                <w:sz w:val="22"/>
                <w:lang w:val="es-MX"/>
              </w:rPr>
              <w:t>d</w:t>
            </w:r>
            <w:r w:rsidRPr="00221B07">
              <w:rPr>
                <w:rFonts w:ascii="Arial" w:hAnsi="Arial" w:cs="Arial"/>
                <w:sz w:val="22"/>
                <w:lang w:val="es-MX"/>
              </w:rPr>
              <w:t>el programa para cada proceso</w:t>
            </w:r>
            <w:r w:rsidR="005213CB" w:rsidRPr="00221B07">
              <w:rPr>
                <w:rFonts w:ascii="Arial" w:hAnsi="Arial" w:cs="Arial"/>
                <w:sz w:val="22"/>
                <w:lang w:val="es-MX"/>
              </w:rPr>
              <w:t xml:space="preserve"> o</w:t>
            </w:r>
            <w:r w:rsidR="00D2611E" w:rsidRPr="00221B07">
              <w:rPr>
                <w:rFonts w:ascii="Arial" w:hAnsi="Arial" w:cs="Arial"/>
                <w:sz w:val="22"/>
                <w:lang w:val="es-MX"/>
              </w:rPr>
              <w:t xml:space="preserve"> Intendencia Regional</w:t>
            </w:r>
            <w:r w:rsidRPr="00221B07">
              <w:rPr>
                <w:rFonts w:ascii="Arial" w:hAnsi="Arial" w:cs="Arial"/>
                <w:sz w:val="22"/>
                <w:lang w:val="es-MX"/>
              </w:rPr>
              <w:t xml:space="preserve">, su desarrollo, entrega del informe, </w:t>
            </w:r>
            <w:r w:rsidR="00D2611E" w:rsidRPr="00221B07">
              <w:rPr>
                <w:rFonts w:ascii="Arial" w:hAnsi="Arial" w:cs="Arial"/>
                <w:sz w:val="22"/>
                <w:lang w:val="es-MX"/>
              </w:rPr>
              <w:t>evaluación</w:t>
            </w:r>
            <w:r w:rsidRPr="00221B07">
              <w:rPr>
                <w:rFonts w:ascii="Arial" w:hAnsi="Arial" w:cs="Arial"/>
                <w:sz w:val="22"/>
                <w:lang w:val="es-MX"/>
              </w:rPr>
              <w:t xml:space="preserve"> al plan de mejoramiento y </w:t>
            </w:r>
            <w:r w:rsidR="002C017E">
              <w:rPr>
                <w:rFonts w:ascii="Arial" w:hAnsi="Arial" w:cs="Arial"/>
                <w:sz w:val="22"/>
                <w:lang w:val="es-MX"/>
              </w:rPr>
              <w:t xml:space="preserve">la </w:t>
            </w:r>
            <w:r w:rsidRPr="00221B07">
              <w:rPr>
                <w:rFonts w:ascii="Arial" w:hAnsi="Arial" w:cs="Arial"/>
                <w:sz w:val="22"/>
                <w:lang w:val="es-MX"/>
              </w:rPr>
              <w:t xml:space="preserve">evaluación de </w:t>
            </w:r>
            <w:r w:rsidR="002C017E">
              <w:rPr>
                <w:rFonts w:ascii="Arial" w:hAnsi="Arial" w:cs="Arial"/>
                <w:sz w:val="22"/>
                <w:lang w:val="es-MX"/>
              </w:rPr>
              <w:t xml:space="preserve">su </w:t>
            </w:r>
            <w:r w:rsidRPr="00221B07">
              <w:rPr>
                <w:rFonts w:ascii="Arial" w:hAnsi="Arial" w:cs="Arial"/>
                <w:sz w:val="22"/>
                <w:lang w:val="es-MX"/>
              </w:rPr>
              <w:t xml:space="preserve"> efectividad</w:t>
            </w:r>
            <w:r w:rsidR="00C70AB2" w:rsidRPr="00221B07">
              <w:rPr>
                <w:rFonts w:ascii="Arial" w:hAnsi="Arial" w:cs="Arial"/>
                <w:sz w:val="22"/>
                <w:lang w:val="es-MX"/>
              </w:rPr>
              <w:t>.</w:t>
            </w:r>
            <w:r w:rsidR="00740F9C">
              <w:rPr>
                <w:rFonts w:ascii="Arial" w:hAnsi="Arial" w:cs="Arial"/>
                <w:sz w:val="22"/>
                <w:lang w:val="es-MX"/>
              </w:rPr>
              <w:t xml:space="preserve"> </w:t>
            </w:r>
          </w:p>
        </w:tc>
      </w:tr>
      <w:tr w:rsidR="00CE1F2D" w:rsidRPr="00B62941" w14:paraId="5EE6E6E5" w14:textId="77777777" w:rsidTr="00412BF2">
        <w:trPr>
          <w:trHeight w:val="1054"/>
        </w:trPr>
        <w:tc>
          <w:tcPr>
            <w:tcW w:w="2381" w:type="dxa"/>
            <w:vAlign w:val="center"/>
          </w:tcPr>
          <w:p w14:paraId="7092C1CD" w14:textId="77777777" w:rsidR="00CE1F2D" w:rsidRPr="00B62941" w:rsidRDefault="00FF522E" w:rsidP="00D32B19">
            <w:pPr>
              <w:spacing w:line="360" w:lineRule="auto"/>
              <w:rPr>
                <w:rFonts w:ascii="Arial" w:hAnsi="Arial" w:cs="Arial"/>
                <w:b/>
                <w:sz w:val="22"/>
                <w:szCs w:val="22"/>
                <w:lang w:val="es-MX"/>
              </w:rPr>
            </w:pPr>
            <w:r w:rsidRPr="00B62941">
              <w:rPr>
                <w:rFonts w:ascii="Arial" w:hAnsi="Arial" w:cs="Arial"/>
                <w:b/>
                <w:sz w:val="22"/>
                <w:szCs w:val="22"/>
                <w:lang w:val="es-MX"/>
              </w:rPr>
              <w:t>1.4</w:t>
            </w:r>
            <w:r w:rsidR="00CE1F2D" w:rsidRPr="00B62941">
              <w:rPr>
                <w:rFonts w:ascii="Arial" w:hAnsi="Arial" w:cs="Arial"/>
                <w:b/>
                <w:sz w:val="22"/>
                <w:szCs w:val="22"/>
                <w:lang w:val="es-MX"/>
              </w:rPr>
              <w:t xml:space="preserve"> DEFINICIONES</w:t>
            </w:r>
          </w:p>
        </w:tc>
        <w:tc>
          <w:tcPr>
            <w:tcW w:w="7797" w:type="dxa"/>
          </w:tcPr>
          <w:p w14:paraId="4921B84E" w14:textId="77777777" w:rsidR="00973338" w:rsidRPr="00666FC3" w:rsidRDefault="00973338" w:rsidP="00F71D0C">
            <w:pPr>
              <w:autoSpaceDE w:val="0"/>
              <w:autoSpaceDN w:val="0"/>
              <w:adjustRightInd w:val="0"/>
              <w:jc w:val="both"/>
              <w:rPr>
                <w:rFonts w:ascii="Arial" w:hAnsi="Arial" w:cs="Arial"/>
                <w:b/>
                <w:sz w:val="22"/>
                <w:szCs w:val="22"/>
                <w:lang w:val="es-MX"/>
              </w:rPr>
            </w:pPr>
            <w:r w:rsidRPr="00B62941">
              <w:rPr>
                <w:rFonts w:ascii="Arial" w:hAnsi="Arial" w:cs="Arial"/>
                <w:b/>
                <w:sz w:val="22"/>
                <w:szCs w:val="22"/>
                <w:lang w:val="es-MX"/>
              </w:rPr>
              <w:t xml:space="preserve">Acción Correctiva: </w:t>
            </w:r>
            <w:r w:rsidRPr="00A922A2">
              <w:rPr>
                <w:rFonts w:ascii="Arial" w:hAnsi="Arial" w:cs="Arial"/>
                <w:sz w:val="22"/>
                <w:szCs w:val="22"/>
                <w:lang w:val="es-MX"/>
              </w:rPr>
              <w:t xml:space="preserve">Es </w:t>
            </w:r>
            <w:r w:rsidRPr="00412BF2">
              <w:rPr>
                <w:rFonts w:ascii="Arial" w:hAnsi="Arial" w:cs="Arial"/>
                <w:sz w:val="22"/>
                <w:szCs w:val="22"/>
                <w:shd w:val="clear" w:color="auto" w:fill="FFFFFF"/>
              </w:rPr>
              <w:t>la </w:t>
            </w:r>
            <w:r w:rsidRPr="00412BF2">
              <w:rPr>
                <w:rFonts w:ascii="Arial" w:hAnsi="Arial" w:cs="Arial"/>
                <w:bCs/>
                <w:sz w:val="22"/>
                <w:szCs w:val="22"/>
                <w:shd w:val="clear" w:color="auto" w:fill="FFFFFF"/>
              </w:rPr>
              <w:t>acción</w:t>
            </w:r>
            <w:r w:rsidRPr="00412BF2">
              <w:rPr>
                <w:rFonts w:ascii="Arial" w:hAnsi="Arial" w:cs="Arial"/>
                <w:sz w:val="22"/>
                <w:szCs w:val="22"/>
                <w:shd w:val="clear" w:color="auto" w:fill="FFFFFF"/>
              </w:rPr>
              <w:t> para eliminar la causa de una No Conformidad y evitar </w:t>
            </w:r>
            <w:r w:rsidRPr="00412BF2">
              <w:rPr>
                <w:rFonts w:ascii="Arial" w:hAnsi="Arial" w:cs="Arial"/>
                <w:bCs/>
                <w:sz w:val="22"/>
                <w:szCs w:val="22"/>
                <w:shd w:val="clear" w:color="auto" w:fill="FFFFFF"/>
              </w:rPr>
              <w:t>que</w:t>
            </w:r>
            <w:r w:rsidRPr="00412BF2">
              <w:rPr>
                <w:rFonts w:ascii="Arial" w:hAnsi="Arial" w:cs="Arial"/>
                <w:sz w:val="22"/>
                <w:szCs w:val="22"/>
                <w:shd w:val="clear" w:color="auto" w:fill="FFFFFF"/>
              </w:rPr>
              <w:t> vuelva a ocurrir.</w:t>
            </w:r>
          </w:p>
          <w:p w14:paraId="2DA8524B" w14:textId="77777777" w:rsidR="00973338" w:rsidRPr="00666FC3" w:rsidRDefault="00973338" w:rsidP="00F71D0C">
            <w:pPr>
              <w:autoSpaceDE w:val="0"/>
              <w:autoSpaceDN w:val="0"/>
              <w:adjustRightInd w:val="0"/>
              <w:jc w:val="both"/>
              <w:rPr>
                <w:rFonts w:ascii="Arial" w:hAnsi="Arial" w:cs="Arial"/>
                <w:b/>
                <w:sz w:val="22"/>
                <w:szCs w:val="22"/>
                <w:lang w:val="es-MX"/>
              </w:rPr>
            </w:pPr>
          </w:p>
          <w:p w14:paraId="2D69C570" w14:textId="77777777" w:rsidR="00973338" w:rsidRPr="00A922A2" w:rsidRDefault="00973338" w:rsidP="00F71D0C">
            <w:pPr>
              <w:autoSpaceDE w:val="0"/>
              <w:autoSpaceDN w:val="0"/>
              <w:adjustRightInd w:val="0"/>
              <w:jc w:val="both"/>
              <w:rPr>
                <w:rFonts w:ascii="Arial" w:hAnsi="Arial" w:cs="Arial"/>
                <w:sz w:val="22"/>
                <w:szCs w:val="22"/>
                <w:lang w:val="es-MX"/>
              </w:rPr>
            </w:pPr>
            <w:r w:rsidRPr="00666FC3">
              <w:rPr>
                <w:rFonts w:ascii="Arial" w:hAnsi="Arial" w:cs="Arial"/>
                <w:b/>
                <w:sz w:val="22"/>
                <w:szCs w:val="22"/>
                <w:lang w:val="es-MX"/>
              </w:rPr>
              <w:t xml:space="preserve">Acción Preventiva: </w:t>
            </w:r>
            <w:r w:rsidRPr="00A922A2">
              <w:rPr>
                <w:rFonts w:ascii="Arial" w:hAnsi="Arial" w:cs="Arial"/>
                <w:sz w:val="22"/>
                <w:szCs w:val="22"/>
                <w:lang w:val="es-MX"/>
              </w:rPr>
              <w:t>E</w:t>
            </w:r>
            <w:r w:rsidR="005D0A4C" w:rsidRPr="00412BF2">
              <w:rPr>
                <w:rFonts w:ascii="Arial" w:hAnsi="Arial" w:cs="Arial"/>
                <w:sz w:val="22"/>
                <w:szCs w:val="22"/>
                <w:shd w:val="clear" w:color="auto" w:fill="FFFFFF"/>
              </w:rPr>
              <w:t>s la</w:t>
            </w:r>
            <w:r w:rsidRPr="00412BF2">
              <w:rPr>
                <w:rFonts w:ascii="Arial" w:hAnsi="Arial" w:cs="Arial"/>
                <w:sz w:val="22"/>
                <w:szCs w:val="22"/>
                <w:shd w:val="clear" w:color="auto" w:fill="FFFFFF"/>
              </w:rPr>
              <w:t> </w:t>
            </w:r>
            <w:r w:rsidRPr="00412BF2">
              <w:rPr>
                <w:rFonts w:ascii="Arial" w:hAnsi="Arial" w:cs="Arial"/>
                <w:bCs/>
                <w:sz w:val="22"/>
                <w:szCs w:val="22"/>
                <w:shd w:val="clear" w:color="auto" w:fill="FFFFFF"/>
              </w:rPr>
              <w:t>acción</w:t>
            </w:r>
            <w:r w:rsidRPr="00412BF2">
              <w:rPr>
                <w:rFonts w:ascii="Arial" w:hAnsi="Arial" w:cs="Arial"/>
                <w:sz w:val="22"/>
                <w:szCs w:val="22"/>
                <w:shd w:val="clear" w:color="auto" w:fill="FFFFFF"/>
              </w:rPr>
              <w:t> tomada para eliminar la causa de una no conformidad potencial u otra situación potencialmente indeseable.</w:t>
            </w:r>
          </w:p>
          <w:p w14:paraId="4DC82A62" w14:textId="77777777" w:rsidR="00973338" w:rsidRPr="00A50B1A" w:rsidRDefault="00973338" w:rsidP="00F71D0C">
            <w:pPr>
              <w:autoSpaceDE w:val="0"/>
              <w:autoSpaceDN w:val="0"/>
              <w:adjustRightInd w:val="0"/>
              <w:jc w:val="both"/>
              <w:rPr>
                <w:rFonts w:ascii="Arial" w:hAnsi="Arial" w:cs="Arial"/>
                <w:b/>
                <w:sz w:val="22"/>
                <w:szCs w:val="22"/>
                <w:lang w:val="es-MX"/>
              </w:rPr>
            </w:pPr>
          </w:p>
          <w:p w14:paraId="130EE37F" w14:textId="77777777" w:rsidR="00F71D0C" w:rsidRPr="00B62941" w:rsidRDefault="00F71D0C" w:rsidP="00F71D0C">
            <w:pPr>
              <w:autoSpaceDE w:val="0"/>
              <w:autoSpaceDN w:val="0"/>
              <w:adjustRightInd w:val="0"/>
              <w:jc w:val="both"/>
              <w:rPr>
                <w:rFonts w:ascii="Arial" w:hAnsi="Arial" w:cs="Arial"/>
                <w:sz w:val="22"/>
                <w:szCs w:val="22"/>
                <w:lang w:val="es-MX"/>
              </w:rPr>
            </w:pPr>
            <w:r w:rsidRPr="00C17F9C">
              <w:rPr>
                <w:rFonts w:ascii="Arial" w:hAnsi="Arial" w:cs="Arial"/>
                <w:b/>
                <w:sz w:val="22"/>
                <w:szCs w:val="22"/>
                <w:lang w:val="es-MX"/>
              </w:rPr>
              <w:t>Auditado</w:t>
            </w:r>
            <w:r w:rsidRPr="00B62941">
              <w:rPr>
                <w:rFonts w:ascii="Arial" w:hAnsi="Arial" w:cs="Arial"/>
                <w:b/>
                <w:sz w:val="22"/>
                <w:szCs w:val="22"/>
                <w:lang w:val="es-MX"/>
              </w:rPr>
              <w:t xml:space="preserve">: </w:t>
            </w:r>
            <w:r w:rsidR="00F55F3E" w:rsidRPr="00B62941">
              <w:rPr>
                <w:rFonts w:ascii="Arial" w:hAnsi="Arial" w:cs="Arial"/>
                <w:sz w:val="22"/>
                <w:szCs w:val="22"/>
                <w:lang w:val="es-MX"/>
              </w:rPr>
              <w:t xml:space="preserve">Proceso o sistema que es </w:t>
            </w:r>
            <w:r w:rsidR="001A42D7">
              <w:rPr>
                <w:rFonts w:ascii="Arial" w:hAnsi="Arial" w:cs="Arial"/>
                <w:sz w:val="22"/>
                <w:szCs w:val="22"/>
                <w:lang w:val="es-MX"/>
              </w:rPr>
              <w:t>evaluado</w:t>
            </w:r>
            <w:r w:rsidR="00F55F3E" w:rsidRPr="00B62941">
              <w:rPr>
                <w:rFonts w:ascii="Arial" w:hAnsi="Arial" w:cs="Arial"/>
                <w:sz w:val="22"/>
                <w:szCs w:val="22"/>
                <w:lang w:val="es-MX"/>
              </w:rPr>
              <w:t xml:space="preserve"> </w:t>
            </w:r>
            <w:r w:rsidRPr="00B62941">
              <w:rPr>
                <w:rFonts w:ascii="Arial" w:hAnsi="Arial" w:cs="Arial"/>
                <w:sz w:val="22"/>
                <w:szCs w:val="22"/>
                <w:lang w:val="es-MX"/>
              </w:rPr>
              <w:t>en su totalidad o en parte.</w:t>
            </w:r>
          </w:p>
          <w:p w14:paraId="3D3A3636" w14:textId="77777777" w:rsidR="00F71D0C" w:rsidRPr="00B62941" w:rsidRDefault="00F71D0C" w:rsidP="00F71D0C">
            <w:pPr>
              <w:autoSpaceDE w:val="0"/>
              <w:autoSpaceDN w:val="0"/>
              <w:adjustRightInd w:val="0"/>
              <w:jc w:val="both"/>
              <w:rPr>
                <w:rFonts w:ascii="Arial" w:hAnsi="Arial" w:cs="Arial"/>
                <w:b/>
                <w:sz w:val="22"/>
                <w:szCs w:val="22"/>
                <w:lang w:val="es-MX"/>
              </w:rPr>
            </w:pPr>
          </w:p>
          <w:p w14:paraId="7D3E7C7F" w14:textId="77777777" w:rsidR="00F71D0C" w:rsidRPr="00B62941" w:rsidRDefault="00F71D0C" w:rsidP="00F71D0C">
            <w:pPr>
              <w:autoSpaceDE w:val="0"/>
              <w:autoSpaceDN w:val="0"/>
              <w:adjustRightInd w:val="0"/>
              <w:jc w:val="both"/>
              <w:rPr>
                <w:rFonts w:ascii="Arial" w:hAnsi="Arial" w:cs="Arial"/>
                <w:sz w:val="22"/>
                <w:szCs w:val="22"/>
                <w:lang w:val="es-MX"/>
              </w:rPr>
            </w:pPr>
            <w:r w:rsidRPr="00B62941">
              <w:rPr>
                <w:rFonts w:ascii="Arial" w:hAnsi="Arial" w:cs="Arial"/>
                <w:b/>
                <w:sz w:val="22"/>
                <w:szCs w:val="22"/>
                <w:lang w:val="es-MX"/>
              </w:rPr>
              <w:t xml:space="preserve">Auditor: </w:t>
            </w:r>
            <w:r w:rsidRPr="00B62941">
              <w:rPr>
                <w:rFonts w:ascii="Arial" w:hAnsi="Arial" w:cs="Arial"/>
                <w:sz w:val="22"/>
                <w:szCs w:val="22"/>
                <w:lang w:val="es-MX"/>
              </w:rPr>
              <w:t>Persona con la</w:t>
            </w:r>
            <w:r w:rsidR="00F55F3E" w:rsidRPr="00B62941">
              <w:rPr>
                <w:rFonts w:ascii="Arial" w:hAnsi="Arial" w:cs="Arial"/>
                <w:sz w:val="22"/>
                <w:szCs w:val="22"/>
                <w:lang w:val="es-MX"/>
              </w:rPr>
              <w:t>s</w:t>
            </w:r>
            <w:r w:rsidRPr="00B62941">
              <w:rPr>
                <w:rFonts w:ascii="Arial" w:hAnsi="Arial" w:cs="Arial"/>
                <w:sz w:val="22"/>
                <w:szCs w:val="22"/>
                <w:lang w:val="es-MX"/>
              </w:rPr>
              <w:t xml:space="preserve"> competencia</w:t>
            </w:r>
            <w:r w:rsidR="00F55F3E" w:rsidRPr="00B62941">
              <w:rPr>
                <w:rFonts w:ascii="Arial" w:hAnsi="Arial" w:cs="Arial"/>
                <w:sz w:val="22"/>
                <w:szCs w:val="22"/>
                <w:lang w:val="es-MX"/>
              </w:rPr>
              <w:t>s</w:t>
            </w:r>
            <w:r w:rsidRPr="00B62941">
              <w:rPr>
                <w:rFonts w:ascii="Arial" w:hAnsi="Arial" w:cs="Arial"/>
                <w:sz w:val="22"/>
                <w:szCs w:val="22"/>
                <w:lang w:val="es-MX"/>
              </w:rPr>
              <w:t xml:space="preserve"> para llevar a cabo una auditoria.</w:t>
            </w:r>
          </w:p>
          <w:p w14:paraId="613B0DE5" w14:textId="77777777" w:rsidR="00F71D0C" w:rsidRPr="00B62941" w:rsidRDefault="00F71D0C" w:rsidP="00F71D0C">
            <w:pPr>
              <w:autoSpaceDE w:val="0"/>
              <w:autoSpaceDN w:val="0"/>
              <w:adjustRightInd w:val="0"/>
              <w:jc w:val="both"/>
              <w:rPr>
                <w:rFonts w:ascii="Arial" w:hAnsi="Arial" w:cs="Arial"/>
                <w:b/>
                <w:sz w:val="22"/>
                <w:szCs w:val="22"/>
                <w:lang w:val="es-MX"/>
              </w:rPr>
            </w:pPr>
          </w:p>
          <w:p w14:paraId="3190EA7A" w14:textId="77777777" w:rsidR="00F71D0C" w:rsidRPr="00B62941" w:rsidRDefault="00F71D0C" w:rsidP="00F71D0C">
            <w:pPr>
              <w:autoSpaceDE w:val="0"/>
              <w:autoSpaceDN w:val="0"/>
              <w:adjustRightInd w:val="0"/>
              <w:jc w:val="both"/>
              <w:rPr>
                <w:rFonts w:ascii="Arial" w:hAnsi="Arial" w:cs="Arial"/>
                <w:b/>
                <w:sz w:val="22"/>
                <w:szCs w:val="22"/>
                <w:lang w:val="es-MX"/>
              </w:rPr>
            </w:pPr>
            <w:r w:rsidRPr="00B62941">
              <w:rPr>
                <w:rFonts w:ascii="Arial" w:hAnsi="Arial" w:cs="Arial"/>
                <w:b/>
                <w:sz w:val="22"/>
                <w:szCs w:val="22"/>
                <w:lang w:val="es-MX"/>
              </w:rPr>
              <w:t xml:space="preserve">Auditoria: </w:t>
            </w:r>
            <w:r w:rsidRPr="00B62941">
              <w:rPr>
                <w:rFonts w:ascii="Arial" w:hAnsi="Arial" w:cs="Arial"/>
                <w:sz w:val="22"/>
                <w:szCs w:val="22"/>
                <w:lang w:val="es-MX"/>
              </w:rPr>
              <w:t>Proceso sistemático, independiente y documentado para obtener evidencias y evaluar de forma objetiva para determinar el grado en el que se cumplen todos los criterios de auditoría.</w:t>
            </w:r>
            <w:r w:rsidRPr="00B62941">
              <w:rPr>
                <w:rFonts w:ascii="Arial" w:hAnsi="Arial" w:cs="Arial"/>
                <w:b/>
                <w:sz w:val="22"/>
                <w:szCs w:val="22"/>
                <w:lang w:val="es-MX"/>
              </w:rPr>
              <w:t xml:space="preserve"> </w:t>
            </w:r>
          </w:p>
          <w:p w14:paraId="1F800D75" w14:textId="77777777" w:rsidR="00F71D0C" w:rsidRPr="00B62941" w:rsidRDefault="00F71D0C" w:rsidP="00F71D0C">
            <w:pPr>
              <w:autoSpaceDE w:val="0"/>
              <w:autoSpaceDN w:val="0"/>
              <w:adjustRightInd w:val="0"/>
              <w:jc w:val="both"/>
              <w:rPr>
                <w:rFonts w:ascii="Arial" w:hAnsi="Arial" w:cs="Arial"/>
                <w:b/>
                <w:sz w:val="22"/>
                <w:szCs w:val="22"/>
                <w:lang w:val="es-MX"/>
              </w:rPr>
            </w:pPr>
          </w:p>
          <w:p w14:paraId="0E9111C1" w14:textId="77777777" w:rsidR="00F71D0C" w:rsidRDefault="00F71D0C" w:rsidP="00F71D0C">
            <w:pPr>
              <w:autoSpaceDE w:val="0"/>
              <w:autoSpaceDN w:val="0"/>
              <w:adjustRightInd w:val="0"/>
              <w:jc w:val="both"/>
              <w:rPr>
                <w:rFonts w:ascii="Arial" w:hAnsi="Arial" w:cs="Arial"/>
                <w:sz w:val="22"/>
                <w:szCs w:val="22"/>
                <w:lang w:val="es-MX"/>
              </w:rPr>
            </w:pPr>
            <w:r w:rsidRPr="00B62941">
              <w:rPr>
                <w:rFonts w:ascii="Arial" w:hAnsi="Arial" w:cs="Arial"/>
                <w:b/>
                <w:sz w:val="22"/>
                <w:szCs w:val="22"/>
                <w:lang w:val="es-MX"/>
              </w:rPr>
              <w:t xml:space="preserve">Auditoría Interna: </w:t>
            </w:r>
            <w:r w:rsidRPr="00B62941">
              <w:rPr>
                <w:rFonts w:ascii="Arial" w:hAnsi="Arial" w:cs="Arial"/>
                <w:sz w:val="22"/>
                <w:szCs w:val="22"/>
                <w:lang w:val="es-MX"/>
              </w:rPr>
              <w:t>Actividad independiente y objetiva de aseguramiento y consulta, concebida para agregar valor y mejorar las operaciones de la entidad; que ayuda a cumplir sus objetivos aportando un enfoque sistemático y disciplinado para evaluar y mejorar la eficacia de los procesos o sistema</w:t>
            </w:r>
            <w:r w:rsidR="00F55F3E" w:rsidRPr="00B62941">
              <w:rPr>
                <w:rFonts w:ascii="Arial" w:hAnsi="Arial" w:cs="Arial"/>
                <w:sz w:val="22"/>
                <w:szCs w:val="22"/>
                <w:lang w:val="es-MX"/>
              </w:rPr>
              <w:t>s</w:t>
            </w:r>
            <w:r w:rsidRPr="00B62941">
              <w:rPr>
                <w:rFonts w:ascii="Arial" w:hAnsi="Arial" w:cs="Arial"/>
                <w:sz w:val="22"/>
                <w:szCs w:val="22"/>
                <w:lang w:val="es-MX"/>
              </w:rPr>
              <w:t xml:space="preserve"> de gestión.</w:t>
            </w:r>
          </w:p>
          <w:p w14:paraId="6E62E131" w14:textId="77777777" w:rsidR="00890A5E" w:rsidRDefault="00890A5E" w:rsidP="00F71D0C">
            <w:pPr>
              <w:autoSpaceDE w:val="0"/>
              <w:autoSpaceDN w:val="0"/>
              <w:adjustRightInd w:val="0"/>
              <w:jc w:val="both"/>
              <w:rPr>
                <w:rFonts w:ascii="Arial" w:hAnsi="Arial" w:cs="Arial"/>
                <w:sz w:val="22"/>
                <w:szCs w:val="22"/>
                <w:lang w:val="es-MX"/>
              </w:rPr>
            </w:pPr>
          </w:p>
          <w:p w14:paraId="62660AF6" w14:textId="77777777" w:rsidR="00F71D0C" w:rsidRPr="00B62941" w:rsidRDefault="00F71D0C" w:rsidP="00F71D0C">
            <w:pPr>
              <w:autoSpaceDE w:val="0"/>
              <w:autoSpaceDN w:val="0"/>
              <w:adjustRightInd w:val="0"/>
              <w:jc w:val="both"/>
              <w:rPr>
                <w:rFonts w:ascii="Arial" w:hAnsi="Arial" w:cs="Arial"/>
                <w:b/>
                <w:sz w:val="22"/>
                <w:szCs w:val="22"/>
                <w:lang w:val="es-MX"/>
              </w:rPr>
            </w:pPr>
          </w:p>
          <w:p w14:paraId="7FBF6A70" w14:textId="77777777" w:rsidR="00F71D0C" w:rsidRPr="00B62941" w:rsidRDefault="00F71D0C" w:rsidP="00F71D0C">
            <w:pPr>
              <w:autoSpaceDE w:val="0"/>
              <w:autoSpaceDN w:val="0"/>
              <w:adjustRightInd w:val="0"/>
              <w:jc w:val="both"/>
              <w:rPr>
                <w:rFonts w:ascii="Arial" w:hAnsi="Arial" w:cs="Arial"/>
                <w:sz w:val="22"/>
                <w:szCs w:val="22"/>
                <w:lang w:val="es-MX"/>
              </w:rPr>
            </w:pPr>
            <w:r w:rsidRPr="00B62941">
              <w:rPr>
                <w:rFonts w:ascii="Arial" w:hAnsi="Arial" w:cs="Arial"/>
                <w:b/>
                <w:sz w:val="22"/>
                <w:szCs w:val="22"/>
                <w:lang w:val="es-MX"/>
              </w:rPr>
              <w:t xml:space="preserve">NOTA 1 </w:t>
            </w:r>
            <w:r w:rsidRPr="00B62941">
              <w:rPr>
                <w:rFonts w:ascii="Arial" w:hAnsi="Arial" w:cs="Arial"/>
                <w:sz w:val="22"/>
                <w:szCs w:val="22"/>
                <w:lang w:val="es-MX"/>
              </w:rPr>
              <w:t>Los elementos fundamentales de una auditoria incluyen la determinación de conformidad de un objeto de acuerdo con su procedimiento, llevado a cabo por personal que no es responsable del objeto auditado</w:t>
            </w:r>
            <w:r w:rsidR="00C70AB2">
              <w:rPr>
                <w:rFonts w:ascii="Arial" w:hAnsi="Arial" w:cs="Arial"/>
                <w:sz w:val="22"/>
                <w:szCs w:val="22"/>
                <w:lang w:val="es-MX"/>
              </w:rPr>
              <w:t>.</w:t>
            </w:r>
          </w:p>
          <w:p w14:paraId="6D633A2E" w14:textId="77777777" w:rsidR="00740F9C" w:rsidRDefault="00740F9C" w:rsidP="00F71D0C">
            <w:pPr>
              <w:autoSpaceDE w:val="0"/>
              <w:autoSpaceDN w:val="0"/>
              <w:adjustRightInd w:val="0"/>
              <w:jc w:val="both"/>
              <w:rPr>
                <w:rFonts w:ascii="Arial" w:hAnsi="Arial" w:cs="Arial"/>
                <w:b/>
                <w:sz w:val="22"/>
                <w:szCs w:val="22"/>
                <w:lang w:val="es-MX"/>
              </w:rPr>
            </w:pPr>
          </w:p>
          <w:p w14:paraId="12BBDB58" w14:textId="77777777" w:rsidR="00F71D0C" w:rsidRDefault="00F71D0C" w:rsidP="00F71D0C">
            <w:pPr>
              <w:autoSpaceDE w:val="0"/>
              <w:autoSpaceDN w:val="0"/>
              <w:adjustRightInd w:val="0"/>
              <w:jc w:val="both"/>
              <w:rPr>
                <w:rFonts w:ascii="Arial" w:hAnsi="Arial" w:cs="Arial"/>
                <w:sz w:val="22"/>
                <w:szCs w:val="22"/>
                <w:lang w:val="es-MX"/>
              </w:rPr>
            </w:pPr>
            <w:r w:rsidRPr="00B62941">
              <w:rPr>
                <w:rFonts w:ascii="Arial" w:hAnsi="Arial" w:cs="Arial"/>
                <w:b/>
                <w:sz w:val="22"/>
                <w:szCs w:val="22"/>
                <w:lang w:val="es-MX"/>
              </w:rPr>
              <w:t xml:space="preserve">NOTA 2 </w:t>
            </w:r>
            <w:r w:rsidRPr="00B62941">
              <w:rPr>
                <w:rFonts w:ascii="Arial" w:hAnsi="Arial" w:cs="Arial"/>
                <w:sz w:val="22"/>
                <w:szCs w:val="22"/>
                <w:lang w:val="es-MX"/>
              </w:rPr>
              <w:t>Las auditorías internas, denominadas en algunos casos auditorías de primera parte, se realizan por</w:t>
            </w:r>
            <w:r w:rsidR="00211E5D">
              <w:rPr>
                <w:rFonts w:ascii="Arial" w:hAnsi="Arial" w:cs="Arial"/>
                <w:sz w:val="22"/>
                <w:szCs w:val="22"/>
                <w:lang w:val="es-MX"/>
              </w:rPr>
              <w:t xml:space="preserve"> </w:t>
            </w:r>
            <w:r w:rsidRPr="00B62941">
              <w:rPr>
                <w:rFonts w:ascii="Arial" w:hAnsi="Arial" w:cs="Arial"/>
                <w:sz w:val="22"/>
                <w:szCs w:val="22"/>
                <w:lang w:val="es-MX"/>
              </w:rPr>
              <w:t xml:space="preserve">o en nombre de la propia Entidad para la revisión por la dirección y otros fines internos, y puede constituir la base para la declaración de conformidad de una </w:t>
            </w:r>
            <w:r w:rsidR="00CB71EA">
              <w:rPr>
                <w:rFonts w:ascii="Arial" w:hAnsi="Arial" w:cs="Arial"/>
                <w:sz w:val="22"/>
                <w:szCs w:val="22"/>
                <w:lang w:val="es-MX"/>
              </w:rPr>
              <w:t>E</w:t>
            </w:r>
            <w:r w:rsidRPr="00B62941">
              <w:rPr>
                <w:rFonts w:ascii="Arial" w:hAnsi="Arial" w:cs="Arial"/>
                <w:sz w:val="22"/>
                <w:szCs w:val="22"/>
                <w:lang w:val="es-MX"/>
              </w:rPr>
              <w:t>ntidad. En muchos casos, particularmente en organizaciones pequeñas, la independencia puede demostrarse al estar libre el auditor de responsabilidades en la actividad que se audita.</w:t>
            </w:r>
          </w:p>
          <w:p w14:paraId="4BDA7059" w14:textId="77777777" w:rsidR="00393A67" w:rsidRPr="00B62941" w:rsidRDefault="00393A67" w:rsidP="00F71D0C">
            <w:pPr>
              <w:autoSpaceDE w:val="0"/>
              <w:autoSpaceDN w:val="0"/>
              <w:adjustRightInd w:val="0"/>
              <w:jc w:val="both"/>
              <w:rPr>
                <w:rFonts w:ascii="Arial" w:hAnsi="Arial" w:cs="Arial"/>
                <w:sz w:val="22"/>
                <w:szCs w:val="22"/>
                <w:lang w:val="es-MX"/>
              </w:rPr>
            </w:pPr>
          </w:p>
          <w:p w14:paraId="1614D4B6" w14:textId="77777777" w:rsidR="00F71D0C" w:rsidRDefault="00F71D0C" w:rsidP="005B2220">
            <w:pPr>
              <w:autoSpaceDE w:val="0"/>
              <w:autoSpaceDN w:val="0"/>
              <w:adjustRightInd w:val="0"/>
              <w:jc w:val="both"/>
              <w:rPr>
                <w:rFonts w:ascii="Arial" w:hAnsi="Arial" w:cs="Arial"/>
                <w:sz w:val="22"/>
                <w:szCs w:val="22"/>
                <w:lang w:val="es-CO"/>
              </w:rPr>
            </w:pPr>
            <w:r w:rsidRPr="00B62941">
              <w:rPr>
                <w:rFonts w:ascii="Arial" w:hAnsi="Arial" w:cs="Arial"/>
                <w:b/>
                <w:sz w:val="22"/>
                <w:szCs w:val="22"/>
                <w:lang w:val="es-CO"/>
              </w:rPr>
              <w:t>NOTA 3</w:t>
            </w:r>
            <w:r w:rsidRPr="00B62941">
              <w:rPr>
                <w:rFonts w:ascii="Arial" w:hAnsi="Arial" w:cs="Arial"/>
                <w:b/>
                <w:sz w:val="20"/>
                <w:lang w:val="es-CO"/>
              </w:rPr>
              <w:t xml:space="preserve"> </w:t>
            </w:r>
            <w:r w:rsidRPr="00B62941">
              <w:rPr>
                <w:rFonts w:ascii="Arial" w:hAnsi="Arial" w:cs="Arial"/>
                <w:sz w:val="22"/>
                <w:szCs w:val="22"/>
                <w:lang w:val="es-CO"/>
              </w:rPr>
              <w:t>Las auditorías externas incluyen lo que se denomina generalmente auditorías de segunda y tercera parte. Las auditorías de segunda parte se llevan a cabo por partes que tienen un interés en la organización, tal como los clientes, o por otras personas en su nombre. Las auditorías de tercera parte se llevan a cabo por organizaciones auditoras independientes y externas, tales como las que otorgan una certificación/registro de conformidad o agencias gubernamentales.</w:t>
            </w:r>
          </w:p>
          <w:p w14:paraId="3830FD72" w14:textId="77777777" w:rsidR="00393A67" w:rsidRPr="00B62941" w:rsidRDefault="00393A67" w:rsidP="005B2220">
            <w:pPr>
              <w:autoSpaceDE w:val="0"/>
              <w:autoSpaceDN w:val="0"/>
              <w:adjustRightInd w:val="0"/>
              <w:jc w:val="both"/>
              <w:rPr>
                <w:rFonts w:ascii="Arial" w:hAnsi="Arial" w:cs="Arial"/>
                <w:sz w:val="22"/>
                <w:szCs w:val="22"/>
                <w:lang w:val="es-CO"/>
              </w:rPr>
            </w:pPr>
          </w:p>
          <w:p w14:paraId="4A77C226" w14:textId="77777777" w:rsidR="00F71D0C" w:rsidRDefault="00F71D0C" w:rsidP="00F71D0C">
            <w:pPr>
              <w:autoSpaceDE w:val="0"/>
              <w:autoSpaceDN w:val="0"/>
              <w:adjustRightInd w:val="0"/>
              <w:jc w:val="both"/>
              <w:rPr>
                <w:rFonts w:ascii="Arial" w:hAnsi="Arial" w:cs="Arial"/>
                <w:sz w:val="22"/>
                <w:szCs w:val="22"/>
                <w:lang w:val="es-CO"/>
              </w:rPr>
            </w:pPr>
            <w:r w:rsidRPr="00B62941">
              <w:rPr>
                <w:rFonts w:ascii="Arial" w:hAnsi="Arial" w:cs="Arial"/>
                <w:b/>
                <w:sz w:val="22"/>
                <w:szCs w:val="22"/>
                <w:lang w:val="es-CO"/>
              </w:rPr>
              <w:t xml:space="preserve">NOTA 4 </w:t>
            </w:r>
            <w:r w:rsidRPr="00B62941">
              <w:rPr>
                <w:rFonts w:ascii="Arial" w:hAnsi="Arial" w:cs="Arial"/>
                <w:sz w:val="22"/>
                <w:szCs w:val="22"/>
                <w:lang w:val="es-CO"/>
              </w:rPr>
              <w:t>Cuando se auditan juntos dos o más sistemas de gestión, se denomina "auditoría combinada".</w:t>
            </w:r>
          </w:p>
          <w:p w14:paraId="6F600D6F" w14:textId="77777777" w:rsidR="00393A67" w:rsidRPr="00B62941" w:rsidRDefault="00393A67" w:rsidP="00F71D0C">
            <w:pPr>
              <w:autoSpaceDE w:val="0"/>
              <w:autoSpaceDN w:val="0"/>
              <w:adjustRightInd w:val="0"/>
              <w:jc w:val="both"/>
              <w:rPr>
                <w:rFonts w:ascii="Arial" w:hAnsi="Arial" w:cs="Arial"/>
                <w:sz w:val="22"/>
                <w:szCs w:val="22"/>
                <w:lang w:val="es-CO"/>
              </w:rPr>
            </w:pPr>
          </w:p>
          <w:p w14:paraId="52F04F2A" w14:textId="77777777" w:rsidR="00F71D0C" w:rsidRDefault="00F71D0C" w:rsidP="00F71D0C">
            <w:pPr>
              <w:autoSpaceDE w:val="0"/>
              <w:autoSpaceDN w:val="0"/>
              <w:adjustRightInd w:val="0"/>
              <w:jc w:val="both"/>
              <w:rPr>
                <w:rFonts w:ascii="Arial" w:hAnsi="Arial" w:cs="Arial"/>
                <w:sz w:val="22"/>
                <w:szCs w:val="22"/>
                <w:lang w:val="es-CO"/>
              </w:rPr>
            </w:pPr>
            <w:r w:rsidRPr="00B62941">
              <w:rPr>
                <w:rFonts w:ascii="Arial" w:hAnsi="Arial" w:cs="Arial"/>
                <w:b/>
                <w:sz w:val="22"/>
                <w:szCs w:val="22"/>
                <w:lang w:val="es-CO"/>
              </w:rPr>
              <w:t xml:space="preserve">NOTA 5 </w:t>
            </w:r>
            <w:r w:rsidRPr="00B62941">
              <w:rPr>
                <w:rFonts w:ascii="Arial" w:hAnsi="Arial" w:cs="Arial"/>
                <w:sz w:val="22"/>
                <w:szCs w:val="22"/>
                <w:lang w:val="es-CO"/>
              </w:rPr>
              <w:t>Cuando dos o más organizaciones auditoras cooperan para auditar a un único auditado, se denomina "auditoría conjunta".</w:t>
            </w:r>
          </w:p>
          <w:p w14:paraId="6819D134" w14:textId="77777777" w:rsidR="00F46D27" w:rsidRDefault="00F46D27" w:rsidP="00F71D0C">
            <w:pPr>
              <w:autoSpaceDE w:val="0"/>
              <w:autoSpaceDN w:val="0"/>
              <w:adjustRightInd w:val="0"/>
              <w:jc w:val="both"/>
              <w:rPr>
                <w:rFonts w:ascii="Arial" w:hAnsi="Arial" w:cs="Arial"/>
                <w:sz w:val="22"/>
                <w:szCs w:val="22"/>
                <w:lang w:val="es-CO"/>
              </w:rPr>
            </w:pPr>
          </w:p>
          <w:p w14:paraId="417B94A7" w14:textId="77777777" w:rsidR="00F71D0C" w:rsidRDefault="00F46D27" w:rsidP="00F71D0C">
            <w:pPr>
              <w:autoSpaceDE w:val="0"/>
              <w:autoSpaceDN w:val="0"/>
              <w:adjustRightInd w:val="0"/>
              <w:jc w:val="both"/>
              <w:rPr>
                <w:rFonts w:ascii="Arial" w:hAnsi="Arial" w:cs="Arial"/>
                <w:sz w:val="22"/>
                <w:szCs w:val="22"/>
                <w:lang w:val="es-CO"/>
              </w:rPr>
            </w:pPr>
            <w:r>
              <w:rPr>
                <w:rFonts w:ascii="Arial" w:hAnsi="Arial" w:cs="Arial"/>
                <w:b/>
                <w:sz w:val="22"/>
                <w:szCs w:val="22"/>
                <w:lang w:val="es-CO"/>
              </w:rPr>
              <w:t xml:space="preserve">Auditoría Integral: </w:t>
            </w:r>
            <w:r w:rsidR="00256FCE" w:rsidRPr="00AA02E0">
              <w:rPr>
                <w:rFonts w:ascii="Arial" w:hAnsi="Arial" w:cs="Arial"/>
                <w:sz w:val="22"/>
                <w:szCs w:val="22"/>
                <w:lang w:val="es-CO"/>
              </w:rPr>
              <w:t>Eva</w:t>
            </w:r>
            <w:r w:rsidR="00256FCE">
              <w:rPr>
                <w:rFonts w:ascii="Arial" w:hAnsi="Arial" w:cs="Arial"/>
                <w:sz w:val="22"/>
                <w:szCs w:val="22"/>
                <w:lang w:val="es-CO"/>
              </w:rPr>
              <w:t>luación independiente que se realiza a la gestión de los procesos</w:t>
            </w:r>
            <w:r w:rsidR="00D65FFE">
              <w:rPr>
                <w:rFonts w:ascii="Arial" w:hAnsi="Arial" w:cs="Arial"/>
                <w:sz w:val="22"/>
                <w:szCs w:val="22"/>
                <w:lang w:val="es-CO"/>
              </w:rPr>
              <w:t xml:space="preserve">, incluidos los sistemas de </w:t>
            </w:r>
            <w:r w:rsidR="00B2223D">
              <w:rPr>
                <w:rFonts w:ascii="Arial" w:hAnsi="Arial" w:cs="Arial"/>
                <w:sz w:val="22"/>
                <w:szCs w:val="22"/>
                <w:lang w:val="es-CO"/>
              </w:rPr>
              <w:t>gestión</w:t>
            </w:r>
            <w:r w:rsidR="00D65FFE">
              <w:rPr>
                <w:rFonts w:ascii="Arial" w:hAnsi="Arial" w:cs="Arial"/>
                <w:sz w:val="22"/>
                <w:szCs w:val="22"/>
                <w:lang w:val="es-CO"/>
              </w:rPr>
              <w:t xml:space="preserve"> certificados a la Entidad</w:t>
            </w:r>
            <w:r w:rsidR="004D6FC6">
              <w:rPr>
                <w:rFonts w:ascii="Arial" w:hAnsi="Arial" w:cs="Arial"/>
                <w:sz w:val="22"/>
                <w:szCs w:val="22"/>
                <w:lang w:val="es-CO"/>
              </w:rPr>
              <w:t>.</w:t>
            </w:r>
          </w:p>
          <w:p w14:paraId="3D029F90" w14:textId="77777777" w:rsidR="00AA02E0" w:rsidRPr="00B62941" w:rsidRDefault="00AA02E0" w:rsidP="00F71D0C">
            <w:pPr>
              <w:autoSpaceDE w:val="0"/>
              <w:autoSpaceDN w:val="0"/>
              <w:adjustRightInd w:val="0"/>
              <w:jc w:val="both"/>
              <w:rPr>
                <w:rFonts w:ascii="Arial" w:hAnsi="Arial" w:cs="Arial"/>
                <w:b/>
                <w:sz w:val="22"/>
                <w:szCs w:val="22"/>
                <w:lang w:val="es-CO"/>
              </w:rPr>
            </w:pPr>
          </w:p>
          <w:p w14:paraId="28B02970" w14:textId="77777777" w:rsidR="005B0C91" w:rsidRPr="00B62941" w:rsidRDefault="00F71D0C" w:rsidP="00F71D0C">
            <w:pPr>
              <w:autoSpaceDE w:val="0"/>
              <w:autoSpaceDN w:val="0"/>
              <w:adjustRightInd w:val="0"/>
              <w:jc w:val="both"/>
              <w:rPr>
                <w:rFonts w:ascii="Arial" w:hAnsi="Arial" w:cs="Arial"/>
                <w:sz w:val="22"/>
                <w:szCs w:val="22"/>
                <w:lang w:val="es-CO"/>
              </w:rPr>
            </w:pPr>
            <w:r w:rsidRPr="00B62941">
              <w:rPr>
                <w:rFonts w:ascii="Arial" w:hAnsi="Arial" w:cs="Arial"/>
                <w:b/>
                <w:sz w:val="22"/>
                <w:szCs w:val="22"/>
                <w:lang w:val="es-CO"/>
              </w:rPr>
              <w:t xml:space="preserve">Carta de Representación de Desarrollo de la Auditoría: </w:t>
            </w:r>
            <w:r w:rsidRPr="00B62941">
              <w:rPr>
                <w:rFonts w:ascii="Arial" w:hAnsi="Arial" w:cs="Arial"/>
                <w:sz w:val="22"/>
                <w:szCs w:val="22"/>
                <w:lang w:val="es-CO"/>
              </w:rPr>
              <w:t>Documento suscrito por los responsables de los procesos donde confirman que la información oficial requerida por la Oficina de Control Interno relacionada con la gestión del proceso o sistema de gestión y demás aspectos asociados, es información valida, integra y completa y que su presentación será oportuna.</w:t>
            </w:r>
          </w:p>
          <w:p w14:paraId="0932642A" w14:textId="77777777" w:rsidR="00F71D0C" w:rsidRDefault="00F71D0C" w:rsidP="00F71D0C">
            <w:pPr>
              <w:autoSpaceDE w:val="0"/>
              <w:autoSpaceDN w:val="0"/>
              <w:adjustRightInd w:val="0"/>
              <w:jc w:val="both"/>
              <w:rPr>
                <w:rFonts w:ascii="Arial" w:hAnsi="Arial" w:cs="Arial"/>
                <w:sz w:val="22"/>
                <w:szCs w:val="22"/>
                <w:lang w:val="es-CO"/>
              </w:rPr>
            </w:pPr>
          </w:p>
          <w:p w14:paraId="6D3954C1" w14:textId="77777777" w:rsidR="00D44600" w:rsidRDefault="00D44600" w:rsidP="00F71D0C">
            <w:pPr>
              <w:autoSpaceDE w:val="0"/>
              <w:autoSpaceDN w:val="0"/>
              <w:adjustRightInd w:val="0"/>
              <w:jc w:val="both"/>
              <w:rPr>
                <w:rFonts w:ascii="Arial" w:hAnsi="Arial" w:cs="Arial"/>
                <w:sz w:val="22"/>
                <w:szCs w:val="22"/>
                <w:lang w:val="es-CO"/>
              </w:rPr>
            </w:pPr>
            <w:r w:rsidRPr="005B0C91">
              <w:rPr>
                <w:rFonts w:ascii="Arial" w:hAnsi="Arial" w:cs="Arial"/>
                <w:b/>
                <w:sz w:val="22"/>
                <w:szCs w:val="22"/>
                <w:lang w:val="es-CO"/>
              </w:rPr>
              <w:t>Ciclo de rotación de auditorías:</w:t>
            </w:r>
            <w:r>
              <w:rPr>
                <w:rFonts w:ascii="Arial" w:hAnsi="Arial" w:cs="Arial"/>
                <w:sz w:val="22"/>
                <w:szCs w:val="22"/>
                <w:lang w:val="es-CO"/>
              </w:rPr>
              <w:t xml:space="preserve"> </w:t>
            </w:r>
            <w:r w:rsidR="00D75EE2">
              <w:rPr>
                <w:rFonts w:ascii="Arial" w:hAnsi="Arial" w:cs="Arial"/>
                <w:sz w:val="22"/>
                <w:szCs w:val="22"/>
                <w:lang w:val="es-CO"/>
              </w:rPr>
              <w:t xml:space="preserve">Hace referencia al tiempo durante el cual se deben evaluar en su totalidad los procesos, Intendencias Regionales y Sistemas de Gestión de la Entidad, tiempo que para la Superintendencia de Sociedades será de </w:t>
            </w:r>
            <w:r w:rsidR="002C017E">
              <w:rPr>
                <w:rFonts w:ascii="Arial" w:hAnsi="Arial" w:cs="Arial"/>
                <w:sz w:val="22"/>
                <w:szCs w:val="22"/>
                <w:lang w:val="es-CO"/>
              </w:rPr>
              <w:t xml:space="preserve">4 </w:t>
            </w:r>
            <w:r w:rsidR="00D75EE2">
              <w:rPr>
                <w:rFonts w:ascii="Arial" w:hAnsi="Arial" w:cs="Arial"/>
                <w:sz w:val="22"/>
                <w:szCs w:val="22"/>
                <w:lang w:val="es-CO"/>
              </w:rPr>
              <w:t>años.</w:t>
            </w:r>
          </w:p>
          <w:p w14:paraId="4B75647A" w14:textId="77777777" w:rsidR="00662635" w:rsidRDefault="00662635" w:rsidP="00F71D0C">
            <w:pPr>
              <w:autoSpaceDE w:val="0"/>
              <w:autoSpaceDN w:val="0"/>
              <w:adjustRightInd w:val="0"/>
              <w:jc w:val="both"/>
              <w:rPr>
                <w:rFonts w:ascii="Arial" w:hAnsi="Arial" w:cs="Arial"/>
                <w:noProof/>
                <w:sz w:val="22"/>
                <w:szCs w:val="22"/>
                <w:lang w:val="es-MX"/>
              </w:rPr>
            </w:pPr>
          </w:p>
          <w:p w14:paraId="719C799A" w14:textId="77777777" w:rsidR="00D44600" w:rsidRDefault="00D44600" w:rsidP="00F71D0C">
            <w:pPr>
              <w:autoSpaceDE w:val="0"/>
              <w:autoSpaceDN w:val="0"/>
              <w:adjustRightInd w:val="0"/>
              <w:jc w:val="both"/>
              <w:rPr>
                <w:rFonts w:ascii="Arial" w:hAnsi="Arial" w:cs="Arial"/>
                <w:b/>
                <w:sz w:val="22"/>
                <w:szCs w:val="22"/>
                <w:lang w:val="es-CO"/>
              </w:rPr>
            </w:pPr>
            <w:r w:rsidRPr="005B0C91">
              <w:rPr>
                <w:rFonts w:ascii="Arial" w:hAnsi="Arial" w:cs="Arial"/>
                <w:b/>
                <w:noProof/>
                <w:sz w:val="22"/>
                <w:szCs w:val="22"/>
                <w:lang w:val="es-MX"/>
              </w:rPr>
              <w:t>Comité Institucional de Coordinación del Sistema de Control Interno:</w:t>
            </w:r>
            <w:r>
              <w:rPr>
                <w:rFonts w:ascii="Arial" w:hAnsi="Arial" w:cs="Arial"/>
                <w:noProof/>
                <w:sz w:val="22"/>
                <w:szCs w:val="22"/>
                <w:lang w:val="es-MX"/>
              </w:rPr>
              <w:t xml:space="preserve"> </w:t>
            </w:r>
            <w:r w:rsidR="005B0C91">
              <w:rPr>
                <w:rFonts w:ascii="Arial" w:hAnsi="Arial" w:cs="Arial"/>
                <w:noProof/>
                <w:sz w:val="22"/>
                <w:szCs w:val="22"/>
                <w:lang w:val="es-MX"/>
              </w:rPr>
              <w:t>E</w:t>
            </w:r>
            <w:r w:rsidR="00D75EE2">
              <w:rPr>
                <w:rFonts w:ascii="Arial" w:hAnsi="Arial" w:cs="Arial"/>
                <w:noProof/>
                <w:sz w:val="22"/>
                <w:szCs w:val="22"/>
                <w:lang w:val="es-MX"/>
              </w:rPr>
              <w:t>s un organo de ase</w:t>
            </w:r>
            <w:r w:rsidR="005B0C91">
              <w:rPr>
                <w:rFonts w:ascii="Arial" w:hAnsi="Arial" w:cs="Arial"/>
                <w:noProof/>
                <w:sz w:val="22"/>
                <w:szCs w:val="22"/>
                <w:lang w:val="es-MX"/>
              </w:rPr>
              <w:t>s</w:t>
            </w:r>
            <w:r w:rsidR="00D75EE2">
              <w:rPr>
                <w:rFonts w:ascii="Arial" w:hAnsi="Arial" w:cs="Arial"/>
                <w:noProof/>
                <w:sz w:val="22"/>
                <w:szCs w:val="22"/>
                <w:lang w:val="es-MX"/>
              </w:rPr>
              <w:t>oria y decisi</w:t>
            </w:r>
            <w:r w:rsidR="005B0C91">
              <w:rPr>
                <w:rFonts w:ascii="Arial" w:hAnsi="Arial" w:cs="Arial"/>
                <w:noProof/>
                <w:sz w:val="22"/>
                <w:szCs w:val="22"/>
                <w:lang w:val="es-MX"/>
              </w:rPr>
              <w:t>ó</w:t>
            </w:r>
            <w:r w:rsidR="00D75EE2">
              <w:rPr>
                <w:rFonts w:ascii="Arial" w:hAnsi="Arial" w:cs="Arial"/>
                <w:noProof/>
                <w:sz w:val="22"/>
                <w:szCs w:val="22"/>
                <w:lang w:val="es-MX"/>
              </w:rPr>
              <w:t>n en los asuntos de control i</w:t>
            </w:r>
            <w:r w:rsidR="005B0C91">
              <w:rPr>
                <w:rFonts w:ascii="Arial" w:hAnsi="Arial" w:cs="Arial"/>
                <w:noProof/>
                <w:sz w:val="22"/>
                <w:szCs w:val="22"/>
                <w:lang w:val="es-MX"/>
              </w:rPr>
              <w:t>n</w:t>
            </w:r>
            <w:r w:rsidR="00D75EE2">
              <w:rPr>
                <w:rFonts w:ascii="Arial" w:hAnsi="Arial" w:cs="Arial"/>
                <w:noProof/>
                <w:sz w:val="22"/>
                <w:szCs w:val="22"/>
                <w:lang w:val="es-MX"/>
              </w:rPr>
              <w:t xml:space="preserve">terno de la </w:t>
            </w:r>
            <w:r w:rsidR="005B0C91">
              <w:rPr>
                <w:rFonts w:ascii="Arial" w:hAnsi="Arial" w:cs="Arial"/>
                <w:noProof/>
                <w:sz w:val="22"/>
                <w:szCs w:val="22"/>
                <w:lang w:val="es-MX"/>
              </w:rPr>
              <w:t>S</w:t>
            </w:r>
            <w:r w:rsidR="00D75EE2">
              <w:rPr>
                <w:rFonts w:ascii="Arial" w:hAnsi="Arial" w:cs="Arial"/>
                <w:noProof/>
                <w:sz w:val="22"/>
                <w:szCs w:val="22"/>
                <w:lang w:val="es-MX"/>
              </w:rPr>
              <w:t xml:space="preserve">uperintendenia de </w:t>
            </w:r>
            <w:r w:rsidR="005B0C91">
              <w:rPr>
                <w:rFonts w:ascii="Arial" w:hAnsi="Arial" w:cs="Arial"/>
                <w:noProof/>
                <w:sz w:val="22"/>
                <w:szCs w:val="22"/>
                <w:lang w:val="es-MX"/>
              </w:rPr>
              <w:t>S</w:t>
            </w:r>
            <w:r w:rsidR="00D75EE2">
              <w:rPr>
                <w:rFonts w:ascii="Arial" w:hAnsi="Arial" w:cs="Arial"/>
                <w:noProof/>
                <w:sz w:val="22"/>
                <w:szCs w:val="22"/>
                <w:lang w:val="es-MX"/>
              </w:rPr>
              <w:t>ociedades. En su rol de rep</w:t>
            </w:r>
            <w:r w:rsidR="005B0C91">
              <w:rPr>
                <w:rFonts w:ascii="Arial" w:hAnsi="Arial" w:cs="Arial"/>
                <w:noProof/>
                <w:sz w:val="22"/>
                <w:szCs w:val="22"/>
                <w:lang w:val="es-MX"/>
              </w:rPr>
              <w:t>o</w:t>
            </w:r>
            <w:r w:rsidR="00D75EE2">
              <w:rPr>
                <w:rFonts w:ascii="Arial" w:hAnsi="Arial" w:cs="Arial"/>
                <w:noProof/>
                <w:sz w:val="22"/>
                <w:szCs w:val="22"/>
                <w:lang w:val="es-MX"/>
              </w:rPr>
              <w:t>nsable y facilitador, hace parte de la instancia de artiulación para el funcionamientmto armonico del sistema de control interno</w:t>
            </w:r>
            <w:r w:rsidR="005B0C91">
              <w:rPr>
                <w:rFonts w:ascii="Arial" w:hAnsi="Arial" w:cs="Arial"/>
                <w:noProof/>
                <w:sz w:val="22"/>
                <w:szCs w:val="22"/>
                <w:lang w:val="es-MX"/>
              </w:rPr>
              <w:t>.</w:t>
            </w:r>
          </w:p>
          <w:p w14:paraId="1AF20E9F" w14:textId="77777777" w:rsidR="00D44600" w:rsidRDefault="00D44600" w:rsidP="00F71D0C">
            <w:pPr>
              <w:autoSpaceDE w:val="0"/>
              <w:autoSpaceDN w:val="0"/>
              <w:adjustRightInd w:val="0"/>
              <w:jc w:val="both"/>
              <w:rPr>
                <w:rFonts w:ascii="Arial" w:hAnsi="Arial" w:cs="Arial"/>
                <w:b/>
                <w:sz w:val="22"/>
                <w:szCs w:val="22"/>
                <w:lang w:val="es-CO"/>
              </w:rPr>
            </w:pPr>
          </w:p>
          <w:p w14:paraId="53279F09" w14:textId="77777777" w:rsidR="00662635" w:rsidRDefault="00662635" w:rsidP="00F71D0C">
            <w:pPr>
              <w:autoSpaceDE w:val="0"/>
              <w:autoSpaceDN w:val="0"/>
              <w:adjustRightInd w:val="0"/>
              <w:jc w:val="both"/>
              <w:rPr>
                <w:rFonts w:ascii="Arial" w:hAnsi="Arial" w:cs="Arial"/>
                <w:b/>
                <w:sz w:val="22"/>
                <w:szCs w:val="22"/>
                <w:lang w:val="es-CO"/>
              </w:rPr>
            </w:pPr>
          </w:p>
          <w:p w14:paraId="320CFBBB" w14:textId="77777777" w:rsidR="00662635" w:rsidRDefault="00662635" w:rsidP="00F71D0C">
            <w:pPr>
              <w:autoSpaceDE w:val="0"/>
              <w:autoSpaceDN w:val="0"/>
              <w:adjustRightInd w:val="0"/>
              <w:jc w:val="both"/>
              <w:rPr>
                <w:rFonts w:ascii="Arial" w:hAnsi="Arial" w:cs="Arial"/>
                <w:b/>
                <w:sz w:val="22"/>
                <w:szCs w:val="22"/>
                <w:lang w:val="es-CO"/>
              </w:rPr>
            </w:pPr>
          </w:p>
          <w:p w14:paraId="3721F825" w14:textId="77777777" w:rsidR="00F71D0C" w:rsidRPr="00B62941" w:rsidRDefault="00F71D0C" w:rsidP="00F71D0C">
            <w:pPr>
              <w:autoSpaceDE w:val="0"/>
              <w:autoSpaceDN w:val="0"/>
              <w:adjustRightInd w:val="0"/>
              <w:jc w:val="both"/>
              <w:rPr>
                <w:rFonts w:ascii="Arial" w:hAnsi="Arial" w:cs="Arial"/>
                <w:b/>
                <w:sz w:val="22"/>
                <w:szCs w:val="22"/>
                <w:lang w:val="es-CO"/>
              </w:rPr>
            </w:pPr>
            <w:r w:rsidRPr="00B62941">
              <w:rPr>
                <w:rFonts w:ascii="Arial" w:hAnsi="Arial" w:cs="Arial"/>
                <w:b/>
                <w:sz w:val="22"/>
                <w:szCs w:val="22"/>
                <w:lang w:val="es-CO"/>
              </w:rPr>
              <w:lastRenderedPageBreak/>
              <w:t xml:space="preserve">Conclusiones de la Auditoría: </w:t>
            </w:r>
            <w:r w:rsidRPr="00B62941">
              <w:rPr>
                <w:rFonts w:ascii="Arial" w:hAnsi="Arial" w:cs="Arial"/>
                <w:sz w:val="22"/>
                <w:szCs w:val="22"/>
                <w:lang w:val="es-CO"/>
              </w:rPr>
              <w:t xml:space="preserve">Resultado de una auditoría, tras considerar los objetivos de </w:t>
            </w:r>
            <w:proofErr w:type="gramStart"/>
            <w:r w:rsidRPr="00B62941">
              <w:rPr>
                <w:rFonts w:ascii="Arial" w:hAnsi="Arial" w:cs="Arial"/>
                <w:sz w:val="22"/>
                <w:szCs w:val="22"/>
                <w:lang w:val="es-CO"/>
              </w:rPr>
              <w:t>la misma</w:t>
            </w:r>
            <w:proofErr w:type="gramEnd"/>
            <w:r w:rsidRPr="00B62941">
              <w:rPr>
                <w:rFonts w:ascii="Arial" w:hAnsi="Arial" w:cs="Arial"/>
                <w:sz w:val="22"/>
                <w:szCs w:val="22"/>
                <w:lang w:val="es-CO"/>
              </w:rPr>
              <w:t xml:space="preserve"> y todos los hallazgos de la misma.</w:t>
            </w:r>
            <w:r w:rsidRPr="00B62941">
              <w:rPr>
                <w:rFonts w:ascii="Arial" w:hAnsi="Arial" w:cs="Arial"/>
                <w:b/>
                <w:sz w:val="22"/>
                <w:szCs w:val="22"/>
                <w:lang w:val="es-CO"/>
              </w:rPr>
              <w:t xml:space="preserve"> </w:t>
            </w:r>
          </w:p>
          <w:p w14:paraId="2D397AA9" w14:textId="77777777" w:rsidR="00F71D0C" w:rsidRPr="00B62941" w:rsidRDefault="00F71D0C" w:rsidP="00F71D0C">
            <w:pPr>
              <w:autoSpaceDE w:val="0"/>
              <w:autoSpaceDN w:val="0"/>
              <w:adjustRightInd w:val="0"/>
              <w:jc w:val="both"/>
              <w:rPr>
                <w:rFonts w:ascii="Arial" w:hAnsi="Arial" w:cs="Arial"/>
                <w:b/>
                <w:sz w:val="22"/>
                <w:szCs w:val="22"/>
                <w:lang w:val="es-CO"/>
              </w:rPr>
            </w:pPr>
          </w:p>
          <w:p w14:paraId="1123695C" w14:textId="77777777" w:rsidR="00F71D0C" w:rsidRPr="00B62941" w:rsidRDefault="00F71D0C" w:rsidP="00F71D0C">
            <w:pPr>
              <w:autoSpaceDE w:val="0"/>
              <w:autoSpaceDN w:val="0"/>
              <w:adjustRightInd w:val="0"/>
              <w:jc w:val="both"/>
              <w:rPr>
                <w:rFonts w:ascii="Arial" w:hAnsi="Arial" w:cs="Arial"/>
                <w:b/>
                <w:sz w:val="22"/>
                <w:szCs w:val="22"/>
                <w:lang w:val="es-CO"/>
              </w:rPr>
            </w:pPr>
            <w:r w:rsidRPr="00B62941">
              <w:rPr>
                <w:rFonts w:ascii="Arial" w:hAnsi="Arial" w:cs="Arial"/>
                <w:b/>
                <w:sz w:val="22"/>
                <w:szCs w:val="22"/>
                <w:lang w:val="es-CO"/>
              </w:rPr>
              <w:t xml:space="preserve">Conformidad:   </w:t>
            </w:r>
            <w:r w:rsidRPr="00B62941">
              <w:rPr>
                <w:rFonts w:ascii="Arial" w:hAnsi="Arial" w:cs="Arial"/>
                <w:sz w:val="22"/>
                <w:szCs w:val="22"/>
                <w:lang w:val="es-CO"/>
              </w:rPr>
              <w:t>Cumplimiento de requisito</w:t>
            </w:r>
            <w:r w:rsidR="00F55F3E" w:rsidRPr="00B62941">
              <w:rPr>
                <w:rFonts w:ascii="Arial" w:hAnsi="Arial" w:cs="Arial"/>
                <w:sz w:val="22"/>
                <w:szCs w:val="22"/>
                <w:lang w:val="es-CO"/>
              </w:rPr>
              <w:t>s definidos para la gestión de una actividad o proceso</w:t>
            </w:r>
            <w:r w:rsidRPr="00B62941">
              <w:rPr>
                <w:rFonts w:ascii="Arial" w:hAnsi="Arial" w:cs="Arial"/>
                <w:sz w:val="22"/>
                <w:szCs w:val="22"/>
                <w:lang w:val="es-CO"/>
              </w:rPr>
              <w:t>.</w:t>
            </w:r>
          </w:p>
          <w:p w14:paraId="168D983C" w14:textId="77777777" w:rsidR="00F71D0C" w:rsidRPr="00B62941" w:rsidRDefault="00F71D0C" w:rsidP="00F71D0C">
            <w:pPr>
              <w:autoSpaceDE w:val="0"/>
              <w:autoSpaceDN w:val="0"/>
              <w:adjustRightInd w:val="0"/>
              <w:jc w:val="both"/>
              <w:rPr>
                <w:rFonts w:ascii="Arial" w:hAnsi="Arial" w:cs="Arial"/>
                <w:b/>
                <w:sz w:val="22"/>
                <w:szCs w:val="22"/>
                <w:lang w:val="es-CO"/>
              </w:rPr>
            </w:pPr>
          </w:p>
          <w:p w14:paraId="5115F6E9" w14:textId="77777777" w:rsidR="00F71D0C" w:rsidRDefault="00F71D0C" w:rsidP="00F71D0C">
            <w:pPr>
              <w:autoSpaceDE w:val="0"/>
              <w:autoSpaceDN w:val="0"/>
              <w:adjustRightInd w:val="0"/>
              <w:jc w:val="both"/>
              <w:rPr>
                <w:rFonts w:ascii="Arial" w:hAnsi="Arial" w:cs="Arial"/>
                <w:sz w:val="22"/>
                <w:szCs w:val="22"/>
                <w:lang w:val="es-CO"/>
              </w:rPr>
            </w:pPr>
            <w:r w:rsidRPr="00B62941">
              <w:rPr>
                <w:rFonts w:ascii="Arial" w:hAnsi="Arial" w:cs="Arial"/>
                <w:b/>
                <w:sz w:val="22"/>
                <w:szCs w:val="22"/>
                <w:lang w:val="es-CO"/>
              </w:rPr>
              <w:t xml:space="preserve">Control Interno: </w:t>
            </w:r>
            <w:r w:rsidRPr="00B62941">
              <w:rPr>
                <w:rFonts w:ascii="Arial" w:hAnsi="Arial" w:cs="Arial"/>
                <w:sz w:val="22"/>
                <w:szCs w:val="22"/>
                <w:lang w:val="es-CO"/>
              </w:rPr>
              <w:t>Función administrativa esencial, que busca dar sostenimiento a largo plazo a la Entidad, ya que permite dentro de ciertos márgenes de tolerancia garantizar el cumplimiento de los objetivos trazados en todos los niveles de la Entidad. El proceso de control incluye dentro sus etapas, la de medición, considerando que es necesaria la verificación, regulación y comparación con estándares, a fin de establecer los ajustes requeridos para el logro de las metas trazadas.</w:t>
            </w:r>
          </w:p>
          <w:p w14:paraId="52AE1C90" w14:textId="77777777" w:rsidR="009357C6" w:rsidRPr="00B62941" w:rsidRDefault="009357C6" w:rsidP="00F71D0C">
            <w:pPr>
              <w:autoSpaceDE w:val="0"/>
              <w:autoSpaceDN w:val="0"/>
              <w:adjustRightInd w:val="0"/>
              <w:jc w:val="both"/>
              <w:rPr>
                <w:rFonts w:ascii="Arial" w:hAnsi="Arial" w:cs="Arial"/>
                <w:sz w:val="22"/>
                <w:szCs w:val="22"/>
                <w:lang w:val="es-CO"/>
              </w:rPr>
            </w:pPr>
          </w:p>
          <w:p w14:paraId="7C8AAAEF" w14:textId="77777777" w:rsidR="004A10E8" w:rsidRPr="00B62941" w:rsidRDefault="00F71D0C" w:rsidP="00F71D0C">
            <w:pPr>
              <w:jc w:val="both"/>
              <w:rPr>
                <w:rFonts w:ascii="Arial" w:hAnsi="Arial" w:cs="Arial"/>
                <w:sz w:val="22"/>
                <w:szCs w:val="22"/>
                <w:lang w:val="es-MX"/>
              </w:rPr>
            </w:pPr>
            <w:r w:rsidRPr="00B62941">
              <w:rPr>
                <w:rFonts w:ascii="Arial" w:hAnsi="Arial" w:cs="Arial"/>
                <w:b/>
                <w:sz w:val="22"/>
                <w:szCs w:val="22"/>
                <w:lang w:val="es-CO"/>
              </w:rPr>
              <w:t xml:space="preserve">Criterios de Auditoría: </w:t>
            </w:r>
            <w:r w:rsidRPr="00B62941">
              <w:rPr>
                <w:rFonts w:ascii="Arial" w:hAnsi="Arial" w:cs="Arial"/>
                <w:sz w:val="22"/>
                <w:szCs w:val="22"/>
                <w:lang w:val="es-CO"/>
              </w:rPr>
              <w:t>Conjunto de normas, políticas, prácticas, procedimientos, requisitos o requerimientos contra los que el auditor compara información recopilada sobre los procesos o sistemas de gestión.</w:t>
            </w:r>
          </w:p>
          <w:p w14:paraId="6ECC7EDE" w14:textId="77777777" w:rsidR="00F71D0C" w:rsidRPr="00B62941" w:rsidRDefault="00F71D0C" w:rsidP="00491C52">
            <w:pPr>
              <w:jc w:val="both"/>
              <w:rPr>
                <w:rFonts w:ascii="Arial" w:hAnsi="Arial" w:cs="Arial"/>
                <w:b/>
                <w:sz w:val="22"/>
                <w:szCs w:val="22"/>
                <w:lang w:val="es-MX"/>
              </w:rPr>
            </w:pPr>
          </w:p>
          <w:p w14:paraId="362C0827" w14:textId="77777777" w:rsidR="00F71D0C" w:rsidRPr="00B62941" w:rsidRDefault="00F71D0C" w:rsidP="00F71D0C">
            <w:pPr>
              <w:jc w:val="both"/>
              <w:rPr>
                <w:rFonts w:ascii="Arial" w:hAnsi="Arial" w:cs="Arial"/>
                <w:sz w:val="22"/>
                <w:szCs w:val="22"/>
                <w:lang w:val="es-MX"/>
              </w:rPr>
            </w:pPr>
            <w:r w:rsidRPr="00B62941">
              <w:rPr>
                <w:rFonts w:ascii="Arial" w:hAnsi="Arial" w:cs="Arial"/>
                <w:b/>
                <w:sz w:val="22"/>
                <w:szCs w:val="22"/>
                <w:lang w:val="es-MX"/>
              </w:rPr>
              <w:t xml:space="preserve">Evidencias de Auditoría: </w:t>
            </w:r>
            <w:r w:rsidRPr="00B62941">
              <w:rPr>
                <w:rFonts w:ascii="Arial" w:hAnsi="Arial" w:cs="Arial"/>
                <w:sz w:val="22"/>
                <w:szCs w:val="22"/>
                <w:lang w:val="es-MX"/>
              </w:rPr>
              <w:t xml:space="preserve">Información, registros o declaraciones de hechos verificables. La evidencia de la </w:t>
            </w:r>
            <w:proofErr w:type="gramStart"/>
            <w:r w:rsidRPr="00B62941">
              <w:rPr>
                <w:rFonts w:ascii="Arial" w:hAnsi="Arial" w:cs="Arial"/>
                <w:sz w:val="22"/>
                <w:szCs w:val="22"/>
                <w:lang w:val="es-MX"/>
              </w:rPr>
              <w:t>auditoría,</w:t>
            </w:r>
            <w:proofErr w:type="gramEnd"/>
            <w:r w:rsidRPr="00B62941">
              <w:rPr>
                <w:rFonts w:ascii="Arial" w:hAnsi="Arial" w:cs="Arial"/>
                <w:sz w:val="22"/>
                <w:szCs w:val="22"/>
                <w:lang w:val="es-MX"/>
              </w:rPr>
              <w:t xml:space="preserve"> puede ser cualitativa o cuantitativa, es utilizada por el auditor para determinar cuándo cumple con el criterio de auditoría. La evidencia de auditoría se basa típicamente en entrevistas, revisión de documentos, observación de actividades y condiciones, resultados de mediciones y pruebas.</w:t>
            </w:r>
          </w:p>
          <w:p w14:paraId="5241A399" w14:textId="77777777" w:rsidR="00F71D0C" w:rsidRPr="00B62941" w:rsidRDefault="00F71D0C" w:rsidP="00F71D0C">
            <w:pPr>
              <w:jc w:val="both"/>
              <w:rPr>
                <w:rFonts w:ascii="Arial" w:hAnsi="Arial" w:cs="Arial"/>
                <w:b/>
                <w:sz w:val="22"/>
                <w:szCs w:val="22"/>
                <w:lang w:val="es-MX"/>
              </w:rPr>
            </w:pPr>
          </w:p>
          <w:p w14:paraId="3B2DFFD8" w14:textId="77777777" w:rsidR="00F71D0C" w:rsidRPr="00B62941" w:rsidRDefault="00F71D0C" w:rsidP="00F71D0C">
            <w:pPr>
              <w:jc w:val="both"/>
              <w:rPr>
                <w:rFonts w:ascii="Arial" w:hAnsi="Arial" w:cs="Arial"/>
                <w:sz w:val="22"/>
                <w:szCs w:val="22"/>
                <w:lang w:val="es-MX"/>
              </w:rPr>
            </w:pPr>
            <w:r w:rsidRPr="00B62941">
              <w:rPr>
                <w:rFonts w:ascii="Arial" w:hAnsi="Arial" w:cs="Arial"/>
                <w:b/>
                <w:sz w:val="22"/>
                <w:szCs w:val="22"/>
                <w:lang w:val="es-MX"/>
              </w:rPr>
              <w:t xml:space="preserve">Hallazgo: </w:t>
            </w:r>
            <w:r w:rsidRPr="00B62941">
              <w:rPr>
                <w:rFonts w:ascii="Arial" w:hAnsi="Arial" w:cs="Arial"/>
                <w:sz w:val="22"/>
                <w:szCs w:val="22"/>
                <w:lang w:val="es-MX"/>
              </w:rPr>
              <w:t xml:space="preserve">Es el </w:t>
            </w:r>
            <w:r w:rsidRPr="00B62941">
              <w:rPr>
                <w:rFonts w:ascii="Arial" w:hAnsi="Arial" w:cs="Arial"/>
                <w:sz w:val="22"/>
                <w:szCs w:val="22"/>
              </w:rPr>
              <w:t>el resultado de la comparación que se realiza entre un criterio establecido y la situación actual encontrada durante el examen a una actividad, procedimiento o proceso.</w:t>
            </w:r>
            <w:r w:rsidRPr="00B62941">
              <w:rPr>
                <w:rFonts w:ascii="Arial" w:hAnsi="Arial" w:cs="Arial"/>
                <w:sz w:val="22"/>
                <w:szCs w:val="22"/>
                <w:vertAlign w:val="superscript"/>
              </w:rPr>
              <w:footnoteReference w:id="1"/>
            </w:r>
          </w:p>
          <w:p w14:paraId="6EBCE472" w14:textId="77777777" w:rsidR="00F71D0C" w:rsidRPr="00B62941" w:rsidRDefault="00F71D0C" w:rsidP="00F71D0C">
            <w:pPr>
              <w:jc w:val="both"/>
              <w:rPr>
                <w:rFonts w:ascii="Arial" w:hAnsi="Arial" w:cs="Arial"/>
                <w:b/>
                <w:sz w:val="22"/>
                <w:szCs w:val="22"/>
                <w:lang w:val="es-MX"/>
              </w:rPr>
            </w:pPr>
          </w:p>
          <w:p w14:paraId="5F94E797" w14:textId="77777777" w:rsidR="00F71D0C" w:rsidRPr="00B62941" w:rsidRDefault="00F71D0C" w:rsidP="00F71D0C">
            <w:pPr>
              <w:jc w:val="both"/>
              <w:rPr>
                <w:rFonts w:ascii="Arial" w:hAnsi="Arial" w:cs="Arial"/>
                <w:sz w:val="22"/>
                <w:szCs w:val="22"/>
                <w:lang w:val="es-MX"/>
              </w:rPr>
            </w:pPr>
            <w:r w:rsidRPr="00B62941">
              <w:rPr>
                <w:rFonts w:ascii="Arial" w:hAnsi="Arial" w:cs="Arial"/>
                <w:b/>
                <w:sz w:val="22"/>
                <w:szCs w:val="22"/>
                <w:lang w:val="es-MX"/>
              </w:rPr>
              <w:t xml:space="preserve">Hallazgo de Auditoría: </w:t>
            </w:r>
            <w:r w:rsidRPr="00B62941">
              <w:rPr>
                <w:rFonts w:ascii="Arial" w:hAnsi="Arial" w:cs="Arial"/>
                <w:sz w:val="22"/>
                <w:szCs w:val="22"/>
                <w:lang w:val="es-MX"/>
              </w:rPr>
              <w:t>Resultado de la evaluación de la evidencia de la auditoría recopilada frente a los criterios de auditoría.</w:t>
            </w:r>
          </w:p>
          <w:p w14:paraId="6E85878F" w14:textId="77777777" w:rsidR="00F71D0C" w:rsidRPr="00B62941" w:rsidRDefault="00F71D0C" w:rsidP="00F71D0C">
            <w:pPr>
              <w:jc w:val="both"/>
              <w:rPr>
                <w:rFonts w:ascii="Arial" w:hAnsi="Arial" w:cs="Arial"/>
                <w:b/>
                <w:sz w:val="22"/>
                <w:szCs w:val="22"/>
                <w:lang w:val="es-MX"/>
              </w:rPr>
            </w:pPr>
          </w:p>
          <w:p w14:paraId="13AE74E2" w14:textId="77777777" w:rsidR="00F71D0C" w:rsidRPr="00B62941" w:rsidRDefault="00F71D0C" w:rsidP="00F71D0C">
            <w:pPr>
              <w:jc w:val="both"/>
              <w:rPr>
                <w:rFonts w:ascii="Arial" w:hAnsi="Arial" w:cs="Arial"/>
                <w:sz w:val="22"/>
                <w:szCs w:val="22"/>
                <w:lang w:val="es-MX"/>
              </w:rPr>
            </w:pPr>
            <w:r w:rsidRPr="00B62941">
              <w:rPr>
                <w:rFonts w:ascii="Arial" w:hAnsi="Arial" w:cs="Arial"/>
                <w:b/>
                <w:sz w:val="22"/>
                <w:szCs w:val="22"/>
                <w:lang w:val="es-MX"/>
              </w:rPr>
              <w:t xml:space="preserve">Hallazgo Potencial: </w:t>
            </w:r>
            <w:r w:rsidRPr="00B62941">
              <w:rPr>
                <w:rFonts w:ascii="Arial" w:hAnsi="Arial" w:cs="Arial"/>
                <w:sz w:val="22"/>
                <w:szCs w:val="22"/>
                <w:lang w:val="es-MX"/>
              </w:rPr>
              <w:t>Toda situación de desvió con evidencia objetiva no contundente, o de la cual no se dispone de evidencia o se debe profundizar por parte del auditado para eliminar la posibilidad de que se presente un hallazgo.</w:t>
            </w:r>
          </w:p>
          <w:p w14:paraId="26C6C65D" w14:textId="77777777" w:rsidR="00F71D0C" w:rsidRPr="00B62941" w:rsidRDefault="00F71D0C" w:rsidP="00F71D0C">
            <w:pPr>
              <w:jc w:val="both"/>
              <w:rPr>
                <w:rFonts w:ascii="Arial" w:hAnsi="Arial" w:cs="Arial"/>
                <w:b/>
                <w:sz w:val="22"/>
                <w:szCs w:val="22"/>
                <w:lang w:val="es-MX"/>
              </w:rPr>
            </w:pPr>
          </w:p>
          <w:p w14:paraId="32B4A378" w14:textId="77777777" w:rsidR="00F71D0C" w:rsidRPr="00B62941" w:rsidRDefault="00F71D0C" w:rsidP="00F71D0C">
            <w:pPr>
              <w:jc w:val="both"/>
              <w:rPr>
                <w:rFonts w:ascii="Arial" w:hAnsi="Arial" w:cs="Arial"/>
                <w:sz w:val="22"/>
                <w:szCs w:val="22"/>
                <w:lang w:val="es-MX"/>
              </w:rPr>
            </w:pPr>
            <w:r w:rsidRPr="00B62941">
              <w:rPr>
                <w:rFonts w:ascii="Arial" w:hAnsi="Arial" w:cs="Arial"/>
                <w:b/>
                <w:sz w:val="22"/>
                <w:szCs w:val="22"/>
                <w:lang w:val="es-MX"/>
              </w:rPr>
              <w:t xml:space="preserve">Líder Equipo Auditor: </w:t>
            </w:r>
            <w:r w:rsidRPr="00B62941">
              <w:rPr>
                <w:rFonts w:ascii="Arial" w:hAnsi="Arial" w:cs="Arial"/>
                <w:sz w:val="22"/>
                <w:szCs w:val="22"/>
                <w:lang w:val="es-MX"/>
              </w:rPr>
              <w:t>Persona capacitada para planear, coordinar y realizar auditorías de gestión.</w:t>
            </w:r>
          </w:p>
          <w:p w14:paraId="56F00996" w14:textId="77777777" w:rsidR="00F71D0C" w:rsidRPr="00B62941" w:rsidRDefault="00F71D0C" w:rsidP="00F71D0C">
            <w:pPr>
              <w:jc w:val="both"/>
              <w:rPr>
                <w:rFonts w:ascii="Arial" w:hAnsi="Arial" w:cs="Arial"/>
                <w:b/>
                <w:sz w:val="22"/>
                <w:szCs w:val="22"/>
                <w:lang w:val="es-MX"/>
              </w:rPr>
            </w:pPr>
          </w:p>
          <w:p w14:paraId="51AC94E9" w14:textId="77777777" w:rsidR="00F71D0C" w:rsidRPr="00B62941" w:rsidRDefault="00F71D0C" w:rsidP="00F71D0C">
            <w:pPr>
              <w:jc w:val="both"/>
              <w:rPr>
                <w:rFonts w:ascii="Arial" w:hAnsi="Arial" w:cs="Arial"/>
                <w:sz w:val="22"/>
                <w:szCs w:val="22"/>
                <w:lang w:val="es-MX"/>
              </w:rPr>
            </w:pPr>
            <w:r w:rsidRPr="00B62941">
              <w:rPr>
                <w:rFonts w:ascii="Arial" w:hAnsi="Arial" w:cs="Arial"/>
                <w:b/>
                <w:sz w:val="22"/>
                <w:szCs w:val="22"/>
                <w:lang w:val="es-MX"/>
              </w:rPr>
              <w:t xml:space="preserve">Lista de Verificación: </w:t>
            </w:r>
            <w:r w:rsidRPr="00B62941">
              <w:rPr>
                <w:rFonts w:ascii="Arial" w:hAnsi="Arial" w:cs="Arial"/>
                <w:sz w:val="22"/>
                <w:szCs w:val="22"/>
                <w:lang w:val="es-MX"/>
              </w:rPr>
              <w:t>Es una herramienta para relacionar los resultados y ayudar a hacer una síntesis del análisis de auditoría.</w:t>
            </w:r>
          </w:p>
          <w:p w14:paraId="64D98B2E" w14:textId="77777777" w:rsidR="00F71D0C" w:rsidRPr="00B62941" w:rsidRDefault="00F71D0C" w:rsidP="00F71D0C">
            <w:pPr>
              <w:jc w:val="both"/>
              <w:rPr>
                <w:rFonts w:ascii="Arial" w:hAnsi="Arial" w:cs="Arial"/>
                <w:b/>
                <w:sz w:val="22"/>
                <w:szCs w:val="22"/>
                <w:lang w:val="es-MX"/>
              </w:rPr>
            </w:pPr>
          </w:p>
          <w:p w14:paraId="08BD4A11" w14:textId="77777777" w:rsidR="00F71D0C" w:rsidRPr="00B62941" w:rsidRDefault="00F71D0C" w:rsidP="00F71D0C">
            <w:pPr>
              <w:jc w:val="both"/>
              <w:rPr>
                <w:rFonts w:ascii="Arial" w:hAnsi="Arial" w:cs="Arial"/>
                <w:sz w:val="22"/>
                <w:szCs w:val="22"/>
                <w:lang w:val="es-MX"/>
              </w:rPr>
            </w:pPr>
            <w:r w:rsidRPr="00B62941">
              <w:rPr>
                <w:rFonts w:ascii="Arial" w:hAnsi="Arial" w:cs="Arial"/>
                <w:b/>
                <w:sz w:val="22"/>
                <w:szCs w:val="22"/>
                <w:lang w:val="es-MX"/>
              </w:rPr>
              <w:lastRenderedPageBreak/>
              <w:t xml:space="preserve">Mejora: </w:t>
            </w:r>
            <w:r w:rsidR="009025FD" w:rsidRPr="00B62941">
              <w:rPr>
                <w:rFonts w:ascii="Arial" w:hAnsi="Arial" w:cs="Arial"/>
                <w:sz w:val="22"/>
                <w:szCs w:val="22"/>
                <w:lang w:val="es-MX"/>
              </w:rPr>
              <w:t>Conjunto de actividades y controles</w:t>
            </w:r>
            <w:r w:rsidR="009025FD" w:rsidRPr="00B62941">
              <w:rPr>
                <w:rFonts w:ascii="Arial" w:hAnsi="Arial" w:cs="Arial"/>
                <w:b/>
                <w:sz w:val="22"/>
                <w:szCs w:val="22"/>
                <w:lang w:val="es-MX"/>
              </w:rPr>
              <w:t xml:space="preserve"> </w:t>
            </w:r>
            <w:r w:rsidRPr="00B62941">
              <w:rPr>
                <w:rFonts w:ascii="Arial" w:hAnsi="Arial" w:cs="Arial"/>
                <w:sz w:val="22"/>
                <w:szCs w:val="22"/>
                <w:lang w:val="es-MX"/>
              </w:rPr>
              <w:t>que permite cumplir con los requisitos y optimizar el desempeño de los procesos.</w:t>
            </w:r>
          </w:p>
          <w:p w14:paraId="60CF264C" w14:textId="77777777" w:rsidR="00F71D0C" w:rsidRPr="00B62941" w:rsidRDefault="00F71D0C" w:rsidP="00F71D0C">
            <w:pPr>
              <w:jc w:val="both"/>
              <w:rPr>
                <w:rFonts w:ascii="Arial" w:hAnsi="Arial" w:cs="Arial"/>
                <w:b/>
                <w:sz w:val="22"/>
                <w:szCs w:val="22"/>
                <w:lang w:val="es-MX"/>
              </w:rPr>
            </w:pPr>
          </w:p>
          <w:p w14:paraId="05FD0D53" w14:textId="77777777" w:rsidR="00D44600" w:rsidRPr="000A64ED" w:rsidRDefault="00D44600" w:rsidP="00F71D0C">
            <w:pPr>
              <w:jc w:val="both"/>
              <w:rPr>
                <w:rFonts w:ascii="Arial" w:hAnsi="Arial" w:cs="Arial"/>
                <w:sz w:val="22"/>
                <w:szCs w:val="22"/>
                <w:lang w:val="es-MX"/>
              </w:rPr>
            </w:pPr>
            <w:r w:rsidRPr="000A64ED">
              <w:rPr>
                <w:rFonts w:ascii="Arial" w:hAnsi="Arial" w:cs="Arial"/>
                <w:b/>
                <w:sz w:val="22"/>
                <w:szCs w:val="22"/>
                <w:lang w:val="es-MX"/>
              </w:rPr>
              <w:t>Modelo COSO 2013:</w:t>
            </w:r>
            <w:r w:rsidRPr="000A64ED">
              <w:rPr>
                <w:rFonts w:ascii="Arial" w:hAnsi="Arial" w:cs="Arial"/>
                <w:sz w:val="22"/>
                <w:szCs w:val="22"/>
                <w:lang w:val="es-MX"/>
              </w:rPr>
              <w:t xml:space="preserve"> </w:t>
            </w:r>
            <w:r w:rsidR="005B0C91" w:rsidRPr="000A64ED">
              <w:rPr>
                <w:rFonts w:ascii="Arial" w:hAnsi="Arial" w:cs="Arial"/>
                <w:sz w:val="22"/>
                <w:szCs w:val="22"/>
                <w:lang w:val="es-MX"/>
              </w:rPr>
              <w:t>E</w:t>
            </w:r>
            <w:r w:rsidR="00D75EE2" w:rsidRPr="000A64ED">
              <w:rPr>
                <w:rFonts w:ascii="Arial" w:hAnsi="Arial" w:cs="Arial"/>
                <w:sz w:val="22"/>
                <w:szCs w:val="22"/>
                <w:lang w:val="es-MX"/>
              </w:rPr>
              <w:t xml:space="preserve">s un instrumento metodológico que contiene las principales directivas para la implementación, gestión y control de un sistema </w:t>
            </w:r>
            <w:r w:rsidR="005B0C91" w:rsidRPr="000A64ED">
              <w:rPr>
                <w:rFonts w:ascii="Arial" w:hAnsi="Arial" w:cs="Arial"/>
                <w:sz w:val="22"/>
                <w:szCs w:val="22"/>
                <w:lang w:val="es-MX"/>
              </w:rPr>
              <w:t>d</w:t>
            </w:r>
            <w:r w:rsidR="00D75EE2" w:rsidRPr="000A64ED">
              <w:rPr>
                <w:rFonts w:ascii="Arial" w:hAnsi="Arial" w:cs="Arial"/>
                <w:sz w:val="22"/>
                <w:szCs w:val="22"/>
                <w:lang w:val="es-MX"/>
              </w:rPr>
              <w:t xml:space="preserve">e control interno. Dicho instrumento fue </w:t>
            </w:r>
            <w:r w:rsidR="00AE0921" w:rsidRPr="000A64ED">
              <w:rPr>
                <w:rFonts w:ascii="Arial" w:hAnsi="Arial" w:cs="Arial"/>
                <w:sz w:val="22"/>
                <w:szCs w:val="22"/>
                <w:lang w:val="es-MX"/>
              </w:rPr>
              <w:t>incorporado</w:t>
            </w:r>
            <w:r w:rsidR="00D75EE2" w:rsidRPr="000A64ED">
              <w:rPr>
                <w:rFonts w:ascii="Arial" w:hAnsi="Arial" w:cs="Arial"/>
                <w:sz w:val="22"/>
                <w:szCs w:val="22"/>
                <w:lang w:val="es-MX"/>
              </w:rPr>
              <w:t xml:space="preserve"> a través de la </w:t>
            </w:r>
            <w:r w:rsidR="00AE0921" w:rsidRPr="000A64ED">
              <w:rPr>
                <w:rFonts w:ascii="Arial" w:hAnsi="Arial" w:cs="Arial"/>
                <w:sz w:val="22"/>
                <w:szCs w:val="22"/>
                <w:lang w:val="es-MX"/>
              </w:rPr>
              <w:t>Guía</w:t>
            </w:r>
            <w:r w:rsidR="00D75EE2" w:rsidRPr="000A64ED">
              <w:rPr>
                <w:rFonts w:ascii="Arial" w:hAnsi="Arial" w:cs="Arial"/>
                <w:sz w:val="22"/>
                <w:szCs w:val="22"/>
                <w:lang w:val="es-MX"/>
              </w:rPr>
              <w:t xml:space="preserve"> de </w:t>
            </w:r>
            <w:proofErr w:type="spellStart"/>
            <w:r w:rsidR="00D75EE2" w:rsidRPr="000A64ED">
              <w:rPr>
                <w:rFonts w:ascii="Arial" w:hAnsi="Arial" w:cs="Arial"/>
                <w:sz w:val="22"/>
                <w:szCs w:val="22"/>
                <w:lang w:val="es-MX"/>
              </w:rPr>
              <w:t>Auditoria</w:t>
            </w:r>
            <w:proofErr w:type="spellEnd"/>
            <w:r w:rsidR="00D75EE2" w:rsidRPr="000A64ED">
              <w:rPr>
                <w:rFonts w:ascii="Arial" w:hAnsi="Arial" w:cs="Arial"/>
                <w:sz w:val="22"/>
                <w:szCs w:val="22"/>
                <w:lang w:val="es-MX"/>
              </w:rPr>
              <w:t xml:space="preserve"> Interna basada en ries</w:t>
            </w:r>
            <w:r w:rsidR="005B0C91" w:rsidRPr="000A64ED">
              <w:rPr>
                <w:rFonts w:ascii="Arial" w:hAnsi="Arial" w:cs="Arial"/>
                <w:sz w:val="22"/>
                <w:szCs w:val="22"/>
                <w:lang w:val="es-MX"/>
              </w:rPr>
              <w:t>g</w:t>
            </w:r>
            <w:r w:rsidR="00D75EE2" w:rsidRPr="000A64ED">
              <w:rPr>
                <w:rFonts w:ascii="Arial" w:hAnsi="Arial" w:cs="Arial"/>
                <w:sz w:val="22"/>
                <w:szCs w:val="22"/>
                <w:lang w:val="es-MX"/>
              </w:rPr>
              <w:t>os para ent</w:t>
            </w:r>
            <w:r w:rsidR="005B0C91" w:rsidRPr="000A64ED">
              <w:rPr>
                <w:rFonts w:ascii="Arial" w:hAnsi="Arial" w:cs="Arial"/>
                <w:sz w:val="22"/>
                <w:szCs w:val="22"/>
                <w:lang w:val="es-MX"/>
              </w:rPr>
              <w:t>i</w:t>
            </w:r>
            <w:r w:rsidR="00D75EE2" w:rsidRPr="000A64ED">
              <w:rPr>
                <w:rFonts w:ascii="Arial" w:hAnsi="Arial" w:cs="Arial"/>
                <w:sz w:val="22"/>
                <w:szCs w:val="22"/>
                <w:lang w:val="es-MX"/>
              </w:rPr>
              <w:t xml:space="preserve">dades </w:t>
            </w:r>
            <w:r w:rsidR="00AE0921" w:rsidRPr="000A64ED">
              <w:rPr>
                <w:rFonts w:ascii="Arial" w:hAnsi="Arial" w:cs="Arial"/>
                <w:sz w:val="22"/>
                <w:szCs w:val="22"/>
                <w:lang w:val="es-MX"/>
              </w:rPr>
              <w:t>públicas</w:t>
            </w:r>
            <w:r w:rsidR="00D75EE2" w:rsidRPr="000A64ED">
              <w:rPr>
                <w:rFonts w:ascii="Arial" w:hAnsi="Arial" w:cs="Arial"/>
                <w:sz w:val="22"/>
                <w:szCs w:val="22"/>
                <w:lang w:val="es-MX"/>
              </w:rPr>
              <w:t xml:space="preserve"> </w:t>
            </w:r>
            <w:r w:rsidR="00A633F4" w:rsidRPr="000A64ED">
              <w:rPr>
                <w:rFonts w:ascii="Arial" w:hAnsi="Arial" w:cs="Arial"/>
                <w:sz w:val="22"/>
                <w:szCs w:val="22"/>
                <w:lang w:val="es-MX"/>
              </w:rPr>
              <w:t>emitido por el DAFP.</w:t>
            </w:r>
          </w:p>
          <w:p w14:paraId="57F4E937" w14:textId="77777777" w:rsidR="00D44600" w:rsidRDefault="00D44600" w:rsidP="00F71D0C">
            <w:pPr>
              <w:jc w:val="both"/>
              <w:rPr>
                <w:rFonts w:ascii="Arial" w:hAnsi="Arial" w:cs="Arial"/>
                <w:b/>
                <w:sz w:val="22"/>
                <w:szCs w:val="22"/>
                <w:lang w:val="es-MX"/>
              </w:rPr>
            </w:pPr>
          </w:p>
          <w:p w14:paraId="69A3C86E" w14:textId="77777777" w:rsidR="00F71D0C" w:rsidRPr="00B62941" w:rsidRDefault="00F71D0C" w:rsidP="00F71D0C">
            <w:pPr>
              <w:jc w:val="both"/>
              <w:rPr>
                <w:rFonts w:ascii="Arial" w:hAnsi="Arial" w:cs="Arial"/>
                <w:b/>
                <w:sz w:val="22"/>
                <w:szCs w:val="22"/>
                <w:lang w:val="es-CO"/>
              </w:rPr>
            </w:pPr>
            <w:r w:rsidRPr="00B62941">
              <w:rPr>
                <w:rFonts w:ascii="Arial" w:hAnsi="Arial" w:cs="Arial"/>
                <w:b/>
                <w:sz w:val="22"/>
                <w:szCs w:val="22"/>
                <w:lang w:val="es-MX"/>
              </w:rPr>
              <w:t xml:space="preserve">Modelo Integrado de Planeación y Gestión (MIPG): </w:t>
            </w:r>
            <w:r w:rsidR="009025FD" w:rsidRPr="00B62941">
              <w:rPr>
                <w:rFonts w:ascii="Arial" w:hAnsi="Arial" w:cs="Arial"/>
                <w:sz w:val="22"/>
                <w:szCs w:val="22"/>
                <w:lang w:val="es-MX"/>
              </w:rPr>
              <w:t>M</w:t>
            </w:r>
            <w:r w:rsidRPr="00B62941">
              <w:rPr>
                <w:rFonts w:ascii="Arial" w:hAnsi="Arial" w:cs="Arial"/>
                <w:sz w:val="22"/>
                <w:szCs w:val="22"/>
                <w:lang w:val="es-CO"/>
              </w:rPr>
              <w:t>arco de referencia para dirigir, planear, ejecutar, hacer seguimiento, evaluar y controlar la gestión de las entidades y organismos públicos, con el fin de generar resultados que atiendan los planes de desarrollo y resuelvan las necesidades y problemas de los ciudadanos, con integridad y calidad en el servicio, según dispone el Decreto1499 de 2017.</w:t>
            </w:r>
            <w:r w:rsidRPr="00B62941">
              <w:rPr>
                <w:rFonts w:ascii="Arial" w:hAnsi="Arial" w:cs="Arial"/>
                <w:sz w:val="22"/>
                <w:szCs w:val="22"/>
                <w:vertAlign w:val="superscript"/>
                <w:lang w:val="es-CO"/>
              </w:rPr>
              <w:footnoteReference w:id="2"/>
            </w:r>
          </w:p>
          <w:p w14:paraId="4B4D21EA" w14:textId="77777777" w:rsidR="00F71D0C" w:rsidRPr="00B62941" w:rsidRDefault="00F71D0C" w:rsidP="00F71D0C">
            <w:pPr>
              <w:jc w:val="both"/>
              <w:rPr>
                <w:rFonts w:ascii="Arial" w:hAnsi="Arial" w:cs="Arial"/>
                <w:b/>
                <w:sz w:val="22"/>
                <w:szCs w:val="22"/>
                <w:lang w:val="es-MX"/>
              </w:rPr>
            </w:pPr>
          </w:p>
          <w:p w14:paraId="691AF4CF" w14:textId="77777777" w:rsidR="00F71D0C" w:rsidRPr="00D97641" w:rsidRDefault="00F71D0C" w:rsidP="00F71D0C">
            <w:pPr>
              <w:jc w:val="both"/>
              <w:rPr>
                <w:rFonts w:ascii="Arial" w:hAnsi="Arial" w:cs="Arial"/>
                <w:b/>
                <w:sz w:val="22"/>
                <w:szCs w:val="22"/>
                <w:lang w:val="es-MX"/>
              </w:rPr>
            </w:pPr>
            <w:r w:rsidRPr="00B62941">
              <w:rPr>
                <w:rFonts w:ascii="Arial" w:hAnsi="Arial" w:cs="Arial"/>
                <w:b/>
                <w:sz w:val="22"/>
                <w:szCs w:val="22"/>
                <w:lang w:val="es-MX"/>
              </w:rPr>
              <w:t xml:space="preserve">No Conformidad: </w:t>
            </w:r>
            <w:r w:rsidR="00E47BEE" w:rsidRPr="00D97641">
              <w:rPr>
                <w:rFonts w:ascii="Arial" w:hAnsi="Arial" w:cs="Arial"/>
                <w:sz w:val="22"/>
                <w:szCs w:val="22"/>
                <w:shd w:val="clear" w:color="auto" w:fill="FFFFFF"/>
              </w:rPr>
              <w:t>Es un incumplimiento de un requisito del sistema, sea este especificado o no. Se conoce como requisito una necesidad o expectativa establecida, generalmente explícita u obligatoria</w:t>
            </w:r>
            <w:r w:rsidRPr="00D97641">
              <w:rPr>
                <w:rFonts w:ascii="Arial" w:hAnsi="Arial" w:cs="Arial"/>
                <w:sz w:val="22"/>
                <w:szCs w:val="22"/>
                <w:lang w:val="es-MX"/>
              </w:rPr>
              <w:t>.</w:t>
            </w:r>
            <w:r w:rsidRPr="00D97641">
              <w:rPr>
                <w:rFonts w:ascii="Arial" w:hAnsi="Arial" w:cs="Arial"/>
                <w:b/>
                <w:sz w:val="22"/>
                <w:szCs w:val="22"/>
                <w:lang w:val="es-MX"/>
              </w:rPr>
              <w:t xml:space="preserve"> </w:t>
            </w:r>
          </w:p>
          <w:p w14:paraId="4A2E8B21" w14:textId="77777777" w:rsidR="00F71D0C" w:rsidRPr="00B62941" w:rsidRDefault="00F71D0C" w:rsidP="00F71D0C">
            <w:pPr>
              <w:jc w:val="both"/>
              <w:rPr>
                <w:rFonts w:ascii="Arial" w:hAnsi="Arial" w:cs="Arial"/>
                <w:b/>
                <w:sz w:val="22"/>
                <w:szCs w:val="22"/>
                <w:lang w:val="es-MX"/>
              </w:rPr>
            </w:pPr>
          </w:p>
          <w:p w14:paraId="769C5A56" w14:textId="77777777" w:rsidR="00372B42" w:rsidRPr="000A64ED" w:rsidRDefault="00D44600" w:rsidP="00F71D0C">
            <w:pPr>
              <w:jc w:val="both"/>
              <w:rPr>
                <w:rFonts w:ascii="Arial" w:hAnsi="Arial" w:cs="Arial"/>
                <w:b/>
                <w:sz w:val="22"/>
                <w:szCs w:val="22"/>
                <w:lang w:val="es-MX"/>
              </w:rPr>
            </w:pPr>
            <w:r w:rsidRPr="00AE0921">
              <w:rPr>
                <w:rFonts w:ascii="Arial" w:hAnsi="Arial" w:cs="Arial"/>
                <w:b/>
                <w:sz w:val="22"/>
                <w:szCs w:val="22"/>
              </w:rPr>
              <w:t>Norma GTC ISO 19011:</w:t>
            </w:r>
            <w:r w:rsidRPr="00AE0921">
              <w:rPr>
                <w:rFonts w:ascii="Arial" w:hAnsi="Arial" w:cs="Arial"/>
                <w:sz w:val="22"/>
                <w:szCs w:val="22"/>
              </w:rPr>
              <w:t xml:space="preserve"> </w:t>
            </w:r>
            <w:r w:rsidR="00A633F4" w:rsidRPr="00AE0921">
              <w:rPr>
                <w:rFonts w:ascii="Arial" w:hAnsi="Arial" w:cs="Arial"/>
                <w:sz w:val="22"/>
                <w:szCs w:val="22"/>
              </w:rPr>
              <w:t>Norma internacional desarrollada por la Organización I</w:t>
            </w:r>
            <w:r w:rsidR="000A64ED">
              <w:rPr>
                <w:rFonts w:ascii="Arial" w:hAnsi="Arial" w:cs="Arial"/>
                <w:sz w:val="22"/>
                <w:szCs w:val="22"/>
              </w:rPr>
              <w:t>n</w:t>
            </w:r>
            <w:r w:rsidR="00A633F4" w:rsidRPr="00AE0921">
              <w:rPr>
                <w:rFonts w:ascii="Arial" w:hAnsi="Arial" w:cs="Arial"/>
                <w:sz w:val="22"/>
                <w:szCs w:val="22"/>
              </w:rPr>
              <w:t>ternacio</w:t>
            </w:r>
            <w:r w:rsidR="000A64ED" w:rsidRPr="000A64ED">
              <w:rPr>
                <w:rFonts w:ascii="Arial" w:hAnsi="Arial" w:cs="Arial"/>
                <w:sz w:val="22"/>
                <w:szCs w:val="22"/>
              </w:rPr>
              <w:t>nal de Normalizaci</w:t>
            </w:r>
            <w:r w:rsidR="000A64ED">
              <w:rPr>
                <w:rFonts w:ascii="Arial" w:hAnsi="Arial" w:cs="Arial"/>
                <w:sz w:val="22"/>
                <w:szCs w:val="22"/>
              </w:rPr>
              <w:t>ó</w:t>
            </w:r>
            <w:r w:rsidR="00A633F4" w:rsidRPr="00AE0921">
              <w:rPr>
                <w:rFonts w:ascii="Arial" w:hAnsi="Arial" w:cs="Arial"/>
                <w:sz w:val="22"/>
                <w:szCs w:val="22"/>
              </w:rPr>
              <w:t xml:space="preserve">n, que establece las directrices para la auditoria de los sistemas de </w:t>
            </w:r>
            <w:r w:rsidR="00AE0921" w:rsidRPr="00AE0921">
              <w:rPr>
                <w:rFonts w:ascii="Arial" w:hAnsi="Arial" w:cs="Arial"/>
                <w:sz w:val="22"/>
                <w:szCs w:val="22"/>
              </w:rPr>
              <w:t>gestión</w:t>
            </w:r>
            <w:r w:rsidR="00A633F4" w:rsidRPr="00AE0921">
              <w:rPr>
                <w:rFonts w:ascii="Arial" w:hAnsi="Arial" w:cs="Arial"/>
                <w:sz w:val="22"/>
                <w:szCs w:val="22"/>
              </w:rPr>
              <w:t xml:space="preserve"> de la calidad</w:t>
            </w:r>
            <w:r w:rsidR="000A64ED" w:rsidRPr="000A64ED">
              <w:rPr>
                <w:rFonts w:ascii="Arial" w:hAnsi="Arial" w:cs="Arial"/>
                <w:sz w:val="22"/>
                <w:szCs w:val="22"/>
              </w:rPr>
              <w:t>.</w:t>
            </w:r>
          </w:p>
          <w:p w14:paraId="67427DEA" w14:textId="77777777" w:rsidR="00662635" w:rsidRPr="00AE0921" w:rsidRDefault="00662635" w:rsidP="00F71D0C">
            <w:pPr>
              <w:jc w:val="both"/>
              <w:rPr>
                <w:rFonts w:ascii="Arial" w:hAnsi="Arial" w:cs="Arial"/>
                <w:sz w:val="22"/>
                <w:szCs w:val="22"/>
                <w:lang w:val="es-MX"/>
              </w:rPr>
            </w:pPr>
          </w:p>
          <w:p w14:paraId="7CE570C4" w14:textId="77777777" w:rsidR="00372B42" w:rsidRPr="000A64ED" w:rsidRDefault="00372B42" w:rsidP="00F71D0C">
            <w:pPr>
              <w:jc w:val="both"/>
              <w:rPr>
                <w:rFonts w:ascii="Arial" w:hAnsi="Arial" w:cs="Arial"/>
                <w:sz w:val="22"/>
                <w:szCs w:val="22"/>
                <w:lang w:val="es-MX"/>
              </w:rPr>
            </w:pPr>
            <w:r w:rsidRPr="00AE0921">
              <w:rPr>
                <w:rFonts w:ascii="Arial" w:hAnsi="Arial" w:cs="Arial"/>
                <w:b/>
                <w:sz w:val="22"/>
                <w:szCs w:val="22"/>
                <w:lang w:val="es-MX"/>
              </w:rPr>
              <w:t>Norma NTC ISO 9001:</w:t>
            </w:r>
            <w:r w:rsidRPr="000A64ED">
              <w:rPr>
                <w:rFonts w:ascii="Arial" w:hAnsi="Arial" w:cs="Arial"/>
                <w:sz w:val="22"/>
                <w:szCs w:val="22"/>
                <w:lang w:val="es-MX"/>
              </w:rPr>
              <w:t xml:space="preserve"> </w:t>
            </w:r>
            <w:r w:rsidR="00A633F4" w:rsidRPr="00AE0921">
              <w:rPr>
                <w:rFonts w:ascii="Arial" w:hAnsi="Arial" w:cs="Arial"/>
                <w:sz w:val="22"/>
                <w:szCs w:val="22"/>
                <w:lang w:val="es-MX"/>
              </w:rPr>
              <w:t xml:space="preserve">Determina los requisitos para </w:t>
            </w:r>
            <w:r w:rsidR="00AE0921" w:rsidRPr="00AE0921">
              <w:rPr>
                <w:rFonts w:ascii="Arial" w:hAnsi="Arial" w:cs="Arial"/>
                <w:sz w:val="22"/>
                <w:szCs w:val="22"/>
                <w:lang w:val="es-MX"/>
              </w:rPr>
              <w:t>un sistema</w:t>
            </w:r>
            <w:r w:rsidR="00A633F4" w:rsidRPr="00AE0921">
              <w:rPr>
                <w:rFonts w:ascii="Arial" w:hAnsi="Arial" w:cs="Arial"/>
                <w:sz w:val="22"/>
                <w:szCs w:val="22"/>
                <w:lang w:val="es-MX"/>
              </w:rPr>
              <w:t xml:space="preserve"> de gesti</w:t>
            </w:r>
            <w:r w:rsidR="000A64ED">
              <w:rPr>
                <w:rFonts w:ascii="Arial" w:hAnsi="Arial" w:cs="Arial"/>
                <w:sz w:val="22"/>
                <w:szCs w:val="22"/>
                <w:lang w:val="es-MX"/>
              </w:rPr>
              <w:t>ó</w:t>
            </w:r>
            <w:r w:rsidR="00A633F4" w:rsidRPr="00AE0921">
              <w:rPr>
                <w:rFonts w:ascii="Arial" w:hAnsi="Arial" w:cs="Arial"/>
                <w:sz w:val="22"/>
                <w:szCs w:val="22"/>
                <w:lang w:val="es-MX"/>
              </w:rPr>
              <w:t>n de la calidad.</w:t>
            </w:r>
            <w:r w:rsidRPr="000A64ED">
              <w:rPr>
                <w:rFonts w:ascii="Arial" w:hAnsi="Arial" w:cs="Arial"/>
                <w:sz w:val="22"/>
                <w:szCs w:val="22"/>
                <w:lang w:val="es-MX"/>
              </w:rPr>
              <w:t xml:space="preserve"> </w:t>
            </w:r>
          </w:p>
          <w:p w14:paraId="09240B96" w14:textId="77777777" w:rsidR="00372B42" w:rsidRPr="000A64ED" w:rsidRDefault="00372B42" w:rsidP="00F71D0C">
            <w:pPr>
              <w:jc w:val="both"/>
              <w:rPr>
                <w:rFonts w:ascii="Arial" w:hAnsi="Arial" w:cs="Arial"/>
                <w:sz w:val="22"/>
                <w:szCs w:val="22"/>
                <w:lang w:val="es-MX"/>
              </w:rPr>
            </w:pPr>
          </w:p>
          <w:p w14:paraId="46DD410C" w14:textId="77777777" w:rsidR="003916E4" w:rsidRPr="00AE0921" w:rsidRDefault="003916E4" w:rsidP="003916E4">
            <w:pPr>
              <w:jc w:val="both"/>
              <w:rPr>
                <w:rFonts w:ascii="Arial" w:hAnsi="Arial" w:cs="Arial"/>
                <w:sz w:val="22"/>
                <w:szCs w:val="22"/>
                <w:lang w:val="es-MX"/>
              </w:rPr>
            </w:pPr>
            <w:r w:rsidRPr="00AE0921">
              <w:rPr>
                <w:rFonts w:ascii="Arial" w:hAnsi="Arial" w:cs="Arial"/>
                <w:b/>
                <w:sz w:val="22"/>
                <w:szCs w:val="22"/>
                <w:lang w:val="es-MX"/>
              </w:rPr>
              <w:t>Norma NTC ISO 14001:</w:t>
            </w:r>
            <w:r w:rsidRPr="00AE0921">
              <w:rPr>
                <w:rFonts w:ascii="Arial" w:hAnsi="Arial" w:cs="Arial"/>
                <w:sz w:val="22"/>
                <w:szCs w:val="22"/>
                <w:lang w:val="es-MX"/>
              </w:rPr>
              <w:t xml:space="preserve"> Norma internacional que permite </w:t>
            </w:r>
            <w:r w:rsidR="00AE0921" w:rsidRPr="00AE0921">
              <w:rPr>
                <w:rFonts w:ascii="Arial" w:hAnsi="Arial" w:cs="Arial"/>
                <w:sz w:val="22"/>
                <w:szCs w:val="22"/>
                <w:lang w:val="es-MX"/>
              </w:rPr>
              <w:t>identificar</w:t>
            </w:r>
            <w:r w:rsidRPr="00AE0921">
              <w:rPr>
                <w:rFonts w:ascii="Arial" w:hAnsi="Arial" w:cs="Arial"/>
                <w:sz w:val="22"/>
                <w:szCs w:val="22"/>
                <w:lang w:val="es-MX"/>
              </w:rPr>
              <w:t xml:space="preserve"> y gestionar las actividades y controles de los aspectos ambientales de </w:t>
            </w:r>
            <w:proofErr w:type="gramStart"/>
            <w:r w:rsidRPr="00AE0921">
              <w:rPr>
                <w:rFonts w:ascii="Arial" w:hAnsi="Arial" w:cs="Arial"/>
                <w:sz w:val="22"/>
                <w:szCs w:val="22"/>
                <w:lang w:val="es-MX"/>
              </w:rPr>
              <w:t>la  entida</w:t>
            </w:r>
            <w:r w:rsidR="00062935">
              <w:rPr>
                <w:rFonts w:ascii="Arial" w:hAnsi="Arial" w:cs="Arial"/>
                <w:sz w:val="22"/>
                <w:szCs w:val="22"/>
                <w:lang w:val="es-MX"/>
              </w:rPr>
              <w:t>d</w:t>
            </w:r>
            <w:proofErr w:type="gramEnd"/>
            <w:r w:rsidR="00062935">
              <w:rPr>
                <w:rFonts w:ascii="Arial" w:hAnsi="Arial" w:cs="Arial"/>
                <w:sz w:val="22"/>
                <w:szCs w:val="22"/>
                <w:lang w:val="es-MX"/>
              </w:rPr>
              <w:t>.</w:t>
            </w:r>
          </w:p>
          <w:p w14:paraId="3115551C" w14:textId="77777777" w:rsidR="00662635" w:rsidRPr="00AE0921" w:rsidRDefault="00662635" w:rsidP="00F71D0C">
            <w:pPr>
              <w:jc w:val="both"/>
              <w:rPr>
                <w:rFonts w:ascii="Arial" w:hAnsi="Arial" w:cs="Arial"/>
                <w:sz w:val="22"/>
                <w:szCs w:val="22"/>
                <w:lang w:val="es-MX"/>
              </w:rPr>
            </w:pPr>
          </w:p>
          <w:p w14:paraId="1A6ECE4B" w14:textId="77777777" w:rsidR="00372B42" w:rsidRPr="000A64ED" w:rsidRDefault="00372B42" w:rsidP="00F71D0C">
            <w:pPr>
              <w:jc w:val="both"/>
              <w:rPr>
                <w:rFonts w:ascii="Arial" w:hAnsi="Arial" w:cs="Arial"/>
                <w:sz w:val="22"/>
                <w:szCs w:val="22"/>
                <w:lang w:val="es-MX"/>
              </w:rPr>
            </w:pPr>
            <w:r w:rsidRPr="00AE0921">
              <w:rPr>
                <w:rFonts w:ascii="Arial" w:hAnsi="Arial" w:cs="Arial"/>
                <w:b/>
                <w:sz w:val="22"/>
                <w:szCs w:val="22"/>
                <w:lang w:val="es-MX"/>
              </w:rPr>
              <w:t xml:space="preserve">Norma NTC ISO 27001: </w:t>
            </w:r>
            <w:r w:rsidR="00D55CF2" w:rsidRPr="00AE0921">
              <w:rPr>
                <w:rFonts w:ascii="Arial" w:hAnsi="Arial" w:cs="Arial"/>
                <w:sz w:val="22"/>
                <w:szCs w:val="22"/>
                <w:lang w:val="es-MX"/>
              </w:rPr>
              <w:t xml:space="preserve">Norma internacional de seguridad de la </w:t>
            </w:r>
            <w:r w:rsidR="00AE0921" w:rsidRPr="00AE0921">
              <w:rPr>
                <w:rFonts w:ascii="Arial" w:hAnsi="Arial" w:cs="Arial"/>
                <w:sz w:val="22"/>
                <w:szCs w:val="22"/>
                <w:lang w:val="es-MX"/>
              </w:rPr>
              <w:t>información</w:t>
            </w:r>
            <w:r w:rsidR="00D55CF2" w:rsidRPr="00AE0921">
              <w:rPr>
                <w:rFonts w:ascii="Arial" w:hAnsi="Arial" w:cs="Arial"/>
                <w:sz w:val="22"/>
                <w:szCs w:val="22"/>
                <w:lang w:val="es-MX"/>
              </w:rPr>
              <w:t xml:space="preserve"> que pretende </w:t>
            </w:r>
            <w:r w:rsidR="00AE0921" w:rsidRPr="00AE0921">
              <w:rPr>
                <w:rFonts w:ascii="Arial" w:hAnsi="Arial" w:cs="Arial"/>
                <w:sz w:val="22"/>
                <w:szCs w:val="22"/>
                <w:lang w:val="es-MX"/>
              </w:rPr>
              <w:t>asegurar</w:t>
            </w:r>
            <w:r w:rsidR="00D55CF2" w:rsidRPr="00AE0921">
              <w:rPr>
                <w:rFonts w:ascii="Arial" w:hAnsi="Arial" w:cs="Arial"/>
                <w:sz w:val="22"/>
                <w:szCs w:val="22"/>
                <w:lang w:val="es-MX"/>
              </w:rPr>
              <w:t xml:space="preserve"> la </w:t>
            </w:r>
            <w:proofErr w:type="gramStart"/>
            <w:r w:rsidR="00D55CF2" w:rsidRPr="00AE0921">
              <w:rPr>
                <w:rFonts w:ascii="Arial" w:hAnsi="Arial" w:cs="Arial"/>
                <w:sz w:val="22"/>
                <w:szCs w:val="22"/>
                <w:lang w:val="es-MX"/>
              </w:rPr>
              <w:t>confidencialidad ,</w:t>
            </w:r>
            <w:proofErr w:type="gramEnd"/>
            <w:r w:rsidR="00D55CF2" w:rsidRPr="00AE0921">
              <w:rPr>
                <w:rFonts w:ascii="Arial" w:hAnsi="Arial" w:cs="Arial"/>
                <w:sz w:val="22"/>
                <w:szCs w:val="22"/>
                <w:lang w:val="es-MX"/>
              </w:rPr>
              <w:t xml:space="preserve"> integridad y disponibilidad de la información de la Entidad y de los sistemas y apli</w:t>
            </w:r>
            <w:r w:rsidR="00062935">
              <w:rPr>
                <w:rFonts w:ascii="Arial" w:hAnsi="Arial" w:cs="Arial"/>
                <w:sz w:val="22"/>
                <w:szCs w:val="22"/>
                <w:lang w:val="es-MX"/>
              </w:rPr>
              <w:t>c</w:t>
            </w:r>
            <w:r w:rsidR="00D55CF2" w:rsidRPr="00AE0921">
              <w:rPr>
                <w:rFonts w:ascii="Arial" w:hAnsi="Arial" w:cs="Arial"/>
                <w:sz w:val="22"/>
                <w:szCs w:val="22"/>
                <w:lang w:val="es-MX"/>
              </w:rPr>
              <w:t>aciones que la tratan.</w:t>
            </w:r>
          </w:p>
          <w:p w14:paraId="27ECD2C9" w14:textId="77777777" w:rsidR="00662635" w:rsidRPr="00AE0921" w:rsidRDefault="00662635" w:rsidP="00F71D0C">
            <w:pPr>
              <w:jc w:val="both"/>
              <w:rPr>
                <w:rFonts w:ascii="Arial" w:hAnsi="Arial" w:cs="Arial"/>
                <w:sz w:val="22"/>
                <w:lang w:val="es-MX"/>
              </w:rPr>
            </w:pPr>
          </w:p>
          <w:p w14:paraId="435F440F" w14:textId="77777777" w:rsidR="00662635" w:rsidRDefault="00372B42" w:rsidP="00F71D0C">
            <w:pPr>
              <w:jc w:val="both"/>
              <w:rPr>
                <w:rFonts w:ascii="Arial" w:hAnsi="Arial" w:cs="Arial"/>
                <w:b/>
                <w:sz w:val="22"/>
                <w:szCs w:val="22"/>
                <w:lang w:val="es-MX"/>
              </w:rPr>
            </w:pPr>
            <w:r w:rsidRPr="00AE0921">
              <w:rPr>
                <w:rFonts w:ascii="Arial" w:hAnsi="Arial" w:cs="Arial"/>
                <w:b/>
                <w:sz w:val="22"/>
                <w:lang w:val="es-MX"/>
              </w:rPr>
              <w:t>Norma ISO 5906:</w:t>
            </w:r>
            <w:r w:rsidRPr="00062935">
              <w:rPr>
                <w:rFonts w:ascii="Arial" w:hAnsi="Arial" w:cs="Arial"/>
                <w:sz w:val="22"/>
                <w:lang w:val="es-MX"/>
              </w:rPr>
              <w:t xml:space="preserve"> </w:t>
            </w:r>
            <w:r w:rsidR="005E2713" w:rsidRPr="00AE0921">
              <w:rPr>
                <w:rFonts w:ascii="Arial" w:hAnsi="Arial" w:cs="Arial"/>
                <w:sz w:val="22"/>
                <w:lang w:val="es-MX"/>
              </w:rPr>
              <w:t xml:space="preserve">Establece los requisitos </w:t>
            </w:r>
            <w:r w:rsidR="00AE0921" w:rsidRPr="00AE0921">
              <w:rPr>
                <w:rFonts w:ascii="Arial" w:hAnsi="Arial" w:cs="Arial"/>
                <w:sz w:val="22"/>
                <w:lang w:val="es-MX"/>
              </w:rPr>
              <w:t>que</w:t>
            </w:r>
            <w:r w:rsidR="005E2713" w:rsidRPr="00AE0921">
              <w:rPr>
                <w:rFonts w:ascii="Arial" w:hAnsi="Arial" w:cs="Arial"/>
                <w:sz w:val="22"/>
                <w:lang w:val="es-MX"/>
              </w:rPr>
              <w:t xml:space="preserve"> deben cump</w:t>
            </w:r>
            <w:r w:rsidR="00137BF9">
              <w:rPr>
                <w:rFonts w:ascii="Arial" w:hAnsi="Arial" w:cs="Arial"/>
                <w:sz w:val="22"/>
                <w:lang w:val="es-MX"/>
              </w:rPr>
              <w:t>l</w:t>
            </w:r>
            <w:r w:rsidR="005E2713" w:rsidRPr="00137BF9">
              <w:rPr>
                <w:rFonts w:ascii="Arial" w:hAnsi="Arial" w:cs="Arial"/>
                <w:sz w:val="22"/>
                <w:lang w:val="es-MX"/>
              </w:rPr>
              <w:t xml:space="preserve">ir los centros de </w:t>
            </w:r>
            <w:r w:rsidR="00AE0921" w:rsidRPr="00137BF9">
              <w:rPr>
                <w:rFonts w:ascii="Arial" w:hAnsi="Arial" w:cs="Arial"/>
                <w:sz w:val="22"/>
                <w:lang w:val="es-MX"/>
              </w:rPr>
              <w:t>conciliación</w:t>
            </w:r>
            <w:r w:rsidR="005E2713" w:rsidRPr="00137BF9">
              <w:rPr>
                <w:rFonts w:ascii="Arial" w:hAnsi="Arial" w:cs="Arial"/>
                <w:sz w:val="22"/>
                <w:lang w:val="es-MX"/>
              </w:rPr>
              <w:t xml:space="preserve"> y/o arbitraje para facilitar la conciliación y arbitraje en condiciones de calidad, como </w:t>
            </w:r>
            <w:r w:rsidR="00AE0921" w:rsidRPr="00137BF9">
              <w:rPr>
                <w:rFonts w:ascii="Arial" w:hAnsi="Arial" w:cs="Arial"/>
                <w:sz w:val="22"/>
                <w:lang w:val="es-MX"/>
              </w:rPr>
              <w:t>mecanismos</w:t>
            </w:r>
            <w:r w:rsidR="005E2713" w:rsidRPr="00137BF9">
              <w:rPr>
                <w:rFonts w:ascii="Arial" w:hAnsi="Arial" w:cs="Arial"/>
                <w:sz w:val="22"/>
                <w:lang w:val="es-MX"/>
              </w:rPr>
              <w:t xml:space="preserve"> alternativos de solución de conflictos (MASC).</w:t>
            </w:r>
          </w:p>
          <w:p w14:paraId="38C2C186" w14:textId="77777777" w:rsidR="00662635" w:rsidRDefault="00662635" w:rsidP="00F71D0C">
            <w:pPr>
              <w:jc w:val="both"/>
              <w:rPr>
                <w:rFonts w:ascii="Arial" w:hAnsi="Arial" w:cs="Arial"/>
                <w:b/>
                <w:sz w:val="22"/>
                <w:szCs w:val="22"/>
                <w:lang w:val="es-MX"/>
              </w:rPr>
            </w:pPr>
          </w:p>
          <w:p w14:paraId="228715DC" w14:textId="77777777" w:rsidR="00F71D0C" w:rsidRPr="00B62941" w:rsidRDefault="00F71D0C" w:rsidP="00F71D0C">
            <w:pPr>
              <w:jc w:val="both"/>
              <w:rPr>
                <w:rFonts w:ascii="Arial" w:hAnsi="Arial" w:cs="Arial"/>
                <w:sz w:val="22"/>
                <w:szCs w:val="22"/>
                <w:lang w:val="es-MX"/>
              </w:rPr>
            </w:pPr>
            <w:r w:rsidRPr="00B62941">
              <w:rPr>
                <w:rFonts w:ascii="Arial" w:hAnsi="Arial" w:cs="Arial"/>
                <w:b/>
                <w:sz w:val="22"/>
                <w:szCs w:val="22"/>
                <w:lang w:val="es-MX"/>
              </w:rPr>
              <w:t xml:space="preserve">Observación: </w:t>
            </w:r>
            <w:r w:rsidRPr="00B62941">
              <w:rPr>
                <w:rFonts w:ascii="Arial" w:hAnsi="Arial" w:cs="Arial"/>
                <w:sz w:val="22"/>
                <w:szCs w:val="22"/>
                <w:lang w:val="es-MX"/>
              </w:rPr>
              <w:t>Hecho o situación que puede afectar la gestión del proceso, identificado en el desarrollo de auditoría y de no ser corregido puede convertirse en no conformidad.</w:t>
            </w:r>
          </w:p>
          <w:p w14:paraId="335E6D24" w14:textId="77777777" w:rsidR="00E47BEE" w:rsidRPr="00B62941" w:rsidRDefault="00E47BEE" w:rsidP="00F71D0C">
            <w:pPr>
              <w:jc w:val="both"/>
              <w:rPr>
                <w:rFonts w:ascii="Arial" w:hAnsi="Arial" w:cs="Arial"/>
                <w:sz w:val="22"/>
                <w:szCs w:val="22"/>
                <w:lang w:val="es-MX"/>
              </w:rPr>
            </w:pPr>
          </w:p>
          <w:p w14:paraId="488DDE36" w14:textId="77777777" w:rsidR="00E47BEE" w:rsidRPr="00B62941" w:rsidRDefault="00E47BEE" w:rsidP="00F71D0C">
            <w:pPr>
              <w:jc w:val="both"/>
              <w:rPr>
                <w:rFonts w:ascii="Arial" w:hAnsi="Arial" w:cs="Arial"/>
                <w:b/>
                <w:sz w:val="22"/>
                <w:szCs w:val="22"/>
                <w:lang w:val="es-MX"/>
              </w:rPr>
            </w:pPr>
            <w:r w:rsidRPr="00B62941">
              <w:rPr>
                <w:rFonts w:ascii="Arial" w:hAnsi="Arial" w:cs="Arial"/>
                <w:b/>
                <w:sz w:val="22"/>
                <w:szCs w:val="22"/>
                <w:lang w:val="es-MX"/>
              </w:rPr>
              <w:lastRenderedPageBreak/>
              <w:t>Oportunidad</w:t>
            </w:r>
            <w:r w:rsidR="00FF70A0">
              <w:rPr>
                <w:rFonts w:ascii="Arial" w:hAnsi="Arial" w:cs="Arial"/>
                <w:b/>
                <w:sz w:val="22"/>
                <w:szCs w:val="22"/>
                <w:lang w:val="es-MX"/>
              </w:rPr>
              <w:t xml:space="preserve"> de mejora</w:t>
            </w:r>
            <w:r w:rsidRPr="00B62941">
              <w:rPr>
                <w:rFonts w:ascii="Arial" w:hAnsi="Arial" w:cs="Arial"/>
                <w:b/>
                <w:sz w:val="22"/>
                <w:szCs w:val="22"/>
                <w:lang w:val="es-MX"/>
              </w:rPr>
              <w:t xml:space="preserve">: </w:t>
            </w:r>
            <w:r w:rsidR="00E167AA" w:rsidRPr="00B62941">
              <w:rPr>
                <w:rFonts w:ascii="Arial" w:hAnsi="Arial" w:cs="Arial"/>
                <w:sz w:val="21"/>
                <w:szCs w:val="21"/>
                <w:shd w:val="clear" w:color="auto" w:fill="FFFFFF"/>
              </w:rPr>
              <w:t>Las oportunidades pueden llevar a la adopción de nuevas prácticas, lanzamiento de nuevos servicios, uso de nuevas tecnologías y otras posibilidades deseables y viables para abordar las necesidades de la Entidad, sus procesos o sus usuarios.</w:t>
            </w:r>
          </w:p>
          <w:p w14:paraId="0592992F" w14:textId="77777777" w:rsidR="00F71D0C" w:rsidRPr="00B62941" w:rsidRDefault="00F71D0C" w:rsidP="00F71D0C">
            <w:pPr>
              <w:jc w:val="both"/>
              <w:rPr>
                <w:rFonts w:ascii="Arial" w:hAnsi="Arial" w:cs="Arial"/>
                <w:b/>
                <w:sz w:val="22"/>
                <w:szCs w:val="22"/>
                <w:lang w:val="es-MX"/>
              </w:rPr>
            </w:pPr>
          </w:p>
          <w:p w14:paraId="640B5233" w14:textId="77777777" w:rsidR="00F71D0C" w:rsidRPr="00B62941" w:rsidRDefault="00F71D0C" w:rsidP="00F71D0C">
            <w:pPr>
              <w:jc w:val="both"/>
              <w:rPr>
                <w:rFonts w:ascii="Arial" w:hAnsi="Arial" w:cs="Arial"/>
                <w:b/>
                <w:sz w:val="22"/>
                <w:szCs w:val="22"/>
                <w:lang w:val="es-MX"/>
              </w:rPr>
            </w:pPr>
            <w:r w:rsidRPr="00487D3D">
              <w:rPr>
                <w:rFonts w:ascii="Arial" w:hAnsi="Arial" w:cs="Arial"/>
                <w:b/>
                <w:sz w:val="22"/>
                <w:szCs w:val="22"/>
                <w:lang w:val="es-MX"/>
              </w:rPr>
              <w:t xml:space="preserve">Plan </w:t>
            </w:r>
            <w:r w:rsidR="00776B1A" w:rsidRPr="00487D3D">
              <w:rPr>
                <w:rFonts w:ascii="Arial" w:hAnsi="Arial" w:cs="Arial"/>
                <w:b/>
                <w:sz w:val="22"/>
                <w:szCs w:val="22"/>
                <w:lang w:val="es-MX"/>
              </w:rPr>
              <w:t>Anual de Auditorias</w:t>
            </w:r>
            <w:r w:rsidRPr="00487D3D">
              <w:rPr>
                <w:rFonts w:ascii="Arial" w:hAnsi="Arial" w:cs="Arial"/>
                <w:b/>
                <w:sz w:val="22"/>
                <w:szCs w:val="22"/>
                <w:lang w:val="es-MX"/>
              </w:rPr>
              <w:t>:</w:t>
            </w:r>
            <w:r w:rsidRPr="00B62941">
              <w:rPr>
                <w:rFonts w:ascii="Arial" w:hAnsi="Arial" w:cs="Arial"/>
                <w:b/>
                <w:sz w:val="22"/>
                <w:szCs w:val="22"/>
                <w:lang w:val="es-MX"/>
              </w:rPr>
              <w:t xml:space="preserve"> </w:t>
            </w:r>
            <w:r w:rsidRPr="00B62941">
              <w:rPr>
                <w:rFonts w:ascii="Arial" w:hAnsi="Arial" w:cs="Arial"/>
                <w:sz w:val="22"/>
                <w:szCs w:val="22"/>
                <w:lang w:val="es-MX"/>
              </w:rPr>
              <w:t xml:space="preserve">Conjunto de auditorías </w:t>
            </w:r>
            <w:r w:rsidR="00256FCE">
              <w:rPr>
                <w:rFonts w:ascii="Arial" w:hAnsi="Arial" w:cs="Arial"/>
                <w:sz w:val="22"/>
                <w:szCs w:val="22"/>
                <w:lang w:val="es-MX"/>
              </w:rPr>
              <w:t>a procesos</w:t>
            </w:r>
            <w:r w:rsidR="00CE5DC8">
              <w:rPr>
                <w:rFonts w:ascii="Arial" w:hAnsi="Arial" w:cs="Arial"/>
                <w:sz w:val="22"/>
                <w:szCs w:val="22"/>
                <w:lang w:val="es-MX"/>
              </w:rPr>
              <w:t>, Intendencias Regionales</w:t>
            </w:r>
            <w:r w:rsidR="00776B1A">
              <w:rPr>
                <w:rFonts w:ascii="Arial" w:hAnsi="Arial" w:cs="Arial"/>
                <w:sz w:val="22"/>
                <w:szCs w:val="22"/>
                <w:lang w:val="es-MX"/>
              </w:rPr>
              <w:t>;</w:t>
            </w:r>
            <w:r w:rsidR="00256FCE">
              <w:rPr>
                <w:rFonts w:ascii="Arial" w:hAnsi="Arial" w:cs="Arial"/>
                <w:sz w:val="22"/>
                <w:szCs w:val="22"/>
                <w:lang w:val="es-MX"/>
              </w:rPr>
              <w:t xml:space="preserve"> </w:t>
            </w:r>
            <w:r w:rsidR="00776B1A">
              <w:rPr>
                <w:rFonts w:ascii="Arial" w:hAnsi="Arial" w:cs="Arial"/>
                <w:sz w:val="22"/>
                <w:szCs w:val="22"/>
                <w:lang w:val="es-MX"/>
              </w:rPr>
              <w:t>incluidos</w:t>
            </w:r>
            <w:r w:rsidR="00256FCE">
              <w:rPr>
                <w:rFonts w:ascii="Arial" w:hAnsi="Arial" w:cs="Arial"/>
                <w:sz w:val="22"/>
                <w:szCs w:val="22"/>
                <w:lang w:val="es-MX"/>
              </w:rPr>
              <w:t xml:space="preserve"> sistemas de gestión, </w:t>
            </w:r>
            <w:r w:rsidRPr="00B62941">
              <w:rPr>
                <w:rFonts w:ascii="Arial" w:hAnsi="Arial" w:cs="Arial"/>
                <w:sz w:val="22"/>
                <w:szCs w:val="22"/>
                <w:lang w:val="es-MX"/>
              </w:rPr>
              <w:t>planificadas para un periodo de tiempo determinado y dirigidas a un propósito específico.</w:t>
            </w:r>
            <w:r w:rsidRPr="00B62941">
              <w:rPr>
                <w:rFonts w:ascii="Arial" w:hAnsi="Arial" w:cs="Arial"/>
                <w:b/>
                <w:sz w:val="22"/>
                <w:szCs w:val="22"/>
                <w:lang w:val="es-MX"/>
              </w:rPr>
              <w:t xml:space="preserve"> </w:t>
            </w:r>
          </w:p>
          <w:p w14:paraId="215D5C39" w14:textId="77777777" w:rsidR="00F71D0C" w:rsidRPr="00B62941" w:rsidRDefault="00F71D0C" w:rsidP="00F71D0C">
            <w:pPr>
              <w:jc w:val="both"/>
              <w:rPr>
                <w:rFonts w:ascii="Arial" w:hAnsi="Arial" w:cs="Arial"/>
                <w:b/>
                <w:sz w:val="22"/>
                <w:szCs w:val="22"/>
                <w:lang w:val="es-MX"/>
              </w:rPr>
            </w:pPr>
          </w:p>
          <w:p w14:paraId="15A7CD8D" w14:textId="77777777" w:rsidR="00F71D0C" w:rsidRPr="00B62941" w:rsidRDefault="00F71D0C" w:rsidP="00F71D0C">
            <w:pPr>
              <w:jc w:val="both"/>
              <w:rPr>
                <w:rFonts w:ascii="Arial" w:hAnsi="Arial" w:cs="Arial"/>
                <w:sz w:val="22"/>
                <w:szCs w:val="22"/>
                <w:lang w:val="es-MX"/>
              </w:rPr>
            </w:pPr>
            <w:r w:rsidRPr="00B62941">
              <w:rPr>
                <w:rFonts w:ascii="Arial" w:hAnsi="Arial" w:cs="Arial"/>
                <w:b/>
                <w:sz w:val="22"/>
                <w:szCs w:val="22"/>
                <w:lang w:val="es-MX"/>
              </w:rPr>
              <w:t xml:space="preserve">Programa de Auditoría de Proceso: </w:t>
            </w:r>
            <w:r w:rsidRPr="00B62941">
              <w:rPr>
                <w:rFonts w:ascii="Arial" w:hAnsi="Arial" w:cs="Arial"/>
                <w:sz w:val="22"/>
                <w:szCs w:val="22"/>
                <w:lang w:val="es-MX"/>
              </w:rPr>
              <w:t>Descripción de las actividades, tiempos, criterios, alcance y demás detalles acordados para la ejecuc</w:t>
            </w:r>
            <w:r w:rsidR="00704440">
              <w:rPr>
                <w:rFonts w:ascii="Arial" w:hAnsi="Arial" w:cs="Arial"/>
                <w:sz w:val="22"/>
                <w:szCs w:val="22"/>
                <w:lang w:val="es-MX"/>
              </w:rPr>
              <w:t xml:space="preserve">ión de una auditoria de </w:t>
            </w:r>
            <w:r w:rsidR="00CE5DC8">
              <w:rPr>
                <w:rFonts w:ascii="Arial" w:hAnsi="Arial" w:cs="Arial"/>
                <w:sz w:val="22"/>
                <w:szCs w:val="22"/>
                <w:lang w:val="es-MX"/>
              </w:rPr>
              <w:t xml:space="preserve">un proceso o </w:t>
            </w:r>
            <w:r w:rsidR="00CE5DC8" w:rsidRPr="006F7AF9">
              <w:rPr>
                <w:rFonts w:ascii="Arial" w:hAnsi="Arial" w:cs="Arial"/>
                <w:sz w:val="22"/>
                <w:szCs w:val="22"/>
                <w:lang w:val="es-MX"/>
              </w:rPr>
              <w:t>Intendencias</w:t>
            </w:r>
            <w:r w:rsidR="00487D3D">
              <w:rPr>
                <w:rFonts w:ascii="Arial" w:hAnsi="Arial" w:cs="Arial"/>
                <w:sz w:val="22"/>
                <w:szCs w:val="22"/>
                <w:lang w:val="es-MX"/>
              </w:rPr>
              <w:t xml:space="preserve"> </w:t>
            </w:r>
            <w:r w:rsidR="006F7AF9">
              <w:rPr>
                <w:rFonts w:ascii="Arial" w:hAnsi="Arial" w:cs="Arial"/>
                <w:sz w:val="22"/>
                <w:szCs w:val="22"/>
                <w:lang w:val="es-MX"/>
              </w:rPr>
              <w:t xml:space="preserve">Regionales, </w:t>
            </w:r>
            <w:r w:rsidR="00CE5DC8">
              <w:rPr>
                <w:rFonts w:ascii="Arial" w:hAnsi="Arial" w:cs="Arial"/>
                <w:sz w:val="22"/>
                <w:szCs w:val="22"/>
                <w:lang w:val="es-MX"/>
              </w:rPr>
              <w:t>incluidos</w:t>
            </w:r>
            <w:r w:rsidR="00DD02DF">
              <w:rPr>
                <w:rFonts w:ascii="Arial" w:hAnsi="Arial" w:cs="Arial"/>
                <w:sz w:val="22"/>
                <w:szCs w:val="22"/>
                <w:lang w:val="es-MX"/>
              </w:rPr>
              <w:t xml:space="preserve"> </w:t>
            </w:r>
            <w:r w:rsidR="00256FCE">
              <w:rPr>
                <w:rFonts w:ascii="Arial" w:hAnsi="Arial" w:cs="Arial"/>
                <w:sz w:val="22"/>
                <w:szCs w:val="22"/>
                <w:lang w:val="es-MX"/>
              </w:rPr>
              <w:t>sistemas de gestión</w:t>
            </w:r>
            <w:r w:rsidR="00DD220A">
              <w:rPr>
                <w:rFonts w:ascii="Arial" w:hAnsi="Arial" w:cs="Arial"/>
                <w:sz w:val="22"/>
                <w:szCs w:val="22"/>
                <w:lang w:val="es-MX"/>
              </w:rPr>
              <w:t>.</w:t>
            </w:r>
          </w:p>
          <w:p w14:paraId="618561B4" w14:textId="77777777" w:rsidR="00F71D0C" w:rsidRPr="00B62941" w:rsidRDefault="00F71D0C" w:rsidP="00F71D0C">
            <w:pPr>
              <w:jc w:val="both"/>
              <w:rPr>
                <w:rFonts w:ascii="Arial" w:hAnsi="Arial" w:cs="Arial"/>
                <w:b/>
                <w:sz w:val="22"/>
                <w:szCs w:val="22"/>
                <w:lang w:val="es-MX"/>
              </w:rPr>
            </w:pPr>
          </w:p>
          <w:p w14:paraId="55021B2B" w14:textId="77777777" w:rsidR="00F71D0C" w:rsidRPr="00B62941" w:rsidRDefault="00F71D0C" w:rsidP="00F71D0C">
            <w:pPr>
              <w:jc w:val="both"/>
              <w:rPr>
                <w:rFonts w:ascii="Arial" w:hAnsi="Arial" w:cs="Arial"/>
                <w:sz w:val="22"/>
                <w:szCs w:val="22"/>
                <w:lang w:val="es-MX"/>
              </w:rPr>
            </w:pPr>
            <w:r w:rsidRPr="00B62941">
              <w:rPr>
                <w:rFonts w:ascii="Arial" w:hAnsi="Arial" w:cs="Arial"/>
                <w:b/>
                <w:sz w:val="22"/>
                <w:szCs w:val="22"/>
                <w:lang w:val="es-MX"/>
              </w:rPr>
              <w:t xml:space="preserve">Plan de Mejoramiento: </w:t>
            </w:r>
            <w:r w:rsidR="00602C40" w:rsidRPr="00B62941">
              <w:rPr>
                <w:rFonts w:ascii="Arial" w:hAnsi="Arial" w:cs="Arial"/>
                <w:sz w:val="22"/>
                <w:szCs w:val="22"/>
                <w:lang w:val="es-MX"/>
              </w:rPr>
              <w:t>Instrumento donde</w:t>
            </w:r>
            <w:r w:rsidR="00602C40" w:rsidRPr="00B62941">
              <w:rPr>
                <w:rFonts w:ascii="Arial" w:hAnsi="Arial" w:cs="Arial"/>
                <w:b/>
                <w:sz w:val="22"/>
                <w:szCs w:val="22"/>
                <w:lang w:val="es-MX"/>
              </w:rPr>
              <w:t xml:space="preserve"> </w:t>
            </w:r>
            <w:r w:rsidR="00602C40" w:rsidRPr="00B62941">
              <w:rPr>
                <w:rFonts w:ascii="Arial" w:hAnsi="Arial" w:cs="Arial"/>
                <w:sz w:val="22"/>
                <w:szCs w:val="22"/>
                <w:lang w:val="es-MX"/>
              </w:rPr>
              <w:t>r</w:t>
            </w:r>
            <w:r w:rsidRPr="00B62941">
              <w:rPr>
                <w:rFonts w:ascii="Arial" w:hAnsi="Arial" w:cs="Arial"/>
                <w:sz w:val="22"/>
                <w:szCs w:val="22"/>
                <w:lang w:val="es-MX"/>
              </w:rPr>
              <w:t xml:space="preserve">elaciona las </w:t>
            </w:r>
            <w:r w:rsidR="00602C40" w:rsidRPr="00B62941">
              <w:rPr>
                <w:rFonts w:ascii="Arial" w:hAnsi="Arial" w:cs="Arial"/>
                <w:sz w:val="22"/>
                <w:szCs w:val="22"/>
                <w:lang w:val="es-MX"/>
              </w:rPr>
              <w:t>n</w:t>
            </w:r>
            <w:r w:rsidRPr="00B62941">
              <w:rPr>
                <w:rFonts w:ascii="Arial" w:hAnsi="Arial" w:cs="Arial"/>
                <w:sz w:val="22"/>
                <w:szCs w:val="22"/>
                <w:lang w:val="es-MX"/>
              </w:rPr>
              <w:t>o Conformidades, Observaciones y Oportunidades de la auditoría con sus respectivas acciones de mejora, metas, unidades de medida, fecha de inicio de la acción y fecha de terminación.</w:t>
            </w:r>
          </w:p>
          <w:p w14:paraId="4CD92639" w14:textId="77777777" w:rsidR="00F71D0C" w:rsidRPr="00B62941" w:rsidRDefault="00F71D0C" w:rsidP="00F71D0C">
            <w:pPr>
              <w:jc w:val="both"/>
              <w:rPr>
                <w:rFonts w:ascii="Arial" w:hAnsi="Arial" w:cs="Arial"/>
                <w:b/>
                <w:sz w:val="22"/>
                <w:szCs w:val="22"/>
                <w:lang w:val="es-MX"/>
              </w:rPr>
            </w:pPr>
          </w:p>
          <w:p w14:paraId="419C3E3C" w14:textId="77777777" w:rsidR="00F71D0C" w:rsidRDefault="00F71D0C" w:rsidP="00F71D0C">
            <w:pPr>
              <w:jc w:val="both"/>
              <w:rPr>
                <w:rFonts w:ascii="Arial" w:hAnsi="Arial" w:cs="Arial"/>
                <w:sz w:val="22"/>
                <w:szCs w:val="22"/>
                <w:lang w:val="es-MX"/>
              </w:rPr>
            </w:pPr>
            <w:r w:rsidRPr="00B62941">
              <w:rPr>
                <w:rFonts w:ascii="Arial" w:hAnsi="Arial" w:cs="Arial"/>
                <w:b/>
                <w:sz w:val="22"/>
                <w:szCs w:val="22"/>
                <w:lang w:val="es-MX"/>
              </w:rPr>
              <w:t xml:space="preserve">Registro: </w:t>
            </w:r>
            <w:r w:rsidRPr="00B62941">
              <w:rPr>
                <w:rFonts w:ascii="Arial" w:hAnsi="Arial" w:cs="Arial"/>
                <w:sz w:val="22"/>
                <w:szCs w:val="22"/>
                <w:lang w:val="es-MX"/>
              </w:rPr>
              <w:t>Documento que contiene resultados obtenidos, o proporciona evidencia de actividades desarrolladas.</w:t>
            </w:r>
          </w:p>
          <w:p w14:paraId="220C625C" w14:textId="77777777" w:rsidR="00890A5E" w:rsidRDefault="00890A5E" w:rsidP="00F71D0C">
            <w:pPr>
              <w:jc w:val="both"/>
              <w:rPr>
                <w:rFonts w:ascii="Arial" w:hAnsi="Arial" w:cs="Arial"/>
                <w:sz w:val="22"/>
                <w:szCs w:val="22"/>
                <w:lang w:val="es-MX"/>
              </w:rPr>
            </w:pPr>
          </w:p>
          <w:p w14:paraId="50261FBD" w14:textId="77777777" w:rsidR="00890A5E" w:rsidRPr="00890A5E" w:rsidRDefault="00890A5E" w:rsidP="00890A5E">
            <w:pPr>
              <w:autoSpaceDE w:val="0"/>
              <w:autoSpaceDN w:val="0"/>
              <w:adjustRightInd w:val="0"/>
              <w:jc w:val="both"/>
              <w:rPr>
                <w:rFonts w:ascii="Arial" w:hAnsi="Arial" w:cs="Arial"/>
                <w:sz w:val="22"/>
                <w:szCs w:val="22"/>
                <w:lang w:val="es-MX"/>
              </w:rPr>
            </w:pPr>
            <w:r w:rsidRPr="00890A5E">
              <w:rPr>
                <w:rFonts w:ascii="Arial" w:hAnsi="Arial" w:cs="Arial"/>
                <w:b/>
                <w:bCs/>
                <w:color w:val="000000"/>
                <w:sz w:val="22"/>
                <w:szCs w:val="22"/>
              </w:rPr>
              <w:t xml:space="preserve">Riesgo: </w:t>
            </w:r>
            <w:r w:rsidR="00FF70A0">
              <w:rPr>
                <w:rFonts w:ascii="Arial" w:hAnsi="Arial" w:cs="Arial"/>
                <w:color w:val="000000"/>
                <w:sz w:val="22"/>
                <w:szCs w:val="22"/>
              </w:rPr>
              <w:t>L</w:t>
            </w:r>
            <w:r w:rsidRPr="00890A5E">
              <w:rPr>
                <w:rFonts w:ascii="Arial" w:hAnsi="Arial" w:cs="Arial"/>
                <w:color w:val="000000"/>
                <w:sz w:val="22"/>
                <w:szCs w:val="22"/>
              </w:rPr>
              <w:t>a posibilidad de que ocurra un acontecimiento que tenga un impacto en el alcance de los objetivos. El riesgo se mide en términos de impacto y probabilidad</w:t>
            </w:r>
          </w:p>
          <w:p w14:paraId="619C77F7" w14:textId="77777777" w:rsidR="00F71D0C" w:rsidRPr="00B62941" w:rsidRDefault="00F71D0C" w:rsidP="00F71D0C">
            <w:pPr>
              <w:jc w:val="both"/>
              <w:rPr>
                <w:rFonts w:ascii="Arial" w:hAnsi="Arial" w:cs="Arial"/>
                <w:b/>
                <w:sz w:val="22"/>
                <w:szCs w:val="22"/>
                <w:lang w:val="es-MX"/>
              </w:rPr>
            </w:pPr>
          </w:p>
          <w:p w14:paraId="4AB3248F" w14:textId="77777777" w:rsidR="00491C52" w:rsidRDefault="00F71D0C" w:rsidP="00F71D0C">
            <w:pPr>
              <w:jc w:val="both"/>
              <w:rPr>
                <w:rFonts w:ascii="Arial" w:hAnsi="Arial" w:cs="Arial"/>
                <w:sz w:val="22"/>
                <w:szCs w:val="22"/>
                <w:lang w:val="es-MX"/>
              </w:rPr>
            </w:pPr>
            <w:r w:rsidRPr="00B62941">
              <w:rPr>
                <w:rFonts w:ascii="Arial" w:hAnsi="Arial" w:cs="Arial"/>
                <w:b/>
                <w:sz w:val="22"/>
                <w:szCs w:val="22"/>
                <w:lang w:val="es-MX"/>
              </w:rPr>
              <w:t xml:space="preserve">Sistema de Gestión Integrado: </w:t>
            </w:r>
            <w:r w:rsidRPr="00B62941">
              <w:rPr>
                <w:rFonts w:ascii="Arial" w:hAnsi="Arial" w:cs="Arial"/>
                <w:sz w:val="22"/>
                <w:szCs w:val="22"/>
                <w:lang w:val="es-MX"/>
              </w:rPr>
              <w:t>Es la herramienta de gestión sistemática y transparente que permite dirigir y evaluar el desempeño institucional, en los términos definidos por cada uno de los componentes y permite evaluar la satisfacción social en la prestación de los servicios a cargo de la entidad.</w:t>
            </w:r>
          </w:p>
          <w:p w14:paraId="558E5605" w14:textId="77777777" w:rsidR="005624F5" w:rsidRDefault="005624F5" w:rsidP="00F71D0C">
            <w:pPr>
              <w:jc w:val="both"/>
              <w:rPr>
                <w:rFonts w:ascii="Arial" w:hAnsi="Arial" w:cs="Arial"/>
                <w:sz w:val="22"/>
                <w:szCs w:val="22"/>
                <w:lang w:val="es-MX"/>
              </w:rPr>
            </w:pPr>
          </w:p>
          <w:p w14:paraId="5086D003" w14:textId="77777777" w:rsidR="005624F5" w:rsidRPr="00B62941" w:rsidRDefault="005624F5" w:rsidP="00C17F9C">
            <w:pPr>
              <w:jc w:val="both"/>
              <w:rPr>
                <w:rFonts w:ascii="Arial" w:hAnsi="Arial" w:cs="Arial"/>
                <w:sz w:val="22"/>
                <w:szCs w:val="22"/>
                <w:lang w:val="es-MX"/>
              </w:rPr>
            </w:pPr>
            <w:r w:rsidRPr="00075407">
              <w:rPr>
                <w:rFonts w:ascii="Arial" w:hAnsi="Arial" w:cs="Arial"/>
                <w:b/>
                <w:sz w:val="22"/>
                <w:szCs w:val="22"/>
                <w:lang w:val="es-MX"/>
              </w:rPr>
              <w:t>Sistemas de G</w:t>
            </w:r>
            <w:r w:rsidR="001A42D7" w:rsidRPr="00075407">
              <w:rPr>
                <w:rFonts w:ascii="Arial" w:hAnsi="Arial" w:cs="Arial"/>
                <w:b/>
                <w:sz w:val="22"/>
                <w:szCs w:val="22"/>
                <w:lang w:val="es-MX"/>
              </w:rPr>
              <w:t>e</w:t>
            </w:r>
            <w:r w:rsidRPr="00075407">
              <w:rPr>
                <w:rFonts w:ascii="Arial" w:hAnsi="Arial" w:cs="Arial"/>
                <w:b/>
                <w:sz w:val="22"/>
                <w:szCs w:val="22"/>
                <w:lang w:val="es-MX"/>
              </w:rPr>
              <w:t>stión certificados:</w:t>
            </w:r>
            <w:r>
              <w:rPr>
                <w:rFonts w:ascii="Arial" w:hAnsi="Arial" w:cs="Arial"/>
                <w:sz w:val="22"/>
                <w:szCs w:val="22"/>
                <w:lang w:val="es-MX"/>
              </w:rPr>
              <w:t xml:space="preserve"> Son </w:t>
            </w:r>
            <w:r w:rsidR="001A42D7">
              <w:rPr>
                <w:rFonts w:ascii="Arial" w:hAnsi="Arial" w:cs="Arial"/>
                <w:sz w:val="22"/>
                <w:szCs w:val="22"/>
                <w:lang w:val="es-MX"/>
              </w:rPr>
              <w:t xml:space="preserve">los sistemas de gestión que ha implementado la entidad y que se encuentran </w:t>
            </w:r>
            <w:proofErr w:type="gramStart"/>
            <w:r w:rsidR="001A42D7">
              <w:rPr>
                <w:rFonts w:ascii="Arial" w:hAnsi="Arial" w:cs="Arial"/>
                <w:sz w:val="22"/>
                <w:szCs w:val="22"/>
                <w:lang w:val="es-MX"/>
              </w:rPr>
              <w:t>certificados  por</w:t>
            </w:r>
            <w:proofErr w:type="gramEnd"/>
            <w:r w:rsidR="001A42D7">
              <w:rPr>
                <w:rFonts w:ascii="Arial" w:hAnsi="Arial" w:cs="Arial"/>
                <w:sz w:val="22"/>
                <w:szCs w:val="22"/>
                <w:lang w:val="es-MX"/>
              </w:rPr>
              <w:t xml:space="preserve"> un ente certificador externo.</w:t>
            </w:r>
          </w:p>
        </w:tc>
      </w:tr>
    </w:tbl>
    <w:p w14:paraId="5B34B6EE" w14:textId="77777777" w:rsidR="004929F8" w:rsidRDefault="004929F8" w:rsidP="00FC3389">
      <w:pPr>
        <w:ind w:left="-720"/>
        <w:rPr>
          <w:rFonts w:ascii="Arial" w:hAnsi="Arial" w:cs="Arial"/>
          <w:b/>
          <w:i/>
          <w:noProof/>
          <w:sz w:val="22"/>
          <w:szCs w:val="22"/>
        </w:rPr>
      </w:pPr>
    </w:p>
    <w:p w14:paraId="105ABD34" w14:textId="77777777" w:rsidR="004929F8" w:rsidRPr="00B62941" w:rsidRDefault="004929F8" w:rsidP="00AE0921">
      <w:pPr>
        <w:rPr>
          <w:rFonts w:ascii="Arial" w:hAnsi="Arial" w:cs="Arial"/>
          <w:b/>
          <w:noProof/>
          <w:sz w:val="22"/>
          <w:szCs w:val="22"/>
        </w:rPr>
      </w:pPr>
    </w:p>
    <w:p w14:paraId="04192738" w14:textId="77777777" w:rsidR="00FC3389" w:rsidRPr="00B62941" w:rsidRDefault="00CE1F2D" w:rsidP="00FC3389">
      <w:pPr>
        <w:ind w:left="-720"/>
        <w:rPr>
          <w:rFonts w:ascii="Arial" w:hAnsi="Arial" w:cs="Arial"/>
          <w:b/>
          <w:noProof/>
          <w:sz w:val="22"/>
          <w:szCs w:val="22"/>
        </w:rPr>
      </w:pPr>
      <w:r w:rsidRPr="00B62941">
        <w:rPr>
          <w:rFonts w:ascii="Arial" w:hAnsi="Arial" w:cs="Arial"/>
          <w:b/>
          <w:noProof/>
          <w:sz w:val="22"/>
          <w:szCs w:val="22"/>
        </w:rPr>
        <w:t>2. CONDICIONES GENERALES</w:t>
      </w:r>
    </w:p>
    <w:p w14:paraId="54025314" w14:textId="77777777" w:rsidR="00FC3389" w:rsidRPr="00B62941" w:rsidRDefault="00FC3389" w:rsidP="00FC3389">
      <w:pPr>
        <w:ind w:left="-720"/>
        <w:rPr>
          <w:rFonts w:ascii="Arial" w:hAnsi="Arial" w:cs="Arial"/>
          <w:b/>
          <w:i/>
          <w:noProof/>
          <w:sz w:val="22"/>
          <w:szCs w:val="22"/>
        </w:rPr>
      </w:pPr>
    </w:p>
    <w:p w14:paraId="783A07E5" w14:textId="77777777" w:rsidR="000C6B1D" w:rsidRDefault="00740F9C" w:rsidP="004D6FC6">
      <w:pPr>
        <w:ind w:left="-709" w:right="-800"/>
        <w:jc w:val="both"/>
        <w:rPr>
          <w:rFonts w:ascii="Arial" w:hAnsi="Arial" w:cs="Arial"/>
          <w:noProof/>
          <w:sz w:val="22"/>
          <w:szCs w:val="22"/>
        </w:rPr>
      </w:pPr>
      <w:r>
        <w:rPr>
          <w:rFonts w:ascii="Arial" w:hAnsi="Arial" w:cs="Arial"/>
          <w:noProof/>
          <w:sz w:val="22"/>
          <w:szCs w:val="22"/>
        </w:rPr>
        <w:t>2. 1</w:t>
      </w:r>
      <w:r>
        <w:rPr>
          <w:rFonts w:ascii="Arial" w:hAnsi="Arial" w:cs="Arial"/>
          <w:noProof/>
          <w:sz w:val="22"/>
          <w:szCs w:val="22"/>
        </w:rPr>
        <w:tab/>
      </w:r>
      <w:r w:rsidR="00044B2E">
        <w:rPr>
          <w:rFonts w:ascii="Arial" w:hAnsi="Arial" w:cs="Arial"/>
          <w:noProof/>
          <w:sz w:val="22"/>
          <w:szCs w:val="22"/>
        </w:rPr>
        <w:t xml:space="preserve">La Superintendencia de Sociedades </w:t>
      </w:r>
      <w:r w:rsidR="00B42883" w:rsidRPr="004D6FC6">
        <w:rPr>
          <w:rFonts w:ascii="Arial" w:hAnsi="Arial" w:cs="Arial"/>
          <w:noProof/>
          <w:sz w:val="22"/>
          <w:szCs w:val="22"/>
        </w:rPr>
        <w:t>cuenta con</w:t>
      </w:r>
      <w:r w:rsidR="00044B2E">
        <w:rPr>
          <w:rFonts w:ascii="Arial" w:hAnsi="Arial" w:cs="Arial"/>
          <w:noProof/>
          <w:sz w:val="22"/>
          <w:szCs w:val="22"/>
        </w:rPr>
        <w:t xml:space="preserve"> el aplicativo de “Riesgos y Auditoría” a través del cual se </w:t>
      </w:r>
      <w:r w:rsidR="00B42883">
        <w:rPr>
          <w:rFonts w:ascii="Arial" w:hAnsi="Arial" w:cs="Arial"/>
          <w:noProof/>
          <w:sz w:val="22"/>
          <w:szCs w:val="22"/>
        </w:rPr>
        <w:t>unifican las directrices del Departamento Administrativo de la Función Pública</w:t>
      </w:r>
      <w:r w:rsidR="00D76839">
        <w:rPr>
          <w:rFonts w:ascii="Arial" w:hAnsi="Arial" w:cs="Arial"/>
          <w:noProof/>
          <w:sz w:val="22"/>
          <w:szCs w:val="22"/>
        </w:rPr>
        <w:t>:</w:t>
      </w:r>
      <w:r w:rsidR="00B42883">
        <w:rPr>
          <w:rFonts w:ascii="Arial" w:hAnsi="Arial" w:cs="Arial"/>
          <w:noProof/>
          <w:sz w:val="22"/>
          <w:szCs w:val="22"/>
        </w:rPr>
        <w:t xml:space="preserve"> DAFP y los requisitos de los Sistemas de Gestión</w:t>
      </w:r>
      <w:r w:rsidR="00D76839">
        <w:rPr>
          <w:rFonts w:ascii="Arial" w:hAnsi="Arial" w:cs="Arial"/>
          <w:noProof/>
          <w:sz w:val="22"/>
          <w:szCs w:val="22"/>
        </w:rPr>
        <w:t xml:space="preserve"> certificados a la Entidad</w:t>
      </w:r>
      <w:r w:rsidR="004D6FC6">
        <w:rPr>
          <w:rFonts w:ascii="Arial" w:hAnsi="Arial" w:cs="Arial"/>
          <w:noProof/>
          <w:sz w:val="22"/>
          <w:szCs w:val="22"/>
        </w:rPr>
        <w:t>.</w:t>
      </w:r>
    </w:p>
    <w:p w14:paraId="654DD007" w14:textId="77777777" w:rsidR="000C6B1D" w:rsidRDefault="000C6B1D" w:rsidP="004D6FC6">
      <w:pPr>
        <w:ind w:left="-709" w:right="-800"/>
        <w:jc w:val="both"/>
        <w:rPr>
          <w:rFonts w:ascii="Arial" w:hAnsi="Arial" w:cs="Arial"/>
          <w:noProof/>
          <w:sz w:val="22"/>
          <w:szCs w:val="22"/>
        </w:rPr>
      </w:pPr>
    </w:p>
    <w:p w14:paraId="753295D9" w14:textId="77777777" w:rsidR="00044B2E" w:rsidRDefault="00740F9C" w:rsidP="004D6FC6">
      <w:pPr>
        <w:ind w:left="-709" w:right="-800"/>
        <w:jc w:val="both"/>
        <w:rPr>
          <w:rFonts w:ascii="Arial" w:hAnsi="Arial" w:cs="Arial"/>
          <w:noProof/>
          <w:sz w:val="22"/>
          <w:szCs w:val="22"/>
        </w:rPr>
      </w:pPr>
      <w:r>
        <w:rPr>
          <w:rFonts w:ascii="Arial" w:hAnsi="Arial" w:cs="Arial"/>
          <w:noProof/>
          <w:sz w:val="22"/>
          <w:szCs w:val="22"/>
        </w:rPr>
        <w:t>2.2</w:t>
      </w:r>
      <w:r>
        <w:rPr>
          <w:rFonts w:ascii="Arial" w:hAnsi="Arial" w:cs="Arial"/>
          <w:noProof/>
          <w:sz w:val="22"/>
          <w:szCs w:val="22"/>
        </w:rPr>
        <w:tab/>
      </w:r>
      <w:r w:rsidR="000C6B1D">
        <w:rPr>
          <w:rFonts w:ascii="Arial" w:hAnsi="Arial" w:cs="Arial"/>
          <w:noProof/>
          <w:sz w:val="22"/>
          <w:szCs w:val="22"/>
        </w:rPr>
        <w:t>L</w:t>
      </w:r>
      <w:r w:rsidR="00B42883">
        <w:rPr>
          <w:rFonts w:ascii="Arial" w:hAnsi="Arial" w:cs="Arial"/>
          <w:noProof/>
          <w:sz w:val="22"/>
          <w:szCs w:val="22"/>
        </w:rPr>
        <w:t xml:space="preserve">a Oficina de Control Interno </w:t>
      </w:r>
      <w:r w:rsidR="000B1169">
        <w:rPr>
          <w:rFonts w:ascii="Arial" w:hAnsi="Arial" w:cs="Arial"/>
          <w:noProof/>
          <w:sz w:val="22"/>
          <w:szCs w:val="22"/>
        </w:rPr>
        <w:t>elaborará</w:t>
      </w:r>
      <w:r w:rsidR="002C6053">
        <w:rPr>
          <w:rFonts w:ascii="Arial" w:hAnsi="Arial" w:cs="Arial"/>
          <w:noProof/>
          <w:sz w:val="22"/>
          <w:szCs w:val="22"/>
        </w:rPr>
        <w:t xml:space="preserve"> el Plan</w:t>
      </w:r>
      <w:r w:rsidR="00B42883">
        <w:rPr>
          <w:rFonts w:ascii="Arial" w:hAnsi="Arial" w:cs="Arial"/>
          <w:noProof/>
          <w:sz w:val="22"/>
          <w:szCs w:val="22"/>
        </w:rPr>
        <w:t xml:space="preserve"> de Auditoría </w:t>
      </w:r>
      <w:r w:rsidR="00D72BC7">
        <w:rPr>
          <w:rFonts w:ascii="Arial" w:hAnsi="Arial" w:cs="Arial"/>
          <w:noProof/>
          <w:sz w:val="22"/>
          <w:szCs w:val="22"/>
        </w:rPr>
        <w:t xml:space="preserve">basado en Riesgos </w:t>
      </w:r>
      <w:r w:rsidR="00B42883">
        <w:rPr>
          <w:rFonts w:ascii="Arial" w:hAnsi="Arial" w:cs="Arial"/>
          <w:noProof/>
          <w:sz w:val="22"/>
          <w:szCs w:val="22"/>
        </w:rPr>
        <w:t>como único instrumento de planeación de las a</w:t>
      </w:r>
      <w:r w:rsidR="000B1169">
        <w:rPr>
          <w:rFonts w:ascii="Arial" w:hAnsi="Arial" w:cs="Arial"/>
          <w:noProof/>
          <w:sz w:val="22"/>
          <w:szCs w:val="22"/>
        </w:rPr>
        <w:t>u</w:t>
      </w:r>
      <w:r w:rsidR="00B42883">
        <w:rPr>
          <w:rFonts w:ascii="Arial" w:hAnsi="Arial" w:cs="Arial"/>
          <w:noProof/>
          <w:sz w:val="22"/>
          <w:szCs w:val="22"/>
        </w:rPr>
        <w:t>ditorías de procesos e Intendencias Regionales</w:t>
      </w:r>
      <w:r w:rsidR="00AD0857">
        <w:rPr>
          <w:rFonts w:ascii="Arial" w:hAnsi="Arial" w:cs="Arial"/>
          <w:noProof/>
          <w:sz w:val="22"/>
          <w:szCs w:val="22"/>
        </w:rPr>
        <w:t xml:space="preserve">, el cual incorpora </w:t>
      </w:r>
      <w:r w:rsidR="000C6B1D" w:rsidRPr="000C6B1D">
        <w:rPr>
          <w:rFonts w:ascii="Arial" w:hAnsi="Arial" w:cs="Arial"/>
          <w:noProof/>
          <w:sz w:val="22"/>
          <w:szCs w:val="22"/>
        </w:rPr>
        <w:t xml:space="preserve">los aspectos a evaluar para cada norma </w:t>
      </w:r>
      <w:r w:rsidR="00AD0857">
        <w:rPr>
          <w:rFonts w:ascii="Arial" w:hAnsi="Arial" w:cs="Arial"/>
          <w:noProof/>
          <w:sz w:val="22"/>
          <w:szCs w:val="22"/>
        </w:rPr>
        <w:t>de los sistemas de gestión</w:t>
      </w:r>
      <w:r w:rsidR="00044B2E">
        <w:rPr>
          <w:rFonts w:ascii="Arial" w:hAnsi="Arial" w:cs="Arial"/>
          <w:noProof/>
          <w:sz w:val="22"/>
          <w:szCs w:val="22"/>
        </w:rPr>
        <w:t xml:space="preserve"> </w:t>
      </w:r>
      <w:r w:rsidR="000C6B1D">
        <w:rPr>
          <w:rFonts w:ascii="Arial" w:hAnsi="Arial" w:cs="Arial"/>
          <w:noProof/>
          <w:sz w:val="22"/>
          <w:szCs w:val="22"/>
        </w:rPr>
        <w:t xml:space="preserve">certificados </w:t>
      </w:r>
      <w:r w:rsidR="00D76839">
        <w:rPr>
          <w:rFonts w:ascii="Arial" w:hAnsi="Arial" w:cs="Arial"/>
          <w:noProof/>
          <w:sz w:val="22"/>
          <w:szCs w:val="22"/>
        </w:rPr>
        <w:t>a</w:t>
      </w:r>
      <w:r w:rsidR="00044B2E">
        <w:rPr>
          <w:rFonts w:ascii="Arial" w:hAnsi="Arial" w:cs="Arial"/>
          <w:noProof/>
          <w:sz w:val="22"/>
          <w:szCs w:val="22"/>
        </w:rPr>
        <w:t xml:space="preserve"> </w:t>
      </w:r>
      <w:r w:rsidR="000064D3" w:rsidRPr="00B62941">
        <w:rPr>
          <w:rFonts w:ascii="Arial" w:hAnsi="Arial" w:cs="Arial"/>
          <w:noProof/>
          <w:sz w:val="22"/>
          <w:szCs w:val="22"/>
        </w:rPr>
        <w:t>la Entidad</w:t>
      </w:r>
      <w:r w:rsidR="00044B2E">
        <w:rPr>
          <w:rFonts w:ascii="Arial" w:hAnsi="Arial" w:cs="Arial"/>
          <w:noProof/>
          <w:sz w:val="22"/>
          <w:szCs w:val="22"/>
        </w:rPr>
        <w:t>.</w:t>
      </w:r>
    </w:p>
    <w:p w14:paraId="30ABA8F5" w14:textId="77777777" w:rsidR="00044B2E" w:rsidRDefault="00044B2E" w:rsidP="004D6FC6">
      <w:pPr>
        <w:ind w:left="-709" w:right="-800"/>
        <w:jc w:val="both"/>
        <w:rPr>
          <w:rFonts w:ascii="Arial" w:hAnsi="Arial" w:cs="Arial"/>
          <w:noProof/>
          <w:sz w:val="22"/>
          <w:szCs w:val="22"/>
        </w:rPr>
      </w:pPr>
    </w:p>
    <w:p w14:paraId="447D940C" w14:textId="77777777" w:rsidR="000C6B1D" w:rsidRDefault="002C5774" w:rsidP="004D6FC6">
      <w:pPr>
        <w:ind w:left="-709" w:right="-800"/>
        <w:jc w:val="both"/>
        <w:rPr>
          <w:rFonts w:ascii="Arial" w:hAnsi="Arial" w:cs="Arial"/>
          <w:noProof/>
          <w:sz w:val="22"/>
          <w:szCs w:val="22"/>
          <w:lang w:val="es-MX"/>
        </w:rPr>
      </w:pPr>
      <w:r>
        <w:rPr>
          <w:rFonts w:ascii="Arial" w:hAnsi="Arial" w:cs="Arial"/>
          <w:noProof/>
          <w:sz w:val="22"/>
          <w:szCs w:val="22"/>
        </w:rPr>
        <w:lastRenderedPageBreak/>
        <w:t>2.3.</w:t>
      </w:r>
      <w:r w:rsidR="00FF70A0">
        <w:rPr>
          <w:rFonts w:ascii="Arial" w:hAnsi="Arial" w:cs="Arial"/>
          <w:noProof/>
          <w:sz w:val="22"/>
          <w:szCs w:val="22"/>
        </w:rPr>
        <w:t xml:space="preserve"> </w:t>
      </w:r>
      <w:r w:rsidR="006A6F7E" w:rsidRPr="00A50B1A">
        <w:rPr>
          <w:rFonts w:ascii="Arial" w:hAnsi="Arial" w:cs="Arial"/>
          <w:noProof/>
          <w:sz w:val="22"/>
          <w:szCs w:val="22"/>
        </w:rPr>
        <w:t>Dicho plan tiene como propósito</w:t>
      </w:r>
      <w:r w:rsidR="000064D3" w:rsidRPr="00A50B1A">
        <w:rPr>
          <w:rFonts w:ascii="Arial" w:hAnsi="Arial" w:cs="Arial"/>
          <w:noProof/>
          <w:sz w:val="22"/>
          <w:szCs w:val="22"/>
          <w:lang w:val="es-MX"/>
        </w:rPr>
        <w:t xml:space="preserve"> desarrollar la evaluación independiente y sistemática a la gestión </w:t>
      </w:r>
      <w:r w:rsidR="004E2C19" w:rsidRPr="00A50B1A">
        <w:rPr>
          <w:rFonts w:ascii="Arial" w:hAnsi="Arial" w:cs="Arial"/>
          <w:noProof/>
          <w:sz w:val="22"/>
          <w:szCs w:val="22"/>
          <w:lang w:val="es-MX"/>
        </w:rPr>
        <w:t xml:space="preserve">integral de los </w:t>
      </w:r>
      <w:r w:rsidR="000064D3" w:rsidRPr="00A50B1A">
        <w:rPr>
          <w:rFonts w:ascii="Arial" w:hAnsi="Arial" w:cs="Arial"/>
          <w:noProof/>
          <w:sz w:val="22"/>
          <w:szCs w:val="22"/>
          <w:lang w:val="es-MX"/>
        </w:rPr>
        <w:t>proc</w:t>
      </w:r>
      <w:r w:rsidR="0012106F" w:rsidRPr="00A50B1A">
        <w:rPr>
          <w:rFonts w:ascii="Arial" w:hAnsi="Arial" w:cs="Arial"/>
          <w:noProof/>
          <w:sz w:val="22"/>
          <w:szCs w:val="22"/>
          <w:lang w:val="es-MX"/>
        </w:rPr>
        <w:t xml:space="preserve">esos e </w:t>
      </w:r>
      <w:r w:rsidR="00B32F5E" w:rsidRPr="00A50B1A">
        <w:rPr>
          <w:rFonts w:ascii="Arial" w:hAnsi="Arial" w:cs="Arial"/>
          <w:noProof/>
          <w:sz w:val="22"/>
          <w:szCs w:val="22"/>
          <w:lang w:val="es-MX"/>
        </w:rPr>
        <w:t>Intendencias Regionales,</w:t>
      </w:r>
      <w:r w:rsidR="003E7ABE" w:rsidRPr="003E7ABE">
        <w:rPr>
          <w:rFonts w:ascii="Arial" w:hAnsi="Arial" w:cs="Arial"/>
          <w:noProof/>
          <w:sz w:val="22"/>
          <w:szCs w:val="22"/>
        </w:rPr>
        <w:t xml:space="preserve"> </w:t>
      </w:r>
      <w:r w:rsidR="003E7ABE">
        <w:rPr>
          <w:rFonts w:ascii="Arial" w:hAnsi="Arial" w:cs="Arial"/>
          <w:noProof/>
          <w:sz w:val="22"/>
          <w:szCs w:val="22"/>
        </w:rPr>
        <w:t>el cual incorporar</w:t>
      </w:r>
      <w:r w:rsidR="00FF70A0">
        <w:rPr>
          <w:rFonts w:ascii="Arial" w:hAnsi="Arial" w:cs="Arial"/>
          <w:noProof/>
          <w:sz w:val="22"/>
          <w:szCs w:val="22"/>
        </w:rPr>
        <w:t>á</w:t>
      </w:r>
      <w:r w:rsidR="003E7ABE">
        <w:rPr>
          <w:rFonts w:ascii="Arial" w:hAnsi="Arial" w:cs="Arial"/>
          <w:noProof/>
          <w:sz w:val="22"/>
          <w:szCs w:val="22"/>
        </w:rPr>
        <w:t xml:space="preserve"> lo pertinente para la evaluación de los sistemas de gestión con la información de todos los elementos relevantes para la Entidad, </w:t>
      </w:r>
      <w:r w:rsidR="008C381C">
        <w:rPr>
          <w:rFonts w:ascii="Arial" w:hAnsi="Arial" w:cs="Arial"/>
          <w:noProof/>
          <w:sz w:val="22"/>
          <w:szCs w:val="22"/>
        </w:rPr>
        <w:t xml:space="preserve"> y</w:t>
      </w:r>
      <w:r w:rsidR="003E7ABE">
        <w:rPr>
          <w:rFonts w:ascii="Arial" w:hAnsi="Arial" w:cs="Arial"/>
          <w:noProof/>
          <w:sz w:val="22"/>
          <w:szCs w:val="22"/>
        </w:rPr>
        <w:t>debe</w:t>
      </w:r>
      <w:r w:rsidR="00F1627A" w:rsidRPr="00A50B1A">
        <w:rPr>
          <w:rFonts w:ascii="Arial" w:hAnsi="Arial" w:cs="Arial"/>
          <w:noProof/>
          <w:sz w:val="22"/>
          <w:szCs w:val="22"/>
          <w:lang w:val="es-MX"/>
        </w:rPr>
        <w:t xml:space="preserve"> </w:t>
      </w:r>
      <w:r w:rsidR="000064D3" w:rsidRPr="00A50B1A">
        <w:rPr>
          <w:rFonts w:ascii="Arial" w:hAnsi="Arial" w:cs="Arial"/>
          <w:noProof/>
          <w:sz w:val="22"/>
          <w:szCs w:val="22"/>
          <w:lang w:val="es-MX"/>
        </w:rPr>
        <w:t>vela</w:t>
      </w:r>
      <w:r w:rsidR="004E2C19" w:rsidRPr="00A50B1A">
        <w:rPr>
          <w:rFonts w:ascii="Arial" w:hAnsi="Arial" w:cs="Arial"/>
          <w:noProof/>
          <w:sz w:val="22"/>
          <w:szCs w:val="22"/>
          <w:lang w:val="es-MX"/>
        </w:rPr>
        <w:t>r</w:t>
      </w:r>
      <w:r w:rsidR="000064D3" w:rsidRPr="00A50B1A">
        <w:rPr>
          <w:rFonts w:ascii="Arial" w:hAnsi="Arial" w:cs="Arial"/>
          <w:noProof/>
          <w:sz w:val="22"/>
          <w:szCs w:val="22"/>
          <w:lang w:val="es-MX"/>
        </w:rPr>
        <w:t xml:space="preserve"> porque el </w:t>
      </w:r>
      <w:r w:rsidR="004E2C19" w:rsidRPr="00A50B1A">
        <w:rPr>
          <w:rFonts w:ascii="Arial" w:hAnsi="Arial" w:cs="Arial"/>
          <w:noProof/>
          <w:sz w:val="22"/>
          <w:szCs w:val="22"/>
          <w:lang w:val="es-MX"/>
        </w:rPr>
        <w:t>S</w:t>
      </w:r>
      <w:r w:rsidR="000064D3" w:rsidRPr="00A50B1A">
        <w:rPr>
          <w:rFonts w:ascii="Arial" w:hAnsi="Arial" w:cs="Arial"/>
          <w:noProof/>
          <w:sz w:val="22"/>
          <w:szCs w:val="22"/>
          <w:lang w:val="es-MX"/>
        </w:rPr>
        <w:t xml:space="preserve">istema de </w:t>
      </w:r>
      <w:r w:rsidR="004E2C19" w:rsidRPr="00A50B1A">
        <w:rPr>
          <w:rFonts w:ascii="Arial" w:hAnsi="Arial" w:cs="Arial"/>
          <w:noProof/>
          <w:sz w:val="22"/>
          <w:szCs w:val="22"/>
          <w:lang w:val="es-MX"/>
        </w:rPr>
        <w:t>C</w:t>
      </w:r>
      <w:r w:rsidR="000064D3" w:rsidRPr="00A50B1A">
        <w:rPr>
          <w:rFonts w:ascii="Arial" w:hAnsi="Arial" w:cs="Arial"/>
          <w:noProof/>
          <w:sz w:val="22"/>
          <w:szCs w:val="22"/>
          <w:lang w:val="es-MX"/>
        </w:rPr>
        <w:t xml:space="preserve">ontrol </w:t>
      </w:r>
      <w:r w:rsidR="004E2C19" w:rsidRPr="00A50B1A">
        <w:rPr>
          <w:rFonts w:ascii="Arial" w:hAnsi="Arial" w:cs="Arial"/>
          <w:noProof/>
          <w:sz w:val="22"/>
          <w:szCs w:val="22"/>
          <w:lang w:val="es-MX"/>
        </w:rPr>
        <w:t>I</w:t>
      </w:r>
      <w:r w:rsidR="000064D3" w:rsidRPr="00A50B1A">
        <w:rPr>
          <w:rFonts w:ascii="Arial" w:hAnsi="Arial" w:cs="Arial"/>
          <w:noProof/>
          <w:sz w:val="22"/>
          <w:szCs w:val="22"/>
          <w:lang w:val="es-MX"/>
        </w:rPr>
        <w:t xml:space="preserve">nterno cumpla con los parámetros definidos por el Estado Colombiano y </w:t>
      </w:r>
      <w:r w:rsidR="004E2C19" w:rsidRPr="00A50B1A">
        <w:rPr>
          <w:rFonts w:ascii="Arial" w:hAnsi="Arial" w:cs="Arial"/>
          <w:noProof/>
          <w:sz w:val="22"/>
          <w:szCs w:val="22"/>
          <w:lang w:val="es-MX"/>
        </w:rPr>
        <w:t>efectuar</w:t>
      </w:r>
      <w:r w:rsidR="000064D3" w:rsidRPr="00A50B1A">
        <w:rPr>
          <w:rFonts w:ascii="Arial" w:hAnsi="Arial" w:cs="Arial"/>
          <w:noProof/>
          <w:sz w:val="22"/>
          <w:szCs w:val="22"/>
          <w:lang w:val="es-MX"/>
        </w:rPr>
        <w:t xml:space="preserve"> las recomendaciones para su actualización</w:t>
      </w:r>
      <w:r w:rsidR="006A6F7E" w:rsidRPr="00A50B1A">
        <w:rPr>
          <w:rFonts w:ascii="Arial" w:hAnsi="Arial" w:cs="Arial"/>
          <w:noProof/>
          <w:sz w:val="22"/>
          <w:szCs w:val="22"/>
          <w:lang w:val="es-MX"/>
        </w:rPr>
        <w:t xml:space="preserve"> y mejora</w:t>
      </w:r>
      <w:r w:rsidR="000064D3" w:rsidRPr="00A50B1A">
        <w:rPr>
          <w:rFonts w:ascii="Arial" w:hAnsi="Arial" w:cs="Arial"/>
          <w:noProof/>
          <w:sz w:val="22"/>
          <w:szCs w:val="22"/>
          <w:lang w:val="es-MX"/>
        </w:rPr>
        <w:t xml:space="preserve"> cuando a ello haya lugar.</w:t>
      </w:r>
      <w:r w:rsidR="000064D3" w:rsidRPr="00B62941">
        <w:rPr>
          <w:rFonts w:ascii="Arial" w:hAnsi="Arial" w:cs="Arial"/>
          <w:noProof/>
          <w:sz w:val="22"/>
          <w:szCs w:val="22"/>
          <w:lang w:val="es-MX"/>
        </w:rPr>
        <w:t xml:space="preserve"> </w:t>
      </w:r>
    </w:p>
    <w:p w14:paraId="20A5706B" w14:textId="77777777" w:rsidR="000C6B1D" w:rsidRDefault="000C6B1D" w:rsidP="004D6FC6">
      <w:pPr>
        <w:ind w:left="-709" w:right="-800"/>
        <w:jc w:val="both"/>
        <w:rPr>
          <w:rFonts w:ascii="Arial" w:hAnsi="Arial" w:cs="Arial"/>
          <w:noProof/>
          <w:sz w:val="22"/>
          <w:szCs w:val="22"/>
          <w:lang w:val="es-MX"/>
        </w:rPr>
      </w:pPr>
    </w:p>
    <w:p w14:paraId="05D68D78" w14:textId="77777777" w:rsidR="00FA367E" w:rsidRPr="00A11FA8" w:rsidRDefault="00FA367E" w:rsidP="004D6FC6">
      <w:pPr>
        <w:ind w:left="-709" w:right="-800"/>
        <w:jc w:val="both"/>
        <w:rPr>
          <w:rFonts w:ascii="Arial" w:hAnsi="Arial" w:cs="Arial"/>
          <w:noProof/>
          <w:sz w:val="22"/>
          <w:szCs w:val="22"/>
          <w:lang w:val="es-MX"/>
        </w:rPr>
      </w:pPr>
      <w:r>
        <w:rPr>
          <w:rFonts w:ascii="Arial" w:hAnsi="Arial" w:cs="Arial"/>
          <w:noProof/>
          <w:sz w:val="22"/>
          <w:szCs w:val="22"/>
          <w:lang w:val="es-MX"/>
        </w:rPr>
        <w:t>2.4</w:t>
      </w:r>
      <w:r w:rsidR="002C5774">
        <w:rPr>
          <w:rFonts w:ascii="Arial" w:hAnsi="Arial" w:cs="Arial"/>
          <w:noProof/>
          <w:sz w:val="22"/>
          <w:szCs w:val="22"/>
          <w:lang w:val="es-MX"/>
        </w:rPr>
        <w:t>.</w:t>
      </w:r>
      <w:r w:rsidR="00FF70A0">
        <w:rPr>
          <w:rFonts w:ascii="Arial" w:hAnsi="Arial" w:cs="Arial"/>
          <w:noProof/>
          <w:sz w:val="22"/>
          <w:szCs w:val="22"/>
          <w:lang w:val="es-MX"/>
        </w:rPr>
        <w:t xml:space="preserve"> </w:t>
      </w:r>
      <w:r w:rsidRPr="00B62941">
        <w:rPr>
          <w:rFonts w:ascii="Arial" w:hAnsi="Arial" w:cs="Arial"/>
          <w:noProof/>
          <w:sz w:val="22"/>
          <w:szCs w:val="22"/>
          <w:lang w:val="es-MX"/>
        </w:rPr>
        <w:t>Para cubrir la evaluación de la totalidad de los Procesos, Intendencias Regionales y Sistemas de Gestión</w:t>
      </w:r>
      <w:r>
        <w:rPr>
          <w:rFonts w:ascii="Arial" w:hAnsi="Arial" w:cs="Arial"/>
          <w:noProof/>
          <w:sz w:val="22"/>
          <w:szCs w:val="22"/>
          <w:lang w:val="es-MX"/>
        </w:rPr>
        <w:t xml:space="preserve"> certificados</w:t>
      </w:r>
      <w:r w:rsidRPr="00B62941">
        <w:rPr>
          <w:rFonts w:ascii="Arial" w:hAnsi="Arial" w:cs="Arial"/>
          <w:noProof/>
          <w:sz w:val="22"/>
          <w:szCs w:val="22"/>
          <w:lang w:val="es-MX"/>
        </w:rPr>
        <w:t xml:space="preserve">, el ciclo de </w:t>
      </w:r>
      <w:r w:rsidRPr="00E06D72">
        <w:rPr>
          <w:rFonts w:ascii="Arial" w:hAnsi="Arial" w:cs="Arial"/>
          <w:noProof/>
          <w:sz w:val="22"/>
          <w:szCs w:val="22"/>
          <w:lang w:val="es-MX"/>
        </w:rPr>
        <w:t>rotaci</w:t>
      </w:r>
      <w:r>
        <w:rPr>
          <w:rFonts w:ascii="Arial" w:hAnsi="Arial" w:cs="Arial"/>
          <w:noProof/>
          <w:sz w:val="22"/>
          <w:szCs w:val="22"/>
          <w:lang w:val="es-MX"/>
        </w:rPr>
        <w:t>ó</w:t>
      </w:r>
      <w:r w:rsidRPr="00E06D72">
        <w:rPr>
          <w:rFonts w:ascii="Arial" w:hAnsi="Arial" w:cs="Arial"/>
          <w:noProof/>
          <w:sz w:val="22"/>
          <w:szCs w:val="22"/>
          <w:lang w:val="es-MX"/>
        </w:rPr>
        <w:t>n de</w:t>
      </w:r>
      <w:r>
        <w:rPr>
          <w:rFonts w:ascii="Arial" w:hAnsi="Arial" w:cs="Arial"/>
          <w:b/>
          <w:noProof/>
          <w:sz w:val="22"/>
          <w:szCs w:val="22"/>
          <w:lang w:val="es-MX"/>
        </w:rPr>
        <w:t xml:space="preserve"> </w:t>
      </w:r>
      <w:r w:rsidRPr="00B62941">
        <w:rPr>
          <w:rFonts w:ascii="Arial" w:hAnsi="Arial" w:cs="Arial"/>
          <w:noProof/>
          <w:sz w:val="22"/>
          <w:szCs w:val="22"/>
          <w:lang w:val="es-MX"/>
        </w:rPr>
        <w:t>auditoría</w:t>
      </w:r>
      <w:r>
        <w:rPr>
          <w:rFonts w:ascii="Arial" w:hAnsi="Arial" w:cs="Arial"/>
          <w:noProof/>
          <w:sz w:val="22"/>
          <w:szCs w:val="22"/>
          <w:lang w:val="es-MX"/>
        </w:rPr>
        <w:t>s</w:t>
      </w:r>
      <w:r w:rsidRPr="00B62941">
        <w:rPr>
          <w:rFonts w:ascii="Arial" w:hAnsi="Arial" w:cs="Arial"/>
          <w:noProof/>
          <w:sz w:val="22"/>
          <w:szCs w:val="22"/>
          <w:lang w:val="es-MX"/>
        </w:rPr>
        <w:t xml:space="preserve"> tendrá una duración </w:t>
      </w:r>
      <w:r w:rsidRPr="00A11FA8">
        <w:rPr>
          <w:rFonts w:ascii="Arial" w:hAnsi="Arial" w:cs="Arial"/>
          <w:noProof/>
          <w:sz w:val="22"/>
          <w:szCs w:val="22"/>
          <w:lang w:val="es-MX"/>
        </w:rPr>
        <w:t xml:space="preserve">máxima de </w:t>
      </w:r>
      <w:r w:rsidR="003000FC" w:rsidRPr="00A11FA8">
        <w:rPr>
          <w:rFonts w:ascii="Arial" w:hAnsi="Arial" w:cs="Arial"/>
          <w:noProof/>
          <w:sz w:val="22"/>
          <w:szCs w:val="22"/>
          <w:lang w:val="es-MX"/>
        </w:rPr>
        <w:t>cuatro (4) años</w:t>
      </w:r>
      <w:r w:rsidRPr="00A11FA8">
        <w:rPr>
          <w:rFonts w:ascii="Arial" w:hAnsi="Arial" w:cs="Arial"/>
          <w:noProof/>
          <w:sz w:val="22"/>
          <w:szCs w:val="22"/>
          <w:lang w:val="es-MX"/>
        </w:rPr>
        <w:t>. En dicho ciclo se tendrá en cuenta los avances anuales que lleve a cabo la Oficina de Control Interno y se debe garantizar la evaluación completa de los procesos, Intendencias Regionales y Sistemas de Gestión.</w:t>
      </w:r>
    </w:p>
    <w:p w14:paraId="12FDEAD8" w14:textId="77777777" w:rsidR="00FA367E" w:rsidRPr="00A11FA8" w:rsidRDefault="00FA367E" w:rsidP="004D6FC6">
      <w:pPr>
        <w:ind w:left="-709" w:right="-800"/>
        <w:jc w:val="both"/>
        <w:rPr>
          <w:rFonts w:ascii="Arial" w:hAnsi="Arial" w:cs="Arial"/>
          <w:noProof/>
          <w:sz w:val="22"/>
          <w:szCs w:val="22"/>
          <w:lang w:val="es-MX"/>
        </w:rPr>
      </w:pPr>
    </w:p>
    <w:p w14:paraId="3227276D" w14:textId="77777777" w:rsidR="002C5774" w:rsidRPr="00A11FA8" w:rsidRDefault="00FA367E" w:rsidP="002C5774">
      <w:pPr>
        <w:ind w:left="-709" w:right="-800"/>
        <w:jc w:val="both"/>
        <w:rPr>
          <w:rFonts w:ascii="Arial" w:hAnsi="Arial" w:cs="Arial"/>
          <w:noProof/>
          <w:sz w:val="22"/>
          <w:szCs w:val="22"/>
          <w:lang w:val="es-MX"/>
        </w:rPr>
      </w:pPr>
      <w:r w:rsidRPr="00A11FA8">
        <w:rPr>
          <w:rFonts w:ascii="Arial" w:hAnsi="Arial" w:cs="Arial"/>
          <w:noProof/>
          <w:sz w:val="22"/>
          <w:szCs w:val="22"/>
          <w:lang w:val="es-MX"/>
        </w:rPr>
        <w:t>2.5</w:t>
      </w:r>
      <w:r w:rsidR="002C5774" w:rsidRPr="00A11FA8">
        <w:rPr>
          <w:rFonts w:ascii="Arial" w:hAnsi="Arial" w:cs="Arial"/>
          <w:noProof/>
          <w:sz w:val="22"/>
          <w:szCs w:val="22"/>
          <w:lang w:val="es-MX"/>
        </w:rPr>
        <w:t>.</w:t>
      </w:r>
      <w:r w:rsidR="00FF70A0" w:rsidRPr="00A11FA8">
        <w:rPr>
          <w:rFonts w:ascii="Arial" w:hAnsi="Arial" w:cs="Arial"/>
          <w:noProof/>
          <w:sz w:val="22"/>
          <w:szCs w:val="22"/>
          <w:lang w:val="es-MX"/>
        </w:rPr>
        <w:t xml:space="preserve"> </w:t>
      </w:r>
      <w:r w:rsidR="000064D3" w:rsidRPr="00A11FA8">
        <w:rPr>
          <w:rFonts w:ascii="Arial" w:hAnsi="Arial" w:cs="Arial"/>
          <w:noProof/>
          <w:sz w:val="22"/>
          <w:szCs w:val="22"/>
          <w:lang w:val="es-MX"/>
        </w:rPr>
        <w:t xml:space="preserve">El Plan de Auditoría de </w:t>
      </w:r>
      <w:r w:rsidRPr="00A11FA8">
        <w:rPr>
          <w:rFonts w:ascii="Arial" w:hAnsi="Arial" w:cs="Arial"/>
          <w:noProof/>
          <w:sz w:val="22"/>
          <w:szCs w:val="22"/>
          <w:lang w:val="es-MX"/>
        </w:rPr>
        <w:t>p</w:t>
      </w:r>
      <w:r w:rsidR="000064D3" w:rsidRPr="00A11FA8">
        <w:rPr>
          <w:rFonts w:ascii="Arial" w:hAnsi="Arial" w:cs="Arial"/>
          <w:noProof/>
          <w:sz w:val="22"/>
          <w:szCs w:val="22"/>
          <w:lang w:val="es-MX"/>
        </w:rPr>
        <w:t xml:space="preserve">rocesos </w:t>
      </w:r>
      <w:r w:rsidR="006A6F7E" w:rsidRPr="00A11FA8">
        <w:rPr>
          <w:rFonts w:ascii="Arial" w:hAnsi="Arial" w:cs="Arial"/>
          <w:noProof/>
          <w:sz w:val="22"/>
          <w:szCs w:val="22"/>
          <w:lang w:val="es-MX"/>
        </w:rPr>
        <w:t xml:space="preserve">e Intendencias Regionales </w:t>
      </w:r>
      <w:r w:rsidR="000A2654" w:rsidRPr="00A11FA8">
        <w:rPr>
          <w:rFonts w:ascii="Arial" w:hAnsi="Arial" w:cs="Arial"/>
          <w:noProof/>
          <w:sz w:val="22"/>
          <w:szCs w:val="22"/>
          <w:lang w:val="es-MX"/>
        </w:rPr>
        <w:t>incluid</w:t>
      </w:r>
      <w:r w:rsidR="00F6356F" w:rsidRPr="00A11FA8">
        <w:rPr>
          <w:rFonts w:ascii="Arial" w:hAnsi="Arial" w:cs="Arial"/>
          <w:noProof/>
          <w:sz w:val="22"/>
          <w:szCs w:val="22"/>
          <w:lang w:val="es-MX"/>
        </w:rPr>
        <w:t>o</w:t>
      </w:r>
      <w:r w:rsidR="000A2654" w:rsidRPr="00A11FA8">
        <w:rPr>
          <w:rFonts w:ascii="Arial" w:hAnsi="Arial" w:cs="Arial"/>
          <w:noProof/>
          <w:sz w:val="22"/>
          <w:szCs w:val="22"/>
          <w:lang w:val="es-MX"/>
        </w:rPr>
        <w:t xml:space="preserve">s </w:t>
      </w:r>
      <w:r w:rsidR="00F6356F" w:rsidRPr="00A11FA8">
        <w:rPr>
          <w:rFonts w:ascii="Arial" w:hAnsi="Arial" w:cs="Arial"/>
          <w:noProof/>
          <w:sz w:val="22"/>
          <w:szCs w:val="22"/>
          <w:lang w:val="es-MX"/>
        </w:rPr>
        <w:t>los</w:t>
      </w:r>
      <w:r w:rsidR="000A2654" w:rsidRPr="00A11FA8">
        <w:rPr>
          <w:rFonts w:ascii="Arial" w:hAnsi="Arial" w:cs="Arial"/>
          <w:noProof/>
          <w:sz w:val="22"/>
          <w:szCs w:val="22"/>
          <w:lang w:val="es-MX"/>
        </w:rPr>
        <w:t xml:space="preserve"> </w:t>
      </w:r>
      <w:r w:rsidR="00F6356F" w:rsidRPr="00A11FA8">
        <w:rPr>
          <w:rFonts w:ascii="Arial" w:hAnsi="Arial" w:cs="Arial"/>
          <w:noProof/>
          <w:sz w:val="22"/>
          <w:szCs w:val="22"/>
          <w:lang w:val="es-MX"/>
        </w:rPr>
        <w:t>S</w:t>
      </w:r>
      <w:r w:rsidR="000A2654" w:rsidRPr="00A11FA8">
        <w:rPr>
          <w:rFonts w:ascii="Arial" w:hAnsi="Arial" w:cs="Arial"/>
          <w:noProof/>
          <w:sz w:val="22"/>
          <w:szCs w:val="22"/>
          <w:lang w:val="es-MX"/>
        </w:rPr>
        <w:t xml:space="preserve">istemas de </w:t>
      </w:r>
      <w:r w:rsidR="00F6356F" w:rsidRPr="00A11FA8">
        <w:rPr>
          <w:rFonts w:ascii="Arial" w:hAnsi="Arial" w:cs="Arial"/>
          <w:noProof/>
          <w:sz w:val="22"/>
          <w:szCs w:val="22"/>
          <w:lang w:val="es-MX"/>
        </w:rPr>
        <w:t>G</w:t>
      </w:r>
      <w:r w:rsidR="000A2654" w:rsidRPr="00A11FA8">
        <w:rPr>
          <w:rFonts w:ascii="Arial" w:hAnsi="Arial" w:cs="Arial"/>
          <w:noProof/>
          <w:sz w:val="22"/>
          <w:szCs w:val="22"/>
          <w:lang w:val="es-MX"/>
        </w:rPr>
        <w:t xml:space="preserve">estión </w:t>
      </w:r>
      <w:r w:rsidR="000064D3" w:rsidRPr="00A11FA8">
        <w:rPr>
          <w:rFonts w:ascii="Arial" w:hAnsi="Arial" w:cs="Arial"/>
          <w:noProof/>
          <w:sz w:val="22"/>
          <w:szCs w:val="22"/>
          <w:lang w:val="es-MX"/>
        </w:rPr>
        <w:t>debe ser presentado y aprobado por el Comité Institucional de Coordinación de</w:t>
      </w:r>
      <w:r w:rsidR="005B151C" w:rsidRPr="00A11FA8">
        <w:rPr>
          <w:rFonts w:ascii="Arial" w:hAnsi="Arial" w:cs="Arial"/>
          <w:noProof/>
          <w:sz w:val="22"/>
          <w:szCs w:val="22"/>
          <w:lang w:val="es-MX"/>
        </w:rPr>
        <w:t>l Sistema de</w:t>
      </w:r>
      <w:r w:rsidR="000064D3" w:rsidRPr="00A11FA8">
        <w:rPr>
          <w:rFonts w:ascii="Arial" w:hAnsi="Arial" w:cs="Arial"/>
          <w:noProof/>
          <w:sz w:val="22"/>
          <w:szCs w:val="22"/>
          <w:lang w:val="es-MX"/>
        </w:rPr>
        <w:t xml:space="preserve"> Control Interno</w:t>
      </w:r>
      <w:r w:rsidR="006A6F7E" w:rsidRPr="00A11FA8">
        <w:rPr>
          <w:rFonts w:ascii="Arial" w:hAnsi="Arial" w:cs="Arial"/>
          <w:noProof/>
          <w:sz w:val="22"/>
          <w:szCs w:val="22"/>
          <w:lang w:val="es-MX"/>
        </w:rPr>
        <w:t>, dentro de los dos primeros meses de cada vigencia</w:t>
      </w:r>
      <w:r w:rsidR="000064D3" w:rsidRPr="00A11FA8">
        <w:rPr>
          <w:rFonts w:ascii="Arial" w:hAnsi="Arial" w:cs="Arial"/>
          <w:noProof/>
          <w:sz w:val="22"/>
          <w:szCs w:val="22"/>
          <w:lang w:val="es-MX"/>
        </w:rPr>
        <w:t xml:space="preserve">. </w:t>
      </w:r>
    </w:p>
    <w:p w14:paraId="23205AF7" w14:textId="77777777" w:rsidR="002C5774" w:rsidRPr="00A11FA8" w:rsidRDefault="002C5774" w:rsidP="002C5774">
      <w:pPr>
        <w:ind w:left="-709" w:right="-800"/>
        <w:jc w:val="both"/>
        <w:rPr>
          <w:rFonts w:ascii="Arial" w:hAnsi="Arial" w:cs="Arial"/>
          <w:noProof/>
          <w:sz w:val="22"/>
          <w:szCs w:val="22"/>
          <w:lang w:val="es-MX"/>
        </w:rPr>
      </w:pPr>
    </w:p>
    <w:p w14:paraId="2B4E6B75" w14:textId="77777777" w:rsidR="002C5774" w:rsidRPr="00A11FA8" w:rsidRDefault="002C5774" w:rsidP="002C5774">
      <w:pPr>
        <w:ind w:left="-709" w:right="-800"/>
        <w:jc w:val="both"/>
        <w:rPr>
          <w:rFonts w:ascii="Arial" w:hAnsi="Arial" w:cs="Arial"/>
          <w:noProof/>
          <w:sz w:val="22"/>
          <w:szCs w:val="22"/>
          <w:lang w:val="es-MX"/>
        </w:rPr>
      </w:pPr>
      <w:r w:rsidRPr="00A11FA8">
        <w:rPr>
          <w:rFonts w:ascii="Arial" w:hAnsi="Arial" w:cs="Arial"/>
          <w:noProof/>
          <w:sz w:val="22"/>
          <w:szCs w:val="22"/>
          <w:lang w:val="es-MX"/>
        </w:rPr>
        <w:t>2.6.</w:t>
      </w:r>
      <w:r w:rsidR="00FF70A0" w:rsidRPr="00A11FA8">
        <w:rPr>
          <w:rFonts w:ascii="Arial" w:hAnsi="Arial" w:cs="Arial"/>
          <w:noProof/>
          <w:sz w:val="22"/>
          <w:szCs w:val="22"/>
          <w:lang w:val="es-MX"/>
        </w:rPr>
        <w:t xml:space="preserve"> </w:t>
      </w:r>
      <w:r w:rsidRPr="00A11FA8">
        <w:rPr>
          <w:rFonts w:ascii="Arial" w:hAnsi="Arial" w:cs="Arial"/>
          <w:noProof/>
          <w:sz w:val="22"/>
          <w:szCs w:val="22"/>
          <w:lang w:val="es-MX"/>
        </w:rPr>
        <w:t xml:space="preserve">Las modificaciones al Plan de auditorías serán solicitadas por el jefe de control interno al Comité Institucional de Coordinación de Control Interno cuando se requiera presencialmente en caso contrario informará de manera virtual o en la siguiente sesión presencial o virtual que se lleve a cabo. </w:t>
      </w:r>
    </w:p>
    <w:p w14:paraId="7A7D240B" w14:textId="77777777" w:rsidR="00740F9C" w:rsidRPr="00A11FA8" w:rsidRDefault="00740F9C" w:rsidP="004D6FC6">
      <w:pPr>
        <w:ind w:left="-709" w:right="-800"/>
        <w:jc w:val="both"/>
        <w:rPr>
          <w:rFonts w:ascii="Arial" w:hAnsi="Arial" w:cs="Arial"/>
          <w:noProof/>
          <w:sz w:val="22"/>
          <w:szCs w:val="22"/>
          <w:lang w:val="es-MX"/>
        </w:rPr>
      </w:pPr>
    </w:p>
    <w:p w14:paraId="2DDCB135" w14:textId="77777777" w:rsidR="003000FC" w:rsidRPr="00A11FA8" w:rsidRDefault="002C5774" w:rsidP="004D6FC6">
      <w:pPr>
        <w:ind w:left="-709" w:right="-800"/>
        <w:jc w:val="both"/>
        <w:rPr>
          <w:rFonts w:ascii="Arial" w:hAnsi="Arial" w:cs="Arial"/>
          <w:noProof/>
          <w:sz w:val="22"/>
          <w:szCs w:val="22"/>
          <w:lang w:val="es-MX"/>
        </w:rPr>
      </w:pPr>
      <w:r w:rsidRPr="00A11FA8">
        <w:rPr>
          <w:rFonts w:ascii="Arial" w:hAnsi="Arial" w:cs="Arial"/>
          <w:noProof/>
          <w:sz w:val="22"/>
          <w:szCs w:val="22"/>
          <w:lang w:val="es-MX"/>
        </w:rPr>
        <w:t>2.7.</w:t>
      </w:r>
      <w:r w:rsidR="00011496" w:rsidRPr="00A11FA8">
        <w:rPr>
          <w:rFonts w:ascii="Arial" w:hAnsi="Arial" w:cs="Arial"/>
          <w:noProof/>
          <w:sz w:val="22"/>
          <w:szCs w:val="22"/>
          <w:lang w:val="es-MX"/>
        </w:rPr>
        <w:t>El ciclo de auditorias basado en riesgos in</w:t>
      </w:r>
      <w:r w:rsidR="00C06E83" w:rsidRPr="00A11FA8">
        <w:rPr>
          <w:rFonts w:ascii="Arial" w:hAnsi="Arial" w:cs="Arial"/>
          <w:noProof/>
          <w:sz w:val="22"/>
          <w:szCs w:val="22"/>
          <w:lang w:val="es-MX"/>
        </w:rPr>
        <w:t>c</w:t>
      </w:r>
      <w:r w:rsidR="00011496" w:rsidRPr="00A11FA8">
        <w:rPr>
          <w:rFonts w:ascii="Arial" w:hAnsi="Arial" w:cs="Arial"/>
          <w:noProof/>
          <w:sz w:val="22"/>
          <w:szCs w:val="22"/>
          <w:lang w:val="es-MX"/>
        </w:rPr>
        <w:t>luir</w:t>
      </w:r>
      <w:r w:rsidR="00FF70A0" w:rsidRPr="00A11FA8">
        <w:rPr>
          <w:rFonts w:ascii="Arial" w:hAnsi="Arial" w:cs="Arial"/>
          <w:noProof/>
          <w:sz w:val="22"/>
          <w:szCs w:val="22"/>
          <w:lang w:val="es-MX"/>
        </w:rPr>
        <w:t>á</w:t>
      </w:r>
      <w:r w:rsidR="00011496" w:rsidRPr="00A11FA8">
        <w:rPr>
          <w:rFonts w:ascii="Arial" w:hAnsi="Arial" w:cs="Arial"/>
          <w:noProof/>
          <w:sz w:val="22"/>
          <w:szCs w:val="22"/>
          <w:lang w:val="es-MX"/>
        </w:rPr>
        <w:t xml:space="preserve"> las auditorias a proce</w:t>
      </w:r>
      <w:r w:rsidR="00C06E83" w:rsidRPr="00A11FA8">
        <w:rPr>
          <w:rFonts w:ascii="Arial" w:hAnsi="Arial" w:cs="Arial"/>
          <w:noProof/>
          <w:sz w:val="22"/>
          <w:szCs w:val="22"/>
          <w:lang w:val="es-MX"/>
        </w:rPr>
        <w:t>s</w:t>
      </w:r>
      <w:r w:rsidR="00011496" w:rsidRPr="00A11FA8">
        <w:rPr>
          <w:rFonts w:ascii="Arial" w:hAnsi="Arial" w:cs="Arial"/>
          <w:noProof/>
          <w:sz w:val="22"/>
          <w:szCs w:val="22"/>
          <w:lang w:val="es-MX"/>
        </w:rPr>
        <w:t>os</w:t>
      </w:r>
      <w:r w:rsidR="008C381C" w:rsidRPr="00A11FA8">
        <w:rPr>
          <w:rFonts w:ascii="Arial" w:hAnsi="Arial" w:cs="Arial"/>
          <w:noProof/>
          <w:sz w:val="22"/>
          <w:szCs w:val="22"/>
          <w:lang w:val="es-MX"/>
        </w:rPr>
        <w:t>,</w:t>
      </w:r>
      <w:r w:rsidR="00011496" w:rsidRPr="00A11FA8">
        <w:rPr>
          <w:rFonts w:ascii="Arial" w:hAnsi="Arial" w:cs="Arial"/>
          <w:noProof/>
          <w:sz w:val="22"/>
          <w:szCs w:val="22"/>
          <w:lang w:val="es-MX"/>
        </w:rPr>
        <w:t xml:space="preserve"> intenden</w:t>
      </w:r>
      <w:r w:rsidR="00C06E83" w:rsidRPr="00A11FA8">
        <w:rPr>
          <w:rFonts w:ascii="Arial" w:hAnsi="Arial" w:cs="Arial"/>
          <w:noProof/>
          <w:sz w:val="22"/>
          <w:szCs w:val="22"/>
          <w:lang w:val="es-MX"/>
        </w:rPr>
        <w:t>c</w:t>
      </w:r>
      <w:r w:rsidR="00011496" w:rsidRPr="00A11FA8">
        <w:rPr>
          <w:rFonts w:ascii="Arial" w:hAnsi="Arial" w:cs="Arial"/>
          <w:noProof/>
          <w:sz w:val="22"/>
          <w:szCs w:val="22"/>
          <w:lang w:val="es-MX"/>
        </w:rPr>
        <w:t xml:space="preserve">ias regionales y sistemas de gestion en un horizonte de </w:t>
      </w:r>
      <w:r w:rsidR="003000FC" w:rsidRPr="00A11FA8">
        <w:rPr>
          <w:rFonts w:ascii="Arial" w:hAnsi="Arial" w:cs="Arial"/>
          <w:noProof/>
          <w:sz w:val="22"/>
          <w:szCs w:val="22"/>
          <w:lang w:val="es-MX"/>
        </w:rPr>
        <w:t>cuatro (4) años</w:t>
      </w:r>
      <w:r w:rsidR="00011496" w:rsidRPr="00A11FA8">
        <w:rPr>
          <w:rFonts w:ascii="Arial" w:hAnsi="Arial" w:cs="Arial"/>
          <w:noProof/>
          <w:sz w:val="22"/>
          <w:szCs w:val="22"/>
          <w:lang w:val="es-MX"/>
        </w:rPr>
        <w:t xml:space="preserve"> </w:t>
      </w:r>
      <w:r w:rsidR="000064D3" w:rsidRPr="00A11FA8">
        <w:rPr>
          <w:rFonts w:ascii="Arial" w:hAnsi="Arial" w:cs="Arial"/>
          <w:noProof/>
          <w:sz w:val="22"/>
          <w:szCs w:val="22"/>
          <w:lang w:val="es-MX"/>
        </w:rPr>
        <w:t>, con base en los resultados de la Matriz de Priorización</w:t>
      </w:r>
      <w:r w:rsidR="00737C5F" w:rsidRPr="00A11FA8">
        <w:rPr>
          <w:rFonts w:ascii="Arial" w:hAnsi="Arial" w:cs="Arial"/>
          <w:noProof/>
          <w:sz w:val="22"/>
          <w:szCs w:val="22"/>
          <w:lang w:val="es-MX"/>
        </w:rPr>
        <w:t xml:space="preserve"> definida en el documento </w:t>
      </w:r>
      <w:r w:rsidR="00737C5F" w:rsidRPr="00A11FA8">
        <w:rPr>
          <w:rFonts w:ascii="Arial" w:hAnsi="Arial" w:cs="Arial"/>
          <w:b/>
          <w:noProof/>
          <w:sz w:val="22"/>
          <w:szCs w:val="22"/>
          <w:lang w:val="es-MX"/>
        </w:rPr>
        <w:t>EC-G-001 Guía determinación Plan</w:t>
      </w:r>
      <w:r w:rsidR="00BD1935" w:rsidRPr="00A11FA8">
        <w:rPr>
          <w:rFonts w:ascii="Arial" w:hAnsi="Arial" w:cs="Arial"/>
          <w:b/>
          <w:noProof/>
          <w:sz w:val="22"/>
          <w:szCs w:val="22"/>
          <w:lang w:val="es-MX"/>
        </w:rPr>
        <w:t xml:space="preserve"> </w:t>
      </w:r>
      <w:r w:rsidR="00737C5F" w:rsidRPr="00A11FA8">
        <w:rPr>
          <w:rFonts w:ascii="Arial" w:hAnsi="Arial" w:cs="Arial"/>
          <w:b/>
          <w:noProof/>
          <w:sz w:val="22"/>
          <w:szCs w:val="22"/>
          <w:lang w:val="es-MX"/>
        </w:rPr>
        <w:t>de Auditoría</w:t>
      </w:r>
      <w:r w:rsidR="0042329A" w:rsidRPr="00A11FA8">
        <w:rPr>
          <w:rFonts w:ascii="Arial" w:hAnsi="Arial" w:cs="Arial"/>
          <w:b/>
          <w:noProof/>
          <w:sz w:val="22"/>
          <w:szCs w:val="22"/>
          <w:lang w:val="es-MX"/>
        </w:rPr>
        <w:t xml:space="preserve"> de procesos, Intendencias Regionales y Sistemas de Gestión</w:t>
      </w:r>
      <w:r w:rsidR="00737C5F" w:rsidRPr="00A11FA8">
        <w:rPr>
          <w:rFonts w:ascii="Arial" w:hAnsi="Arial" w:cs="Arial"/>
          <w:noProof/>
          <w:sz w:val="22"/>
          <w:szCs w:val="22"/>
          <w:lang w:val="es-MX"/>
        </w:rPr>
        <w:t xml:space="preserve">. </w:t>
      </w:r>
    </w:p>
    <w:p w14:paraId="068717CC" w14:textId="77777777" w:rsidR="008C381C" w:rsidRPr="00A11FA8" w:rsidRDefault="008C381C" w:rsidP="004D6FC6">
      <w:pPr>
        <w:ind w:left="-709" w:right="-800"/>
        <w:jc w:val="both"/>
        <w:rPr>
          <w:rFonts w:ascii="Arial" w:hAnsi="Arial" w:cs="Arial"/>
          <w:noProof/>
          <w:sz w:val="22"/>
          <w:szCs w:val="22"/>
          <w:lang w:val="es-MX"/>
        </w:rPr>
      </w:pPr>
    </w:p>
    <w:p w14:paraId="07A8A2E9" w14:textId="77777777" w:rsidR="003000FC" w:rsidRDefault="003000FC" w:rsidP="004D6FC6">
      <w:pPr>
        <w:ind w:left="-709" w:right="-800"/>
        <w:jc w:val="both"/>
        <w:rPr>
          <w:rFonts w:ascii="Arial" w:hAnsi="Arial" w:cs="Arial"/>
          <w:noProof/>
          <w:sz w:val="22"/>
          <w:szCs w:val="22"/>
          <w:lang w:val="es-MX"/>
        </w:rPr>
      </w:pPr>
      <w:r w:rsidRPr="00A11FA8">
        <w:rPr>
          <w:rFonts w:ascii="Arial" w:hAnsi="Arial" w:cs="Arial"/>
          <w:noProof/>
          <w:sz w:val="22"/>
          <w:szCs w:val="22"/>
          <w:lang w:val="es-MX"/>
        </w:rPr>
        <w:t>El plan debe ser revisado y ajustado de forma anual, teniendo en cuenta los cambios originados por el desarrollo del proceso auditor del año anterior y los criterios que se aplican para la formulaci</w:t>
      </w:r>
      <w:r w:rsidR="00FF70A0" w:rsidRPr="00A11FA8">
        <w:rPr>
          <w:rFonts w:ascii="Arial" w:hAnsi="Arial" w:cs="Arial"/>
          <w:noProof/>
          <w:sz w:val="22"/>
          <w:szCs w:val="22"/>
          <w:lang w:val="es-MX"/>
        </w:rPr>
        <w:t>ó</w:t>
      </w:r>
      <w:r w:rsidRPr="00A11FA8">
        <w:rPr>
          <w:rFonts w:ascii="Arial" w:hAnsi="Arial" w:cs="Arial"/>
          <w:noProof/>
          <w:sz w:val="22"/>
          <w:szCs w:val="22"/>
          <w:lang w:val="es-MX"/>
        </w:rPr>
        <w:t>n anual del plan de auditorias y debe ser sometido a la aprobacion de</w:t>
      </w:r>
      <w:r w:rsidRPr="006F7AF9">
        <w:rPr>
          <w:rFonts w:ascii="Arial" w:hAnsi="Arial" w:cs="Arial"/>
          <w:noProof/>
          <w:sz w:val="22"/>
          <w:szCs w:val="22"/>
          <w:lang w:val="es-MX"/>
        </w:rPr>
        <w:t xml:space="preserve"> Comité Institucional de Coordinación de Control Interno.</w:t>
      </w:r>
    </w:p>
    <w:p w14:paraId="6B7E8827" w14:textId="77777777" w:rsidR="008C381C" w:rsidRDefault="008C381C" w:rsidP="004D6FC6">
      <w:pPr>
        <w:ind w:left="-709" w:right="-800"/>
        <w:jc w:val="both"/>
        <w:rPr>
          <w:rFonts w:ascii="Arial" w:hAnsi="Arial" w:cs="Arial"/>
          <w:noProof/>
          <w:sz w:val="22"/>
          <w:szCs w:val="22"/>
          <w:lang w:val="es-MX"/>
        </w:rPr>
      </w:pPr>
    </w:p>
    <w:p w14:paraId="703A3341" w14:textId="77777777" w:rsidR="000064D3" w:rsidRDefault="00737C5F" w:rsidP="004D6FC6">
      <w:pPr>
        <w:ind w:left="-709" w:right="-800"/>
        <w:jc w:val="both"/>
        <w:rPr>
          <w:rFonts w:ascii="Arial" w:hAnsi="Arial" w:cs="Arial"/>
          <w:noProof/>
          <w:sz w:val="22"/>
          <w:szCs w:val="22"/>
          <w:lang w:val="es-MX"/>
        </w:rPr>
      </w:pPr>
      <w:r>
        <w:rPr>
          <w:rFonts w:ascii="Arial" w:hAnsi="Arial" w:cs="Arial"/>
          <w:noProof/>
          <w:sz w:val="22"/>
          <w:szCs w:val="22"/>
          <w:lang w:val="es-MX"/>
        </w:rPr>
        <w:t>E</w:t>
      </w:r>
      <w:r w:rsidR="00C71CB8">
        <w:rPr>
          <w:rFonts w:ascii="Arial" w:hAnsi="Arial" w:cs="Arial"/>
          <w:noProof/>
          <w:sz w:val="22"/>
          <w:szCs w:val="22"/>
          <w:lang w:val="es-MX"/>
        </w:rPr>
        <w:t xml:space="preserve">n </w:t>
      </w:r>
      <w:r w:rsidR="001334D8">
        <w:rPr>
          <w:rFonts w:ascii="Arial" w:hAnsi="Arial" w:cs="Arial"/>
          <w:noProof/>
          <w:sz w:val="22"/>
          <w:szCs w:val="22"/>
          <w:lang w:val="es-MX"/>
        </w:rPr>
        <w:t xml:space="preserve">el evento </w:t>
      </w:r>
      <w:r w:rsidR="00C71CB8">
        <w:rPr>
          <w:rFonts w:ascii="Arial" w:hAnsi="Arial" w:cs="Arial"/>
          <w:noProof/>
          <w:sz w:val="22"/>
          <w:szCs w:val="22"/>
          <w:lang w:val="es-MX"/>
        </w:rPr>
        <w:t xml:space="preserve"> que existan factores deter</w:t>
      </w:r>
      <w:r w:rsidR="00127781">
        <w:rPr>
          <w:rFonts w:ascii="Arial" w:hAnsi="Arial" w:cs="Arial"/>
          <w:noProof/>
          <w:sz w:val="22"/>
          <w:szCs w:val="22"/>
          <w:lang w:val="es-MX"/>
        </w:rPr>
        <w:t>minantes que modifiquen el Plan</w:t>
      </w:r>
      <w:r w:rsidR="00C71CB8">
        <w:rPr>
          <w:rFonts w:ascii="Arial" w:hAnsi="Arial" w:cs="Arial"/>
          <w:noProof/>
          <w:sz w:val="22"/>
          <w:szCs w:val="22"/>
          <w:lang w:val="es-MX"/>
        </w:rPr>
        <w:t xml:space="preserve"> este deberá ser ajustado</w:t>
      </w:r>
      <w:r w:rsidR="00127781">
        <w:rPr>
          <w:rFonts w:ascii="Arial" w:hAnsi="Arial" w:cs="Arial"/>
          <w:noProof/>
          <w:sz w:val="22"/>
          <w:szCs w:val="22"/>
          <w:lang w:val="es-MX"/>
        </w:rPr>
        <w:t xml:space="preserve">, </w:t>
      </w:r>
      <w:r w:rsidR="00C71CB8">
        <w:rPr>
          <w:rFonts w:ascii="Arial" w:hAnsi="Arial" w:cs="Arial"/>
          <w:noProof/>
          <w:sz w:val="22"/>
          <w:szCs w:val="22"/>
          <w:lang w:val="es-MX"/>
        </w:rPr>
        <w:t xml:space="preserve">comunicado </w:t>
      </w:r>
      <w:r w:rsidR="001334D8">
        <w:rPr>
          <w:rFonts w:ascii="Arial" w:hAnsi="Arial" w:cs="Arial"/>
          <w:noProof/>
          <w:sz w:val="22"/>
          <w:szCs w:val="22"/>
          <w:lang w:val="es-MX"/>
        </w:rPr>
        <w:t xml:space="preserve">y aprobado  </w:t>
      </w:r>
      <w:r w:rsidR="002C6053">
        <w:rPr>
          <w:rFonts w:ascii="Arial" w:hAnsi="Arial" w:cs="Arial"/>
          <w:noProof/>
          <w:sz w:val="22"/>
          <w:szCs w:val="22"/>
          <w:lang w:val="es-MX"/>
        </w:rPr>
        <w:t xml:space="preserve">nuevamente </w:t>
      </w:r>
      <w:r w:rsidR="00FF70A0">
        <w:rPr>
          <w:rFonts w:ascii="Arial" w:hAnsi="Arial" w:cs="Arial"/>
          <w:noProof/>
          <w:sz w:val="22"/>
          <w:szCs w:val="22"/>
          <w:lang w:val="es-MX"/>
        </w:rPr>
        <w:t>por el</w:t>
      </w:r>
      <w:r w:rsidR="00C71CB8">
        <w:rPr>
          <w:rFonts w:ascii="Arial" w:hAnsi="Arial" w:cs="Arial"/>
          <w:noProof/>
          <w:sz w:val="22"/>
          <w:szCs w:val="22"/>
          <w:lang w:val="es-MX"/>
        </w:rPr>
        <w:t xml:space="preserve"> </w:t>
      </w:r>
      <w:r w:rsidR="005E6D22" w:rsidRPr="005E6D22">
        <w:rPr>
          <w:rFonts w:ascii="Arial" w:hAnsi="Arial" w:cs="Arial"/>
          <w:noProof/>
          <w:sz w:val="22"/>
          <w:szCs w:val="22"/>
          <w:lang w:val="es-MX"/>
        </w:rPr>
        <w:t xml:space="preserve">Comité Institucional de Coordinación del Sistema de Control Interno </w:t>
      </w:r>
      <w:r w:rsidR="00F15B07">
        <w:rPr>
          <w:rFonts w:ascii="Arial" w:hAnsi="Arial" w:cs="Arial"/>
          <w:noProof/>
          <w:sz w:val="22"/>
          <w:szCs w:val="22"/>
          <w:lang w:val="es-MX"/>
        </w:rPr>
        <w:t>y actualizado en la página Web</w:t>
      </w:r>
      <w:r w:rsidR="000064D3" w:rsidRPr="00B62941">
        <w:rPr>
          <w:rFonts w:ascii="Arial" w:hAnsi="Arial" w:cs="Arial"/>
          <w:noProof/>
          <w:sz w:val="22"/>
          <w:szCs w:val="22"/>
          <w:lang w:val="es-MX"/>
        </w:rPr>
        <w:t>.</w:t>
      </w:r>
      <w:r w:rsidR="00A35854">
        <w:rPr>
          <w:rFonts w:ascii="Arial" w:hAnsi="Arial" w:cs="Arial"/>
          <w:noProof/>
          <w:sz w:val="22"/>
          <w:szCs w:val="22"/>
          <w:lang w:val="es-MX"/>
        </w:rPr>
        <w:t xml:space="preserve"> </w:t>
      </w:r>
    </w:p>
    <w:p w14:paraId="03CD44D2" w14:textId="77777777" w:rsidR="002C5774" w:rsidRDefault="002C5774" w:rsidP="004D6FC6">
      <w:pPr>
        <w:ind w:left="-709" w:right="-800"/>
        <w:jc w:val="both"/>
        <w:rPr>
          <w:rFonts w:ascii="Arial" w:hAnsi="Arial" w:cs="Arial"/>
          <w:noProof/>
          <w:sz w:val="22"/>
          <w:szCs w:val="22"/>
          <w:lang w:val="es-MX"/>
        </w:rPr>
      </w:pPr>
    </w:p>
    <w:p w14:paraId="74D5D7AB" w14:textId="77777777" w:rsidR="002C5774" w:rsidRDefault="002C5774" w:rsidP="002C5774">
      <w:pPr>
        <w:ind w:left="-720" w:right="-804"/>
        <w:jc w:val="both"/>
        <w:rPr>
          <w:rFonts w:ascii="Arial" w:hAnsi="Arial" w:cs="Arial"/>
          <w:sz w:val="22"/>
          <w:szCs w:val="22"/>
          <w:lang w:val="es-MX"/>
        </w:rPr>
      </w:pPr>
      <w:r>
        <w:rPr>
          <w:rFonts w:ascii="Arial" w:hAnsi="Arial" w:cs="Arial"/>
          <w:sz w:val="22"/>
          <w:szCs w:val="22"/>
          <w:lang w:val="es-MX"/>
        </w:rPr>
        <w:t>2.8. La</w:t>
      </w:r>
      <w:r w:rsidRPr="00B62941">
        <w:rPr>
          <w:rFonts w:ascii="Arial" w:hAnsi="Arial" w:cs="Arial"/>
          <w:sz w:val="22"/>
          <w:szCs w:val="22"/>
          <w:lang w:val="es-MX"/>
        </w:rPr>
        <w:t xml:space="preserve"> </w:t>
      </w:r>
      <w:r>
        <w:rPr>
          <w:rFonts w:ascii="Arial" w:hAnsi="Arial" w:cs="Arial"/>
          <w:sz w:val="22"/>
          <w:szCs w:val="22"/>
          <w:lang w:val="es-MX"/>
        </w:rPr>
        <w:t>c</w:t>
      </w:r>
      <w:r w:rsidRPr="00B62941">
        <w:rPr>
          <w:rFonts w:ascii="Arial" w:hAnsi="Arial" w:cs="Arial"/>
          <w:sz w:val="22"/>
          <w:szCs w:val="22"/>
          <w:lang w:val="es-MX"/>
        </w:rPr>
        <w:t xml:space="preserve">oordinación </w:t>
      </w:r>
      <w:r>
        <w:rPr>
          <w:rFonts w:ascii="Arial" w:hAnsi="Arial" w:cs="Arial"/>
          <w:sz w:val="22"/>
          <w:szCs w:val="22"/>
          <w:lang w:val="es-MX"/>
        </w:rPr>
        <w:t>y</w:t>
      </w:r>
      <w:r w:rsidRPr="00B62941">
        <w:rPr>
          <w:rFonts w:ascii="Arial" w:hAnsi="Arial" w:cs="Arial"/>
          <w:sz w:val="22"/>
          <w:szCs w:val="22"/>
          <w:lang w:val="es-MX"/>
        </w:rPr>
        <w:t xml:space="preserve"> </w:t>
      </w:r>
      <w:r>
        <w:rPr>
          <w:rFonts w:ascii="Arial" w:hAnsi="Arial" w:cs="Arial"/>
          <w:sz w:val="22"/>
          <w:szCs w:val="22"/>
          <w:lang w:val="es-MX"/>
        </w:rPr>
        <w:t xml:space="preserve">ejecución de </w:t>
      </w:r>
      <w:proofErr w:type="spellStart"/>
      <w:r w:rsidRPr="00B62941">
        <w:rPr>
          <w:rFonts w:ascii="Arial" w:hAnsi="Arial" w:cs="Arial"/>
          <w:sz w:val="22"/>
          <w:szCs w:val="22"/>
          <w:lang w:val="es-MX"/>
        </w:rPr>
        <w:t>auditoria</w:t>
      </w:r>
      <w:r>
        <w:rPr>
          <w:rFonts w:ascii="Arial" w:hAnsi="Arial" w:cs="Arial"/>
          <w:sz w:val="22"/>
          <w:szCs w:val="22"/>
          <w:lang w:val="es-MX"/>
        </w:rPr>
        <w:t>s</w:t>
      </w:r>
      <w:proofErr w:type="spellEnd"/>
      <w:r w:rsidRPr="00B62941">
        <w:rPr>
          <w:rFonts w:ascii="Arial" w:hAnsi="Arial" w:cs="Arial"/>
          <w:sz w:val="22"/>
          <w:szCs w:val="22"/>
          <w:lang w:val="es-MX"/>
        </w:rPr>
        <w:t xml:space="preserve"> (cualquiera que sea su ámbito) está en cabeza del </w:t>
      </w:r>
      <w:proofErr w:type="gramStart"/>
      <w:r w:rsidRPr="00B62941">
        <w:rPr>
          <w:rFonts w:ascii="Arial" w:hAnsi="Arial" w:cs="Arial"/>
          <w:sz w:val="22"/>
          <w:szCs w:val="22"/>
          <w:lang w:val="es-MX"/>
        </w:rPr>
        <w:t>Jefe</w:t>
      </w:r>
      <w:proofErr w:type="gramEnd"/>
      <w:r w:rsidRPr="00B62941">
        <w:rPr>
          <w:rFonts w:ascii="Arial" w:hAnsi="Arial" w:cs="Arial"/>
          <w:sz w:val="22"/>
          <w:szCs w:val="22"/>
          <w:lang w:val="es-MX"/>
        </w:rPr>
        <w:t xml:space="preserve"> de la Oficina de Control Interno o quien haga sus veces en la Entidad, con el apoyo de los líderes de los procesos, </w:t>
      </w:r>
      <w:r>
        <w:rPr>
          <w:rFonts w:ascii="Arial" w:hAnsi="Arial" w:cs="Arial"/>
          <w:sz w:val="22"/>
          <w:szCs w:val="22"/>
          <w:lang w:val="es-MX"/>
        </w:rPr>
        <w:t>i</w:t>
      </w:r>
      <w:r w:rsidRPr="00B62941">
        <w:rPr>
          <w:rFonts w:ascii="Arial" w:hAnsi="Arial" w:cs="Arial"/>
          <w:sz w:val="22"/>
          <w:szCs w:val="22"/>
          <w:lang w:val="es-MX"/>
        </w:rPr>
        <w:t>ntendentes</w:t>
      </w:r>
      <w:r>
        <w:rPr>
          <w:rFonts w:ascii="Arial" w:hAnsi="Arial" w:cs="Arial"/>
          <w:sz w:val="22"/>
          <w:szCs w:val="22"/>
          <w:lang w:val="es-MX"/>
        </w:rPr>
        <w:t xml:space="preserve"> regionales</w:t>
      </w:r>
      <w:r w:rsidRPr="00B62941">
        <w:rPr>
          <w:rFonts w:ascii="Arial" w:hAnsi="Arial" w:cs="Arial"/>
          <w:sz w:val="22"/>
          <w:szCs w:val="22"/>
          <w:lang w:val="es-MX"/>
        </w:rPr>
        <w:t xml:space="preserve"> y líderes de los sistemas de gestión que tenga la Entidad.</w:t>
      </w:r>
    </w:p>
    <w:p w14:paraId="4ABFC1D8" w14:textId="77777777" w:rsidR="002C5774" w:rsidRDefault="002C5774" w:rsidP="004D6FC6">
      <w:pPr>
        <w:ind w:left="-709" w:right="-800"/>
        <w:jc w:val="both"/>
        <w:rPr>
          <w:rFonts w:ascii="Arial" w:hAnsi="Arial" w:cs="Arial"/>
          <w:noProof/>
          <w:sz w:val="22"/>
          <w:szCs w:val="22"/>
          <w:lang w:val="es-MX"/>
        </w:rPr>
      </w:pPr>
    </w:p>
    <w:p w14:paraId="397C45B9" w14:textId="77777777" w:rsidR="00A51BA0" w:rsidRPr="0076248A" w:rsidRDefault="002C5774" w:rsidP="000064D3">
      <w:pPr>
        <w:ind w:left="-720" w:right="-804"/>
        <w:jc w:val="both"/>
        <w:rPr>
          <w:rFonts w:ascii="Arial" w:hAnsi="Arial" w:cs="Arial"/>
          <w:sz w:val="22"/>
          <w:szCs w:val="22"/>
          <w:lang w:val="es-MX"/>
        </w:rPr>
      </w:pPr>
      <w:r>
        <w:rPr>
          <w:rFonts w:ascii="Arial" w:hAnsi="Arial" w:cs="Arial"/>
          <w:sz w:val="22"/>
          <w:szCs w:val="22"/>
          <w:lang w:val="es-MX"/>
        </w:rPr>
        <w:t xml:space="preserve">2.9. </w:t>
      </w:r>
      <w:r w:rsidR="00A51BA0">
        <w:rPr>
          <w:rFonts w:ascii="Arial" w:hAnsi="Arial" w:cs="Arial"/>
          <w:sz w:val="22"/>
          <w:szCs w:val="22"/>
          <w:lang w:val="es-MX"/>
        </w:rPr>
        <w:t xml:space="preserve">Como resultado de los informes de auditoría los líderes de proceso </w:t>
      </w:r>
      <w:r w:rsidR="00713AED">
        <w:rPr>
          <w:rFonts w:ascii="Arial" w:hAnsi="Arial" w:cs="Arial"/>
          <w:sz w:val="22"/>
          <w:szCs w:val="22"/>
          <w:lang w:val="es-MX"/>
        </w:rPr>
        <w:t xml:space="preserve">e Intendentes Regionales </w:t>
      </w:r>
      <w:r w:rsidR="00A51BA0" w:rsidRPr="0076248A">
        <w:rPr>
          <w:rFonts w:ascii="Arial" w:hAnsi="Arial" w:cs="Arial"/>
          <w:sz w:val="22"/>
          <w:szCs w:val="22"/>
          <w:lang w:val="es-MX"/>
        </w:rPr>
        <w:t>deberán formular las acciones de mejora que correspondan.</w:t>
      </w:r>
    </w:p>
    <w:p w14:paraId="6F8BA445" w14:textId="77777777" w:rsidR="00A51BA0" w:rsidRPr="00CA38DE" w:rsidRDefault="00A51BA0" w:rsidP="000064D3">
      <w:pPr>
        <w:ind w:left="-720" w:right="-804"/>
        <w:jc w:val="both"/>
        <w:rPr>
          <w:rFonts w:ascii="Arial" w:hAnsi="Arial" w:cs="Arial"/>
          <w:sz w:val="22"/>
          <w:szCs w:val="22"/>
          <w:highlight w:val="yellow"/>
          <w:lang w:val="es-MX"/>
        </w:rPr>
      </w:pPr>
    </w:p>
    <w:p w14:paraId="5B29D1A4" w14:textId="77777777" w:rsidR="00430F05" w:rsidRPr="0076248A" w:rsidRDefault="002C5774" w:rsidP="000064D3">
      <w:pPr>
        <w:ind w:left="-720" w:right="-804"/>
        <w:jc w:val="both"/>
        <w:rPr>
          <w:rFonts w:ascii="Arial" w:hAnsi="Arial" w:cs="Arial"/>
          <w:sz w:val="22"/>
          <w:szCs w:val="22"/>
          <w:lang w:val="es-MX"/>
        </w:rPr>
      </w:pPr>
      <w:r>
        <w:rPr>
          <w:rFonts w:ascii="Arial" w:hAnsi="Arial" w:cs="Arial"/>
          <w:sz w:val="22"/>
          <w:szCs w:val="22"/>
          <w:lang w:val="es-MX"/>
        </w:rPr>
        <w:t xml:space="preserve">2.10. </w:t>
      </w:r>
      <w:proofErr w:type="gramStart"/>
      <w:r w:rsidR="00740F9C" w:rsidRPr="0076248A">
        <w:rPr>
          <w:rFonts w:ascii="Arial" w:hAnsi="Arial" w:cs="Arial"/>
          <w:sz w:val="22"/>
          <w:szCs w:val="22"/>
          <w:lang w:val="es-MX"/>
        </w:rPr>
        <w:t>En caso que</w:t>
      </w:r>
      <w:proofErr w:type="gramEnd"/>
      <w:r w:rsidR="00740F9C" w:rsidRPr="0076248A">
        <w:rPr>
          <w:rFonts w:ascii="Arial" w:hAnsi="Arial" w:cs="Arial"/>
          <w:sz w:val="22"/>
          <w:szCs w:val="22"/>
          <w:lang w:val="es-MX"/>
        </w:rPr>
        <w:t xml:space="preserve"> se evidencie como resultado de los informes una posible incidencia disciplinaria se comunicará a </w:t>
      </w:r>
      <w:r w:rsidR="00D44600">
        <w:rPr>
          <w:rFonts w:ascii="Arial" w:hAnsi="Arial" w:cs="Arial"/>
          <w:sz w:val="22"/>
          <w:szCs w:val="22"/>
          <w:lang w:val="es-MX"/>
        </w:rPr>
        <w:t xml:space="preserve">la Oficina de </w:t>
      </w:r>
      <w:r w:rsidR="00740F9C" w:rsidRPr="006F7AF9">
        <w:rPr>
          <w:rFonts w:ascii="Arial" w:hAnsi="Arial" w:cs="Arial"/>
          <w:sz w:val="22"/>
          <w:szCs w:val="22"/>
          <w:lang w:val="es-MX"/>
        </w:rPr>
        <w:t>Control</w:t>
      </w:r>
      <w:r w:rsidR="006D6D09">
        <w:rPr>
          <w:rFonts w:ascii="Arial" w:hAnsi="Arial" w:cs="Arial"/>
          <w:sz w:val="22"/>
          <w:szCs w:val="22"/>
          <w:lang w:val="es-MX"/>
        </w:rPr>
        <w:t xml:space="preserve"> </w:t>
      </w:r>
      <w:r w:rsidR="00740F9C" w:rsidRPr="006F7AF9">
        <w:rPr>
          <w:rFonts w:ascii="Arial" w:hAnsi="Arial" w:cs="Arial"/>
          <w:sz w:val="22"/>
          <w:szCs w:val="22"/>
          <w:lang w:val="es-MX"/>
        </w:rPr>
        <w:t>Disciplinario</w:t>
      </w:r>
      <w:r w:rsidR="006F7AF9">
        <w:rPr>
          <w:rFonts w:ascii="Arial" w:hAnsi="Arial" w:cs="Arial"/>
          <w:sz w:val="22"/>
          <w:szCs w:val="22"/>
          <w:lang w:val="es-MX"/>
        </w:rPr>
        <w:t xml:space="preserve"> Interno</w:t>
      </w:r>
      <w:r w:rsidR="00740F9C" w:rsidRPr="0076248A">
        <w:rPr>
          <w:rFonts w:ascii="Arial" w:hAnsi="Arial" w:cs="Arial"/>
          <w:sz w:val="22"/>
          <w:szCs w:val="22"/>
          <w:lang w:val="es-MX"/>
        </w:rPr>
        <w:t xml:space="preserve"> para lo de su competencia</w:t>
      </w:r>
      <w:r w:rsidR="00CA38DE">
        <w:rPr>
          <w:rFonts w:ascii="Arial" w:hAnsi="Arial" w:cs="Arial"/>
          <w:sz w:val="22"/>
          <w:szCs w:val="22"/>
          <w:lang w:val="es-MX"/>
        </w:rPr>
        <w:t>.</w:t>
      </w:r>
    </w:p>
    <w:p w14:paraId="6E5C740A" w14:textId="77777777" w:rsidR="000F664E" w:rsidRPr="0076248A" w:rsidRDefault="000F664E" w:rsidP="000064D3">
      <w:pPr>
        <w:ind w:left="-720" w:right="-804"/>
        <w:jc w:val="both"/>
        <w:rPr>
          <w:rFonts w:ascii="Arial" w:hAnsi="Arial" w:cs="Arial"/>
          <w:color w:val="FF0000"/>
          <w:sz w:val="22"/>
          <w:szCs w:val="22"/>
        </w:rPr>
      </w:pPr>
    </w:p>
    <w:p w14:paraId="6BDCA050" w14:textId="77777777" w:rsidR="00C61249" w:rsidRDefault="00C61249" w:rsidP="000064D3">
      <w:pPr>
        <w:ind w:left="-720" w:right="-804"/>
        <w:jc w:val="both"/>
        <w:rPr>
          <w:rFonts w:ascii="Arial" w:hAnsi="Arial" w:cs="Arial"/>
          <w:b/>
          <w:noProof/>
          <w:sz w:val="22"/>
          <w:szCs w:val="22"/>
        </w:rPr>
      </w:pPr>
    </w:p>
    <w:p w14:paraId="09FF007F" w14:textId="77777777" w:rsidR="003000FC" w:rsidRDefault="003000FC" w:rsidP="000064D3">
      <w:pPr>
        <w:ind w:left="-720" w:right="-804"/>
        <w:jc w:val="both"/>
        <w:rPr>
          <w:rFonts w:ascii="Arial" w:hAnsi="Arial" w:cs="Arial"/>
          <w:b/>
          <w:noProof/>
          <w:sz w:val="22"/>
          <w:szCs w:val="22"/>
        </w:rPr>
      </w:pPr>
    </w:p>
    <w:p w14:paraId="16C2BD1D" w14:textId="77777777" w:rsidR="003000FC" w:rsidRPr="00B62941" w:rsidRDefault="003000FC" w:rsidP="000064D3">
      <w:pPr>
        <w:ind w:left="-720" w:right="-804"/>
        <w:jc w:val="both"/>
        <w:rPr>
          <w:rFonts w:ascii="Arial" w:hAnsi="Arial" w:cs="Arial"/>
          <w:b/>
          <w:noProof/>
          <w:sz w:val="22"/>
          <w:szCs w:val="22"/>
        </w:rPr>
      </w:pPr>
    </w:p>
    <w:p w14:paraId="47DDC51F" w14:textId="77777777" w:rsidR="00907034" w:rsidRDefault="00907034" w:rsidP="00A922A2">
      <w:pPr>
        <w:ind w:left="-720" w:right="-804"/>
        <w:jc w:val="both"/>
        <w:rPr>
          <w:rFonts w:ascii="Arial" w:hAnsi="Arial" w:cs="Arial"/>
          <w:b/>
          <w:sz w:val="22"/>
          <w:szCs w:val="22"/>
          <w:lang w:val="es-MX"/>
        </w:rPr>
      </w:pPr>
      <w:r>
        <w:rPr>
          <w:rFonts w:ascii="Arial" w:hAnsi="Arial" w:cs="Arial"/>
          <w:b/>
          <w:sz w:val="22"/>
          <w:szCs w:val="22"/>
          <w:lang w:val="es-MX"/>
        </w:rPr>
        <w:t>3</w:t>
      </w:r>
      <w:r w:rsidR="0045651D">
        <w:rPr>
          <w:rFonts w:ascii="Arial" w:hAnsi="Arial" w:cs="Arial"/>
          <w:b/>
          <w:sz w:val="22"/>
          <w:szCs w:val="22"/>
          <w:lang w:val="es-MX"/>
        </w:rPr>
        <w:t>.</w:t>
      </w:r>
      <w:r w:rsidR="0082702C" w:rsidRPr="00B62941">
        <w:rPr>
          <w:rFonts w:ascii="Arial" w:hAnsi="Arial" w:cs="Arial"/>
          <w:b/>
          <w:sz w:val="22"/>
          <w:szCs w:val="22"/>
          <w:lang w:val="es-MX"/>
        </w:rPr>
        <w:t xml:space="preserve"> </w:t>
      </w:r>
      <w:r w:rsidR="004929F8" w:rsidRPr="00B62941">
        <w:rPr>
          <w:rFonts w:ascii="Arial" w:hAnsi="Arial" w:cs="Arial"/>
          <w:b/>
          <w:sz w:val="22"/>
          <w:szCs w:val="22"/>
          <w:lang w:val="es-MX"/>
        </w:rPr>
        <w:t>PERFIL DEL AUDITOR</w:t>
      </w:r>
    </w:p>
    <w:p w14:paraId="21E009F5" w14:textId="77777777" w:rsidR="004929F8" w:rsidRPr="00B62941" w:rsidRDefault="004929F8" w:rsidP="008C09CC">
      <w:pPr>
        <w:ind w:left="-720" w:right="-804"/>
        <w:jc w:val="both"/>
        <w:rPr>
          <w:rFonts w:ascii="Arial" w:hAnsi="Arial" w:cs="Arial"/>
          <w:sz w:val="22"/>
          <w:szCs w:val="22"/>
          <w:lang w:val="es-MX"/>
        </w:rPr>
      </w:pPr>
    </w:p>
    <w:p w14:paraId="2AEAD1B9" w14:textId="77777777" w:rsidR="00CE1F2D" w:rsidRPr="00B62941" w:rsidRDefault="00A51BA0" w:rsidP="004929F8">
      <w:pPr>
        <w:ind w:left="-720" w:right="-804"/>
        <w:jc w:val="both"/>
        <w:rPr>
          <w:rFonts w:ascii="Arial" w:hAnsi="Arial" w:cs="Arial"/>
          <w:sz w:val="22"/>
          <w:szCs w:val="22"/>
          <w:lang w:val="es-MX"/>
        </w:rPr>
      </w:pPr>
      <w:r>
        <w:rPr>
          <w:rFonts w:ascii="Arial" w:hAnsi="Arial" w:cs="Arial"/>
          <w:sz w:val="22"/>
          <w:szCs w:val="22"/>
          <w:lang w:val="es-MX"/>
        </w:rPr>
        <w:t>3.1</w:t>
      </w:r>
      <w:r>
        <w:rPr>
          <w:rFonts w:ascii="Arial" w:hAnsi="Arial" w:cs="Arial"/>
          <w:sz w:val="22"/>
          <w:szCs w:val="22"/>
          <w:lang w:val="es-MX"/>
        </w:rPr>
        <w:tab/>
      </w:r>
      <w:r w:rsidR="00CE1F2D" w:rsidRPr="00B62941">
        <w:rPr>
          <w:rFonts w:ascii="Arial" w:hAnsi="Arial" w:cs="Arial"/>
          <w:sz w:val="22"/>
          <w:szCs w:val="22"/>
          <w:lang w:val="es-MX"/>
        </w:rPr>
        <w:t>Un Auditor Interno es calificado si cumple con las siguientes competencias</w:t>
      </w:r>
      <w:r w:rsidR="00B33D9A" w:rsidRPr="00B62941">
        <w:rPr>
          <w:rFonts w:ascii="Arial" w:hAnsi="Arial" w:cs="Arial"/>
          <w:sz w:val="22"/>
          <w:szCs w:val="22"/>
          <w:lang w:val="es-MX"/>
        </w:rPr>
        <w:t>:</w:t>
      </w:r>
    </w:p>
    <w:p w14:paraId="0D7C7842" w14:textId="77777777" w:rsidR="007D254C" w:rsidRPr="00B62941" w:rsidRDefault="007D254C" w:rsidP="007D254C">
      <w:pPr>
        <w:ind w:left="-720" w:right="-804"/>
        <w:jc w:val="both"/>
        <w:rPr>
          <w:rFonts w:ascii="Arial" w:hAnsi="Arial" w:cs="Arial"/>
          <w:sz w:val="22"/>
          <w:szCs w:val="22"/>
          <w:lang w:val="es-MX"/>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655"/>
      </w:tblGrid>
      <w:tr w:rsidR="007D254C" w:rsidRPr="00B62941" w14:paraId="208886D3" w14:textId="77777777" w:rsidTr="00C74809">
        <w:trPr>
          <w:tblHeader/>
        </w:trPr>
        <w:tc>
          <w:tcPr>
            <w:tcW w:w="2552" w:type="dxa"/>
            <w:shd w:val="clear" w:color="auto" w:fill="1F497D"/>
          </w:tcPr>
          <w:p w14:paraId="7B1E2B7A" w14:textId="77777777" w:rsidR="007D254C" w:rsidRPr="00B62941" w:rsidRDefault="007D254C" w:rsidP="00C74809">
            <w:pPr>
              <w:jc w:val="center"/>
              <w:rPr>
                <w:rFonts w:ascii="Arial" w:hAnsi="Arial" w:cs="Arial"/>
                <w:b/>
                <w:bCs/>
                <w:color w:val="FFFFFF"/>
                <w:sz w:val="20"/>
                <w:szCs w:val="20"/>
              </w:rPr>
            </w:pPr>
            <w:r w:rsidRPr="00B62941">
              <w:rPr>
                <w:rFonts w:ascii="Arial" w:hAnsi="Arial" w:cs="Arial"/>
                <w:b/>
                <w:bCs/>
                <w:color w:val="FFFFFF"/>
                <w:sz w:val="20"/>
                <w:szCs w:val="20"/>
              </w:rPr>
              <w:t>CRITERIO</w:t>
            </w:r>
          </w:p>
        </w:tc>
        <w:tc>
          <w:tcPr>
            <w:tcW w:w="7655" w:type="dxa"/>
            <w:shd w:val="clear" w:color="auto" w:fill="1F497D"/>
          </w:tcPr>
          <w:p w14:paraId="4F76EDAB" w14:textId="77777777" w:rsidR="007D254C" w:rsidRPr="00B62941" w:rsidRDefault="007D254C" w:rsidP="00C74809">
            <w:pPr>
              <w:jc w:val="center"/>
              <w:rPr>
                <w:rFonts w:ascii="Arial" w:hAnsi="Arial" w:cs="Arial"/>
                <w:b/>
                <w:bCs/>
                <w:color w:val="FFFFFF"/>
                <w:sz w:val="20"/>
                <w:szCs w:val="20"/>
              </w:rPr>
            </w:pPr>
            <w:r w:rsidRPr="00B62941">
              <w:rPr>
                <w:rFonts w:ascii="Arial" w:hAnsi="Arial" w:cs="Arial"/>
                <w:b/>
                <w:bCs/>
                <w:color w:val="FFFFFF"/>
                <w:sz w:val="20"/>
                <w:szCs w:val="20"/>
              </w:rPr>
              <w:t>DESCRIPCIÓN</w:t>
            </w:r>
          </w:p>
        </w:tc>
      </w:tr>
      <w:tr w:rsidR="007D254C" w:rsidRPr="00B62941" w14:paraId="3E1F898F" w14:textId="77777777" w:rsidTr="00C74809">
        <w:tc>
          <w:tcPr>
            <w:tcW w:w="2552" w:type="dxa"/>
            <w:shd w:val="clear" w:color="auto" w:fill="auto"/>
            <w:vAlign w:val="center"/>
          </w:tcPr>
          <w:p w14:paraId="30A90DFE" w14:textId="77777777" w:rsidR="007D254C" w:rsidRPr="00B62941" w:rsidRDefault="007D254C" w:rsidP="00C74809">
            <w:pPr>
              <w:rPr>
                <w:rFonts w:ascii="Arial" w:hAnsi="Arial" w:cs="Arial"/>
                <w:sz w:val="20"/>
                <w:szCs w:val="20"/>
                <w:lang w:val="es-MX"/>
              </w:rPr>
            </w:pPr>
            <w:r w:rsidRPr="00B62941">
              <w:rPr>
                <w:rFonts w:ascii="Arial" w:hAnsi="Arial" w:cs="Arial"/>
                <w:b/>
                <w:bCs/>
                <w:sz w:val="20"/>
                <w:szCs w:val="20"/>
              </w:rPr>
              <w:t>EDUCACIÓN:</w:t>
            </w:r>
          </w:p>
        </w:tc>
        <w:tc>
          <w:tcPr>
            <w:tcW w:w="7655" w:type="dxa"/>
            <w:shd w:val="clear" w:color="auto" w:fill="auto"/>
            <w:vAlign w:val="center"/>
          </w:tcPr>
          <w:p w14:paraId="608A8BBC" w14:textId="77777777" w:rsidR="007D254C" w:rsidRPr="00B62941" w:rsidRDefault="007D254C" w:rsidP="00C74809">
            <w:pPr>
              <w:jc w:val="both"/>
              <w:rPr>
                <w:rFonts w:ascii="Arial" w:hAnsi="Arial" w:cs="Arial"/>
                <w:sz w:val="20"/>
                <w:szCs w:val="20"/>
                <w:lang w:val="es-MX"/>
              </w:rPr>
            </w:pPr>
            <w:r w:rsidRPr="00B62941">
              <w:rPr>
                <w:rFonts w:ascii="Arial" w:hAnsi="Arial" w:cs="Arial"/>
                <w:bCs/>
                <w:sz w:val="20"/>
                <w:szCs w:val="20"/>
              </w:rPr>
              <w:t xml:space="preserve">Título profesional </w:t>
            </w:r>
            <w:proofErr w:type="gramStart"/>
            <w:r w:rsidRPr="00B62941">
              <w:rPr>
                <w:rFonts w:ascii="Arial" w:hAnsi="Arial" w:cs="Arial"/>
                <w:bCs/>
                <w:sz w:val="20"/>
                <w:szCs w:val="20"/>
              </w:rPr>
              <w:t>de acuerdo a</w:t>
            </w:r>
            <w:proofErr w:type="gramEnd"/>
            <w:r w:rsidRPr="00B62941">
              <w:rPr>
                <w:rFonts w:ascii="Arial" w:hAnsi="Arial" w:cs="Arial"/>
                <w:bCs/>
                <w:sz w:val="20"/>
                <w:szCs w:val="20"/>
              </w:rPr>
              <w:t xml:space="preserve"> lo normado en el Manual Específico de Funciones y de Competencias Laborales para los Empleos de la Planta de la Superintendencia de Sociedades (GTH-M-001</w:t>
            </w:r>
            <w:r w:rsidRPr="00B62941">
              <w:rPr>
                <w:rFonts w:ascii="Arial" w:hAnsi="Arial" w:cs="Arial"/>
                <w:b/>
                <w:bCs/>
                <w:sz w:val="20"/>
                <w:szCs w:val="20"/>
              </w:rPr>
              <w:t>)</w:t>
            </w:r>
          </w:p>
        </w:tc>
      </w:tr>
      <w:tr w:rsidR="007D254C" w:rsidRPr="00B62941" w14:paraId="4F3DA93F" w14:textId="77777777" w:rsidTr="00C74809">
        <w:tc>
          <w:tcPr>
            <w:tcW w:w="2552" w:type="dxa"/>
            <w:shd w:val="clear" w:color="auto" w:fill="auto"/>
            <w:vAlign w:val="center"/>
          </w:tcPr>
          <w:p w14:paraId="5AECF9C1" w14:textId="77777777" w:rsidR="007D254C" w:rsidRPr="00B62941" w:rsidRDefault="007D254C" w:rsidP="00C74809">
            <w:pPr>
              <w:rPr>
                <w:rFonts w:ascii="Arial" w:hAnsi="Arial" w:cs="Arial"/>
                <w:sz w:val="20"/>
                <w:szCs w:val="20"/>
                <w:lang w:val="es-MX"/>
              </w:rPr>
            </w:pPr>
            <w:r w:rsidRPr="00B62941">
              <w:rPr>
                <w:rFonts w:ascii="Arial" w:hAnsi="Arial" w:cs="Arial"/>
                <w:b/>
                <w:bCs/>
                <w:sz w:val="20"/>
                <w:szCs w:val="20"/>
              </w:rPr>
              <w:t>EXPERIENCIA LABORAL:</w:t>
            </w:r>
          </w:p>
        </w:tc>
        <w:tc>
          <w:tcPr>
            <w:tcW w:w="7655" w:type="dxa"/>
            <w:shd w:val="clear" w:color="auto" w:fill="auto"/>
            <w:vAlign w:val="center"/>
          </w:tcPr>
          <w:p w14:paraId="503653E7" w14:textId="77777777" w:rsidR="007D254C" w:rsidRPr="00B62941" w:rsidRDefault="007D254C" w:rsidP="00C74809">
            <w:pPr>
              <w:jc w:val="both"/>
              <w:rPr>
                <w:rFonts w:ascii="Arial" w:hAnsi="Arial" w:cs="Arial"/>
                <w:sz w:val="20"/>
                <w:szCs w:val="20"/>
                <w:lang w:val="es-MX"/>
              </w:rPr>
            </w:pPr>
            <w:r w:rsidRPr="00B62941">
              <w:rPr>
                <w:rFonts w:ascii="Arial" w:hAnsi="Arial" w:cs="Arial"/>
                <w:sz w:val="20"/>
                <w:szCs w:val="20"/>
              </w:rPr>
              <w:t>Un (1) año en la entidad o un (1) año de experiencia en temas relacionados con control interno</w:t>
            </w:r>
            <w:r w:rsidR="00704440">
              <w:rPr>
                <w:rFonts w:ascii="Arial" w:hAnsi="Arial" w:cs="Arial"/>
                <w:sz w:val="20"/>
                <w:szCs w:val="20"/>
              </w:rPr>
              <w:t xml:space="preserve"> y/o auditorías internas de procesos y sistemas de </w:t>
            </w:r>
            <w:proofErr w:type="gramStart"/>
            <w:r w:rsidR="00704440">
              <w:rPr>
                <w:rFonts w:ascii="Arial" w:hAnsi="Arial" w:cs="Arial"/>
                <w:sz w:val="20"/>
                <w:szCs w:val="20"/>
              </w:rPr>
              <w:t>gestión.</w:t>
            </w:r>
            <w:r w:rsidRPr="00B62941">
              <w:rPr>
                <w:rFonts w:ascii="Arial" w:hAnsi="Arial" w:cs="Arial"/>
                <w:sz w:val="20"/>
                <w:szCs w:val="20"/>
              </w:rPr>
              <w:t>.</w:t>
            </w:r>
            <w:proofErr w:type="gramEnd"/>
          </w:p>
        </w:tc>
      </w:tr>
      <w:tr w:rsidR="007D254C" w:rsidRPr="00B62941" w14:paraId="460AC1C7" w14:textId="77777777" w:rsidTr="00C74809">
        <w:trPr>
          <w:trHeight w:val="1171"/>
        </w:trPr>
        <w:tc>
          <w:tcPr>
            <w:tcW w:w="2552" w:type="dxa"/>
            <w:shd w:val="clear" w:color="auto" w:fill="auto"/>
            <w:vAlign w:val="center"/>
          </w:tcPr>
          <w:p w14:paraId="0B92B80C" w14:textId="77777777" w:rsidR="007D254C" w:rsidRPr="00B62941" w:rsidRDefault="007D254C" w:rsidP="00C74809">
            <w:pPr>
              <w:rPr>
                <w:rFonts w:ascii="Arial" w:hAnsi="Arial" w:cs="Arial"/>
                <w:sz w:val="20"/>
                <w:szCs w:val="20"/>
                <w:lang w:val="es-MX"/>
              </w:rPr>
            </w:pPr>
            <w:r w:rsidRPr="00B62941">
              <w:rPr>
                <w:rFonts w:ascii="Arial" w:hAnsi="Arial" w:cs="Arial"/>
                <w:b/>
                <w:bCs/>
                <w:sz w:val="20"/>
                <w:szCs w:val="20"/>
              </w:rPr>
              <w:t>FORMACIÓN:</w:t>
            </w:r>
          </w:p>
        </w:tc>
        <w:tc>
          <w:tcPr>
            <w:tcW w:w="7655" w:type="dxa"/>
            <w:shd w:val="clear" w:color="auto" w:fill="auto"/>
            <w:vAlign w:val="center"/>
          </w:tcPr>
          <w:p w14:paraId="16AB55E4" w14:textId="77777777" w:rsidR="007D254C" w:rsidRPr="00B62941" w:rsidRDefault="007D254C" w:rsidP="00704440">
            <w:pPr>
              <w:jc w:val="both"/>
              <w:rPr>
                <w:rFonts w:ascii="Arial" w:hAnsi="Arial" w:cs="Arial"/>
                <w:sz w:val="20"/>
                <w:szCs w:val="20"/>
              </w:rPr>
            </w:pPr>
            <w:r w:rsidRPr="00B62941">
              <w:rPr>
                <w:rFonts w:ascii="Arial" w:hAnsi="Arial" w:cs="Arial"/>
                <w:bCs/>
                <w:sz w:val="20"/>
                <w:szCs w:val="20"/>
              </w:rPr>
              <w:t>Los auditores deben contar con una capacitación m</w:t>
            </w:r>
            <w:r w:rsidRPr="00B62941">
              <w:rPr>
                <w:rFonts w:ascii="Arial" w:hAnsi="Arial" w:cs="Arial"/>
                <w:sz w:val="20"/>
                <w:szCs w:val="20"/>
              </w:rPr>
              <w:t xml:space="preserve">ínimo de 16 horas en cada uno de los siguientes temas: Técnicas y principios de auditoría, requisitos de Norma GTC ISO 19011, Fundamentos básicos en </w:t>
            </w:r>
            <w:r w:rsidRPr="00B62941">
              <w:rPr>
                <w:rFonts w:ascii="Arial" w:hAnsi="Arial" w:cs="Arial"/>
                <w:sz w:val="20"/>
                <w:szCs w:val="20"/>
                <w:lang w:val="es-MX"/>
              </w:rPr>
              <w:t>NTC ISO 9001, NTC ISO 27001, Modelo COSO 2013, ISO 14001</w:t>
            </w:r>
            <w:r w:rsidR="00704440">
              <w:rPr>
                <w:rFonts w:ascii="Arial" w:hAnsi="Arial" w:cs="Arial"/>
                <w:sz w:val="20"/>
                <w:szCs w:val="20"/>
                <w:lang w:val="es-MX"/>
              </w:rPr>
              <w:t>,</w:t>
            </w:r>
            <w:r w:rsidRPr="00B62941">
              <w:rPr>
                <w:rFonts w:ascii="Arial" w:hAnsi="Arial" w:cs="Arial"/>
                <w:sz w:val="20"/>
                <w:szCs w:val="20"/>
                <w:lang w:val="es-MX"/>
              </w:rPr>
              <w:t xml:space="preserve"> NTC 5906</w:t>
            </w:r>
            <w:r w:rsidR="0045651D">
              <w:rPr>
                <w:rFonts w:ascii="Arial" w:hAnsi="Arial" w:cs="Arial"/>
                <w:sz w:val="20"/>
                <w:szCs w:val="20"/>
                <w:lang w:val="es-MX"/>
              </w:rPr>
              <w:t>, Modelo Integrado de Planeación y Gestión</w:t>
            </w:r>
            <w:r w:rsidR="008D15E5">
              <w:rPr>
                <w:rFonts w:ascii="Arial" w:hAnsi="Arial" w:cs="Arial"/>
                <w:sz w:val="20"/>
                <w:szCs w:val="20"/>
                <w:lang w:val="es-MX"/>
              </w:rPr>
              <w:t>:</w:t>
            </w:r>
            <w:r w:rsidR="0045651D">
              <w:rPr>
                <w:rFonts w:ascii="Arial" w:hAnsi="Arial" w:cs="Arial"/>
                <w:sz w:val="20"/>
                <w:szCs w:val="20"/>
                <w:lang w:val="es-MX"/>
              </w:rPr>
              <w:t xml:space="preserve"> MIPG</w:t>
            </w:r>
            <w:r w:rsidRPr="00B62941">
              <w:rPr>
                <w:rFonts w:ascii="Arial" w:hAnsi="Arial" w:cs="Arial"/>
                <w:sz w:val="20"/>
                <w:szCs w:val="20"/>
                <w:lang w:val="es-MX"/>
              </w:rPr>
              <w:t xml:space="preserve"> y demás normas que expida el Gobierno Nacional y sean aplicables en los procesos auditores a la Entidad. </w:t>
            </w:r>
          </w:p>
        </w:tc>
      </w:tr>
      <w:tr w:rsidR="007D254C" w:rsidRPr="00B62941" w14:paraId="5BF83ED0" w14:textId="77777777" w:rsidTr="00C74809">
        <w:tc>
          <w:tcPr>
            <w:tcW w:w="2552" w:type="dxa"/>
            <w:shd w:val="clear" w:color="auto" w:fill="auto"/>
            <w:vAlign w:val="center"/>
          </w:tcPr>
          <w:p w14:paraId="25B8C0BE" w14:textId="77777777" w:rsidR="007D254C" w:rsidRPr="00B62941" w:rsidRDefault="007D254C" w:rsidP="00C74809">
            <w:pPr>
              <w:rPr>
                <w:rFonts w:ascii="Arial" w:hAnsi="Arial" w:cs="Arial"/>
                <w:sz w:val="20"/>
                <w:szCs w:val="20"/>
                <w:lang w:val="es-MX"/>
              </w:rPr>
            </w:pPr>
            <w:r w:rsidRPr="00B62941">
              <w:rPr>
                <w:rFonts w:ascii="Arial" w:hAnsi="Arial" w:cs="Arial"/>
                <w:b/>
                <w:bCs/>
                <w:sz w:val="20"/>
                <w:szCs w:val="20"/>
              </w:rPr>
              <w:t>EXPERIENCIA EN AUDITORIAS:</w:t>
            </w:r>
          </w:p>
        </w:tc>
        <w:tc>
          <w:tcPr>
            <w:tcW w:w="7655" w:type="dxa"/>
            <w:shd w:val="clear" w:color="auto" w:fill="auto"/>
            <w:vAlign w:val="center"/>
          </w:tcPr>
          <w:p w14:paraId="3BC6FD82" w14:textId="77777777" w:rsidR="007D254C" w:rsidRPr="00B62941" w:rsidRDefault="007D254C" w:rsidP="00C74809">
            <w:pPr>
              <w:jc w:val="both"/>
              <w:rPr>
                <w:rFonts w:ascii="Arial" w:hAnsi="Arial" w:cs="Arial"/>
                <w:sz w:val="20"/>
                <w:szCs w:val="20"/>
                <w:lang w:val="es-MX"/>
              </w:rPr>
            </w:pPr>
            <w:r w:rsidRPr="00B62941">
              <w:rPr>
                <w:rFonts w:ascii="Arial" w:hAnsi="Arial" w:cs="Arial"/>
                <w:sz w:val="20"/>
                <w:szCs w:val="20"/>
              </w:rPr>
              <w:t>Una auditoría por año (Mínimo 200 horas como auditor acompañante).</w:t>
            </w:r>
          </w:p>
        </w:tc>
      </w:tr>
      <w:tr w:rsidR="007D254C" w:rsidRPr="00B62941" w14:paraId="2781DBF6" w14:textId="77777777" w:rsidTr="00C74809">
        <w:tc>
          <w:tcPr>
            <w:tcW w:w="2552" w:type="dxa"/>
            <w:shd w:val="clear" w:color="auto" w:fill="auto"/>
            <w:vAlign w:val="center"/>
          </w:tcPr>
          <w:p w14:paraId="5D8EA28E" w14:textId="77777777" w:rsidR="007D254C" w:rsidRPr="00B62941" w:rsidRDefault="007D254C" w:rsidP="00C74809">
            <w:pPr>
              <w:rPr>
                <w:rFonts w:ascii="Arial" w:hAnsi="Arial" w:cs="Arial"/>
                <w:sz w:val="20"/>
                <w:szCs w:val="20"/>
                <w:lang w:val="es-MX"/>
              </w:rPr>
            </w:pPr>
            <w:r w:rsidRPr="00B62941">
              <w:rPr>
                <w:rFonts w:ascii="Arial" w:hAnsi="Arial" w:cs="Arial"/>
                <w:b/>
                <w:bCs/>
                <w:sz w:val="20"/>
                <w:szCs w:val="20"/>
              </w:rPr>
              <w:t>HABILIDADES:</w:t>
            </w:r>
          </w:p>
        </w:tc>
        <w:tc>
          <w:tcPr>
            <w:tcW w:w="7655" w:type="dxa"/>
            <w:shd w:val="clear" w:color="auto" w:fill="auto"/>
            <w:vAlign w:val="center"/>
          </w:tcPr>
          <w:p w14:paraId="43FEF821" w14:textId="77777777" w:rsidR="007D254C" w:rsidRPr="00B62941" w:rsidRDefault="007D254C" w:rsidP="00C74809">
            <w:pPr>
              <w:jc w:val="both"/>
              <w:rPr>
                <w:rFonts w:ascii="Arial" w:hAnsi="Arial" w:cs="Arial"/>
                <w:sz w:val="20"/>
                <w:szCs w:val="20"/>
                <w:lang w:val="es-MX"/>
              </w:rPr>
            </w:pPr>
            <w:r w:rsidRPr="00B62941">
              <w:rPr>
                <w:rFonts w:ascii="Arial" w:hAnsi="Arial" w:cs="Arial"/>
                <w:sz w:val="20"/>
                <w:szCs w:val="20"/>
              </w:rPr>
              <w:t xml:space="preserve">Las definidas por la Entidad en el manual de funciones para los empleos de los profesionales de la Oficina de Control Interno o </w:t>
            </w:r>
            <w:proofErr w:type="gramStart"/>
            <w:r w:rsidRPr="00B62941">
              <w:rPr>
                <w:rFonts w:ascii="Arial" w:hAnsi="Arial" w:cs="Arial"/>
                <w:sz w:val="20"/>
                <w:szCs w:val="20"/>
              </w:rPr>
              <w:t>su  equivalente</w:t>
            </w:r>
            <w:proofErr w:type="gramEnd"/>
            <w:r w:rsidRPr="00B62941">
              <w:rPr>
                <w:rFonts w:ascii="Arial" w:hAnsi="Arial" w:cs="Arial"/>
                <w:sz w:val="20"/>
                <w:szCs w:val="20"/>
              </w:rPr>
              <w:t>.</w:t>
            </w:r>
          </w:p>
        </w:tc>
      </w:tr>
    </w:tbl>
    <w:p w14:paraId="3BE03B44" w14:textId="77777777" w:rsidR="008234EC" w:rsidRDefault="008234EC" w:rsidP="007D254C">
      <w:pPr>
        <w:autoSpaceDE w:val="0"/>
        <w:autoSpaceDN w:val="0"/>
        <w:adjustRightInd w:val="0"/>
        <w:ind w:left="-720" w:right="-804"/>
        <w:jc w:val="both"/>
        <w:rPr>
          <w:rFonts w:ascii="Arial" w:hAnsi="Arial" w:cs="Arial"/>
          <w:sz w:val="22"/>
          <w:szCs w:val="22"/>
        </w:rPr>
      </w:pPr>
    </w:p>
    <w:p w14:paraId="244E83CF" w14:textId="77777777" w:rsidR="007D254C" w:rsidRPr="00B62941" w:rsidRDefault="007D254C" w:rsidP="007D254C">
      <w:pPr>
        <w:autoSpaceDE w:val="0"/>
        <w:autoSpaceDN w:val="0"/>
        <w:adjustRightInd w:val="0"/>
        <w:ind w:left="-720" w:right="-804"/>
        <w:jc w:val="both"/>
        <w:rPr>
          <w:rFonts w:ascii="Arial" w:hAnsi="Arial" w:cs="Arial"/>
          <w:sz w:val="22"/>
          <w:szCs w:val="22"/>
        </w:rPr>
      </w:pPr>
      <w:r w:rsidRPr="00B62941">
        <w:rPr>
          <w:rFonts w:ascii="Arial" w:hAnsi="Arial" w:cs="Arial"/>
          <w:sz w:val="22"/>
          <w:szCs w:val="22"/>
        </w:rPr>
        <w:t xml:space="preserve">Los </w:t>
      </w:r>
      <w:r w:rsidRPr="00B62941">
        <w:rPr>
          <w:rFonts w:ascii="Arial" w:hAnsi="Arial" w:cs="Arial"/>
          <w:bCs/>
          <w:sz w:val="22"/>
          <w:szCs w:val="22"/>
        </w:rPr>
        <w:t xml:space="preserve">Auditores Internos de Procesos </w:t>
      </w:r>
      <w:r w:rsidR="0090337D">
        <w:rPr>
          <w:rFonts w:ascii="Arial" w:hAnsi="Arial" w:cs="Arial"/>
          <w:bCs/>
          <w:sz w:val="22"/>
          <w:szCs w:val="22"/>
        </w:rPr>
        <w:t>incluidas auditorias de sistemas de gestión</w:t>
      </w:r>
      <w:r w:rsidRPr="00B62941">
        <w:rPr>
          <w:rFonts w:ascii="Arial" w:hAnsi="Arial" w:cs="Arial"/>
          <w:bCs/>
          <w:sz w:val="22"/>
          <w:szCs w:val="22"/>
        </w:rPr>
        <w:t xml:space="preserve"> deben</w:t>
      </w:r>
      <w:r w:rsidRPr="00B62941">
        <w:rPr>
          <w:rFonts w:ascii="Arial" w:hAnsi="Arial" w:cs="Arial"/>
          <w:sz w:val="22"/>
          <w:szCs w:val="22"/>
        </w:rPr>
        <w:t xml:space="preserve"> ser independientes de la función auditada, por tal motivo, no podrán auditar procesos, sistemas de gestión o actividades en las que haya tenido responsabilidades en el año inmediatamente anterior, para evitar posibles conflictos de inter</w:t>
      </w:r>
      <w:r w:rsidR="0045651D">
        <w:rPr>
          <w:rFonts w:ascii="Arial" w:hAnsi="Arial" w:cs="Arial"/>
          <w:sz w:val="22"/>
          <w:szCs w:val="22"/>
        </w:rPr>
        <w:t>é</w:t>
      </w:r>
      <w:r w:rsidRPr="00B62941">
        <w:rPr>
          <w:rFonts w:ascii="Arial" w:hAnsi="Arial" w:cs="Arial"/>
          <w:sz w:val="22"/>
          <w:szCs w:val="22"/>
        </w:rPr>
        <w:t>s.</w:t>
      </w:r>
    </w:p>
    <w:p w14:paraId="73236973" w14:textId="77777777" w:rsidR="007D254C" w:rsidRPr="00B62941" w:rsidRDefault="007D254C" w:rsidP="007D254C">
      <w:pPr>
        <w:autoSpaceDE w:val="0"/>
        <w:autoSpaceDN w:val="0"/>
        <w:adjustRightInd w:val="0"/>
        <w:ind w:left="-540"/>
        <w:jc w:val="both"/>
        <w:rPr>
          <w:rFonts w:ascii="Arial" w:hAnsi="Arial" w:cs="Arial"/>
          <w:sz w:val="22"/>
          <w:szCs w:val="22"/>
        </w:rPr>
      </w:pPr>
    </w:p>
    <w:p w14:paraId="30914508" w14:textId="77777777" w:rsidR="0055447B" w:rsidRPr="00B62941" w:rsidRDefault="00A51BA0" w:rsidP="00CB1732">
      <w:pPr>
        <w:ind w:left="-720" w:right="-804"/>
        <w:jc w:val="both"/>
        <w:rPr>
          <w:rStyle w:val="Refdecomentario"/>
          <w:sz w:val="22"/>
          <w:szCs w:val="22"/>
        </w:rPr>
      </w:pPr>
      <w:r>
        <w:rPr>
          <w:rFonts w:ascii="Arial" w:hAnsi="Arial" w:cs="Arial"/>
          <w:sz w:val="22"/>
          <w:szCs w:val="22"/>
          <w:lang w:val="es-MX"/>
        </w:rPr>
        <w:t>3.2</w:t>
      </w:r>
      <w:r>
        <w:rPr>
          <w:rFonts w:ascii="Arial" w:hAnsi="Arial" w:cs="Arial"/>
          <w:sz w:val="22"/>
          <w:szCs w:val="22"/>
          <w:lang w:val="es-MX"/>
        </w:rPr>
        <w:tab/>
      </w:r>
      <w:r w:rsidR="007D254C" w:rsidRPr="00B62941">
        <w:rPr>
          <w:rFonts w:ascii="Arial" w:hAnsi="Arial" w:cs="Arial"/>
          <w:sz w:val="22"/>
          <w:szCs w:val="22"/>
          <w:lang w:val="es-MX"/>
        </w:rPr>
        <w:t>Un Auditor Externo</w:t>
      </w:r>
      <w:r w:rsidR="007D254C" w:rsidRPr="00B62941">
        <w:rPr>
          <w:rFonts w:ascii="Arial" w:hAnsi="Arial" w:cs="Arial"/>
          <w:b/>
          <w:sz w:val="22"/>
          <w:szCs w:val="22"/>
          <w:lang w:val="es-MX"/>
        </w:rPr>
        <w:t xml:space="preserve"> </w:t>
      </w:r>
      <w:r w:rsidR="007D254C" w:rsidRPr="00B62941">
        <w:rPr>
          <w:rFonts w:ascii="Arial" w:hAnsi="Arial" w:cs="Arial"/>
          <w:sz w:val="22"/>
          <w:szCs w:val="22"/>
          <w:lang w:val="es-MX"/>
        </w:rPr>
        <w:t>es calificado de acuerdo con las siguientes competencias generales</w:t>
      </w:r>
      <w:r w:rsidR="007D254C" w:rsidRPr="00B62941">
        <w:rPr>
          <w:rStyle w:val="Refdecomentario"/>
          <w:sz w:val="22"/>
          <w:szCs w:val="22"/>
        </w:rPr>
        <w:t>:</w:t>
      </w:r>
    </w:p>
    <w:p w14:paraId="50121F3E" w14:textId="77777777" w:rsidR="001A08D7" w:rsidRPr="00B62941" w:rsidRDefault="001A08D7" w:rsidP="004929F8">
      <w:pPr>
        <w:ind w:left="-720" w:right="-804"/>
        <w:jc w:val="both"/>
        <w:rPr>
          <w:rFonts w:ascii="Arial" w:hAnsi="Arial" w:cs="Arial"/>
          <w:sz w:val="22"/>
          <w:szCs w:val="22"/>
          <w:lang w:val="es-MX"/>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655"/>
      </w:tblGrid>
      <w:tr w:rsidR="004929F8" w:rsidRPr="00B62941" w14:paraId="48284C63" w14:textId="77777777" w:rsidTr="00625F6E">
        <w:trPr>
          <w:tblHeader/>
        </w:trPr>
        <w:tc>
          <w:tcPr>
            <w:tcW w:w="2552" w:type="dxa"/>
            <w:shd w:val="clear" w:color="auto" w:fill="1F497D"/>
          </w:tcPr>
          <w:p w14:paraId="62457778" w14:textId="77777777" w:rsidR="004929F8" w:rsidRPr="00B62941" w:rsidRDefault="004929F8" w:rsidP="00F6234F">
            <w:pPr>
              <w:jc w:val="center"/>
              <w:rPr>
                <w:rFonts w:ascii="Arial" w:hAnsi="Arial" w:cs="Arial"/>
                <w:b/>
                <w:bCs/>
                <w:color w:val="FFFFFF"/>
                <w:sz w:val="20"/>
                <w:szCs w:val="20"/>
              </w:rPr>
            </w:pPr>
            <w:r w:rsidRPr="00B62941">
              <w:rPr>
                <w:rFonts w:ascii="Arial" w:hAnsi="Arial" w:cs="Arial"/>
                <w:b/>
                <w:bCs/>
                <w:color w:val="FFFFFF"/>
                <w:sz w:val="20"/>
                <w:szCs w:val="20"/>
              </w:rPr>
              <w:t>CRITERIO</w:t>
            </w:r>
          </w:p>
        </w:tc>
        <w:tc>
          <w:tcPr>
            <w:tcW w:w="7655" w:type="dxa"/>
            <w:shd w:val="clear" w:color="auto" w:fill="1F497D"/>
          </w:tcPr>
          <w:p w14:paraId="1E0530A8" w14:textId="77777777" w:rsidR="004929F8" w:rsidRPr="00B62941" w:rsidRDefault="004929F8" w:rsidP="00F6234F">
            <w:pPr>
              <w:jc w:val="center"/>
              <w:rPr>
                <w:rFonts w:ascii="Arial" w:hAnsi="Arial" w:cs="Arial"/>
                <w:b/>
                <w:bCs/>
                <w:color w:val="FFFFFF"/>
                <w:sz w:val="20"/>
                <w:szCs w:val="20"/>
              </w:rPr>
            </w:pPr>
            <w:r w:rsidRPr="00B62941">
              <w:rPr>
                <w:rFonts w:ascii="Arial" w:hAnsi="Arial" w:cs="Arial"/>
                <w:b/>
                <w:bCs/>
                <w:color w:val="FFFFFF"/>
                <w:sz w:val="20"/>
                <w:szCs w:val="20"/>
              </w:rPr>
              <w:t>DESCRIPCIÓN</w:t>
            </w:r>
          </w:p>
        </w:tc>
      </w:tr>
      <w:tr w:rsidR="004929F8" w:rsidRPr="00B62941" w14:paraId="56541189" w14:textId="77777777" w:rsidTr="00625F6E">
        <w:tc>
          <w:tcPr>
            <w:tcW w:w="2552" w:type="dxa"/>
            <w:shd w:val="clear" w:color="auto" w:fill="auto"/>
            <w:vAlign w:val="center"/>
          </w:tcPr>
          <w:p w14:paraId="4D074403" w14:textId="77777777" w:rsidR="004929F8" w:rsidRPr="00B62941" w:rsidRDefault="004929F8" w:rsidP="001F7FCC">
            <w:pPr>
              <w:rPr>
                <w:rFonts w:ascii="Arial" w:hAnsi="Arial" w:cs="Arial"/>
                <w:sz w:val="20"/>
                <w:szCs w:val="20"/>
                <w:lang w:val="es-MX"/>
              </w:rPr>
            </w:pPr>
            <w:r w:rsidRPr="00B62941">
              <w:rPr>
                <w:rFonts w:ascii="Arial" w:hAnsi="Arial" w:cs="Arial"/>
                <w:b/>
                <w:bCs/>
                <w:sz w:val="20"/>
                <w:szCs w:val="20"/>
              </w:rPr>
              <w:t>EDUCACIÓN:</w:t>
            </w:r>
          </w:p>
        </w:tc>
        <w:tc>
          <w:tcPr>
            <w:tcW w:w="7655" w:type="dxa"/>
            <w:shd w:val="clear" w:color="auto" w:fill="auto"/>
            <w:vAlign w:val="center"/>
          </w:tcPr>
          <w:p w14:paraId="2AC8FCF6" w14:textId="77777777" w:rsidR="00C35F7A" w:rsidRPr="00B62941" w:rsidRDefault="00C35F7A" w:rsidP="00C35F7A">
            <w:pPr>
              <w:jc w:val="both"/>
              <w:rPr>
                <w:rFonts w:ascii="Arial" w:hAnsi="Arial" w:cs="Arial"/>
                <w:bCs/>
                <w:sz w:val="20"/>
                <w:szCs w:val="20"/>
              </w:rPr>
            </w:pPr>
            <w:r w:rsidRPr="00B62941">
              <w:rPr>
                <w:rFonts w:ascii="Arial" w:hAnsi="Arial" w:cs="Arial"/>
                <w:bCs/>
                <w:sz w:val="20"/>
                <w:szCs w:val="20"/>
              </w:rPr>
              <w:t>Título profesional en Derecho, Administración de Empresas, Administración Pública, Contaduría Pública, Economía, Ingeniería de Sistemas, Ingeniería Industrial, Ingeniería Administrativa, Gobierno y Relaciones Internacionales, Administración de Negocios Internacionales, Ingeniería Financiera o Administración Financiera.</w:t>
            </w:r>
          </w:p>
          <w:p w14:paraId="7B9D22FC" w14:textId="77777777" w:rsidR="004929F8" w:rsidRPr="00B62941" w:rsidRDefault="00C35F7A" w:rsidP="00C35F7A">
            <w:pPr>
              <w:jc w:val="both"/>
              <w:rPr>
                <w:rFonts w:ascii="Arial" w:hAnsi="Arial" w:cs="Arial"/>
                <w:sz w:val="20"/>
                <w:szCs w:val="20"/>
                <w:lang w:val="es-MX"/>
              </w:rPr>
            </w:pPr>
            <w:r w:rsidRPr="00B62941">
              <w:rPr>
                <w:rFonts w:ascii="Arial" w:hAnsi="Arial" w:cs="Arial"/>
                <w:bCs/>
                <w:sz w:val="20"/>
                <w:szCs w:val="20"/>
              </w:rPr>
              <w:t>Tarjeta profesional en los casos exigidos por la Ley.</w:t>
            </w:r>
          </w:p>
        </w:tc>
      </w:tr>
      <w:tr w:rsidR="004929F8" w:rsidRPr="00742E92" w14:paraId="28B8BF73" w14:textId="77777777" w:rsidTr="00625F6E">
        <w:tc>
          <w:tcPr>
            <w:tcW w:w="2552" w:type="dxa"/>
            <w:shd w:val="clear" w:color="auto" w:fill="auto"/>
            <w:vAlign w:val="center"/>
          </w:tcPr>
          <w:p w14:paraId="72319580" w14:textId="77777777" w:rsidR="004929F8" w:rsidRPr="00A50B1A" w:rsidRDefault="004929F8" w:rsidP="001F7FCC">
            <w:pPr>
              <w:rPr>
                <w:rFonts w:ascii="Arial" w:hAnsi="Arial" w:cs="Arial"/>
                <w:sz w:val="20"/>
                <w:szCs w:val="20"/>
                <w:lang w:val="es-MX"/>
              </w:rPr>
            </w:pPr>
            <w:r w:rsidRPr="00A922A2">
              <w:rPr>
                <w:rFonts w:ascii="Arial" w:hAnsi="Arial" w:cs="Arial"/>
                <w:b/>
                <w:bCs/>
                <w:sz w:val="20"/>
                <w:szCs w:val="20"/>
              </w:rPr>
              <w:t>EXPERIENCIA LABORAL:</w:t>
            </w:r>
          </w:p>
        </w:tc>
        <w:tc>
          <w:tcPr>
            <w:tcW w:w="7655" w:type="dxa"/>
            <w:shd w:val="clear" w:color="auto" w:fill="auto"/>
            <w:vAlign w:val="center"/>
          </w:tcPr>
          <w:p w14:paraId="73413C71" w14:textId="77777777" w:rsidR="004929F8" w:rsidRPr="00A50B1A" w:rsidRDefault="00C35F7A" w:rsidP="00F6234F">
            <w:pPr>
              <w:jc w:val="both"/>
              <w:rPr>
                <w:rFonts w:ascii="Arial" w:hAnsi="Arial" w:cs="Arial"/>
                <w:sz w:val="20"/>
                <w:szCs w:val="20"/>
                <w:lang w:val="es-MX"/>
              </w:rPr>
            </w:pPr>
            <w:r w:rsidRPr="00A50B1A">
              <w:rPr>
                <w:rFonts w:ascii="Arial" w:hAnsi="Arial" w:cs="Arial"/>
                <w:sz w:val="20"/>
                <w:szCs w:val="20"/>
              </w:rPr>
              <w:t xml:space="preserve">Auditor mínimo 2 años y 300 horas como auditor líder, según el tema a auditar </w:t>
            </w:r>
            <w:proofErr w:type="gramStart"/>
            <w:r w:rsidRPr="00A50B1A">
              <w:rPr>
                <w:rFonts w:ascii="Arial" w:hAnsi="Arial" w:cs="Arial"/>
                <w:sz w:val="20"/>
                <w:szCs w:val="20"/>
              </w:rPr>
              <w:t>en  NTC</w:t>
            </w:r>
            <w:proofErr w:type="gramEnd"/>
            <w:r w:rsidRPr="00A50B1A">
              <w:rPr>
                <w:rFonts w:ascii="Arial" w:hAnsi="Arial" w:cs="Arial"/>
                <w:sz w:val="20"/>
                <w:szCs w:val="20"/>
              </w:rPr>
              <w:t xml:space="preserve"> ISO 9001, NTC ISO 27001, ISO 14001 y NTC 5906 y demás normas que adopte la Entidad.</w:t>
            </w:r>
          </w:p>
        </w:tc>
      </w:tr>
      <w:tr w:rsidR="004929F8" w:rsidRPr="00CA38DE" w14:paraId="7D9EA11D" w14:textId="77777777" w:rsidTr="0003269C">
        <w:trPr>
          <w:trHeight w:val="1171"/>
        </w:trPr>
        <w:tc>
          <w:tcPr>
            <w:tcW w:w="2552" w:type="dxa"/>
            <w:shd w:val="clear" w:color="auto" w:fill="auto"/>
            <w:vAlign w:val="center"/>
          </w:tcPr>
          <w:p w14:paraId="5295771E" w14:textId="77777777" w:rsidR="004929F8" w:rsidRPr="00A922A2" w:rsidRDefault="004929F8" w:rsidP="001F7FCC">
            <w:pPr>
              <w:rPr>
                <w:rFonts w:ascii="Arial" w:hAnsi="Arial" w:cs="Arial"/>
                <w:sz w:val="20"/>
                <w:szCs w:val="20"/>
                <w:lang w:val="es-MX"/>
              </w:rPr>
            </w:pPr>
            <w:r w:rsidRPr="00A922A2">
              <w:rPr>
                <w:rFonts w:ascii="Arial" w:hAnsi="Arial" w:cs="Arial"/>
                <w:b/>
                <w:bCs/>
                <w:sz w:val="20"/>
                <w:szCs w:val="20"/>
              </w:rPr>
              <w:t>FORMACIÓN:</w:t>
            </w:r>
          </w:p>
        </w:tc>
        <w:tc>
          <w:tcPr>
            <w:tcW w:w="7655" w:type="dxa"/>
            <w:shd w:val="clear" w:color="auto" w:fill="auto"/>
            <w:vAlign w:val="center"/>
          </w:tcPr>
          <w:p w14:paraId="4B0799A8" w14:textId="77777777" w:rsidR="004929F8" w:rsidRPr="00CA38DE" w:rsidRDefault="0036504F" w:rsidP="00F6234F">
            <w:pPr>
              <w:jc w:val="both"/>
              <w:rPr>
                <w:rFonts w:ascii="Arial" w:hAnsi="Arial" w:cs="Arial"/>
                <w:sz w:val="20"/>
                <w:szCs w:val="20"/>
              </w:rPr>
            </w:pPr>
            <w:r w:rsidRPr="00CA38DE">
              <w:rPr>
                <w:rFonts w:ascii="Arial" w:hAnsi="Arial" w:cs="Arial"/>
                <w:bCs/>
                <w:sz w:val="20"/>
                <w:szCs w:val="20"/>
              </w:rPr>
              <w:t>Formación según el tema a auditar en requisitos de Norma GTC ISO 19011, fundamentos básicos en GTC ISO 9001, NTC ISO 27001, ISO 14001 y NTC 5906 y demás normas que sean aplicables para el desarrollo de auditorías del sistema gestión en los cuales se certifique la Entidad.</w:t>
            </w:r>
          </w:p>
        </w:tc>
      </w:tr>
    </w:tbl>
    <w:p w14:paraId="4997C2A1" w14:textId="77777777" w:rsidR="0036504F" w:rsidRPr="00CA38DE" w:rsidRDefault="0036504F" w:rsidP="00C357E7">
      <w:pPr>
        <w:autoSpaceDE w:val="0"/>
        <w:autoSpaceDN w:val="0"/>
        <w:adjustRightInd w:val="0"/>
        <w:ind w:left="-720" w:right="-804"/>
        <w:jc w:val="both"/>
        <w:rPr>
          <w:rFonts w:ascii="Arial" w:hAnsi="Arial" w:cs="Arial"/>
          <w:sz w:val="20"/>
          <w:szCs w:val="20"/>
        </w:rPr>
      </w:pPr>
    </w:p>
    <w:p w14:paraId="5E12864F" w14:textId="77777777" w:rsidR="00B17305" w:rsidRPr="00B62941" w:rsidRDefault="0045651D" w:rsidP="00B17305">
      <w:pPr>
        <w:ind w:left="-720" w:right="-804"/>
        <w:jc w:val="both"/>
        <w:rPr>
          <w:rFonts w:ascii="Arial" w:hAnsi="Arial" w:cs="Arial"/>
          <w:b/>
          <w:sz w:val="22"/>
          <w:szCs w:val="22"/>
          <w:lang w:val="es-MX"/>
        </w:rPr>
      </w:pPr>
      <w:r>
        <w:rPr>
          <w:rFonts w:ascii="Arial" w:hAnsi="Arial" w:cs="Arial"/>
          <w:b/>
          <w:noProof/>
          <w:sz w:val="22"/>
          <w:szCs w:val="22"/>
        </w:rPr>
        <w:t>4</w:t>
      </w:r>
      <w:r w:rsidR="00B17305" w:rsidRPr="00B62941">
        <w:rPr>
          <w:rFonts w:ascii="Arial" w:hAnsi="Arial" w:cs="Arial"/>
          <w:b/>
          <w:noProof/>
          <w:sz w:val="22"/>
          <w:szCs w:val="22"/>
        </w:rPr>
        <w:t>.</w:t>
      </w:r>
      <w:r w:rsidR="00B17305" w:rsidRPr="00B62941">
        <w:rPr>
          <w:rFonts w:ascii="Arial" w:hAnsi="Arial" w:cs="Arial"/>
          <w:b/>
          <w:sz w:val="22"/>
          <w:szCs w:val="22"/>
          <w:lang w:val="es-MX"/>
        </w:rPr>
        <w:t xml:space="preserve"> </w:t>
      </w:r>
      <w:r w:rsidR="0090337D">
        <w:rPr>
          <w:rFonts w:ascii="Arial" w:hAnsi="Arial" w:cs="Arial"/>
          <w:b/>
          <w:sz w:val="22"/>
          <w:szCs w:val="22"/>
          <w:lang w:val="es-MX"/>
        </w:rPr>
        <w:t xml:space="preserve">PLAN </w:t>
      </w:r>
      <w:r w:rsidR="007D00AA" w:rsidRPr="00B62941">
        <w:rPr>
          <w:rFonts w:ascii="Arial" w:hAnsi="Arial" w:cs="Arial"/>
          <w:b/>
          <w:sz w:val="22"/>
          <w:szCs w:val="22"/>
          <w:lang w:val="es-MX"/>
        </w:rPr>
        <w:t>D</w:t>
      </w:r>
      <w:r w:rsidR="00EB5245" w:rsidRPr="00B62941">
        <w:rPr>
          <w:rFonts w:ascii="Arial" w:hAnsi="Arial" w:cs="Arial"/>
          <w:b/>
          <w:sz w:val="22"/>
          <w:szCs w:val="22"/>
          <w:lang w:val="es-MX"/>
        </w:rPr>
        <w:t xml:space="preserve">E AUDITORIA </w:t>
      </w:r>
      <w:r w:rsidR="0055447B" w:rsidRPr="00B62941">
        <w:rPr>
          <w:rFonts w:ascii="Arial" w:hAnsi="Arial" w:cs="Arial"/>
          <w:b/>
          <w:sz w:val="22"/>
          <w:szCs w:val="22"/>
          <w:lang w:val="es-MX"/>
        </w:rPr>
        <w:t xml:space="preserve">DE </w:t>
      </w:r>
      <w:r w:rsidR="00EB5245" w:rsidRPr="00B62941">
        <w:rPr>
          <w:rFonts w:ascii="Arial" w:hAnsi="Arial" w:cs="Arial"/>
          <w:b/>
          <w:sz w:val="22"/>
          <w:szCs w:val="22"/>
          <w:lang w:val="es-MX"/>
        </w:rPr>
        <w:t>PROCESOS</w:t>
      </w:r>
      <w:r w:rsidR="006E7B0B">
        <w:rPr>
          <w:rFonts w:ascii="Arial" w:hAnsi="Arial" w:cs="Arial"/>
          <w:b/>
          <w:sz w:val="22"/>
          <w:szCs w:val="22"/>
          <w:lang w:val="es-MX"/>
        </w:rPr>
        <w:t xml:space="preserve">, INTENDENCIAS REGIONALES </w:t>
      </w:r>
      <w:r w:rsidR="0090337D">
        <w:rPr>
          <w:rFonts w:ascii="Arial" w:hAnsi="Arial" w:cs="Arial"/>
          <w:b/>
          <w:sz w:val="22"/>
          <w:szCs w:val="22"/>
          <w:lang w:val="es-MX"/>
        </w:rPr>
        <w:t>Y SISTEMAS DE GESTIÓN</w:t>
      </w:r>
    </w:p>
    <w:p w14:paraId="07B76D27" w14:textId="77777777" w:rsidR="00B17305" w:rsidRPr="00B62941" w:rsidRDefault="00B17305" w:rsidP="00CE1F2D">
      <w:pPr>
        <w:jc w:val="both"/>
        <w:rPr>
          <w:rFonts w:ascii="Arial" w:hAnsi="Arial" w:cs="Arial"/>
          <w:sz w:val="22"/>
          <w:szCs w:val="22"/>
          <w:lang w:val="es-MX"/>
        </w:rPr>
      </w:pPr>
    </w:p>
    <w:p w14:paraId="22E32C97" w14:textId="77777777" w:rsidR="00EB5245" w:rsidRDefault="00EB5245" w:rsidP="00EB5245">
      <w:pPr>
        <w:ind w:left="-720" w:right="-984"/>
        <w:jc w:val="both"/>
        <w:rPr>
          <w:rFonts w:ascii="Arial" w:hAnsi="Arial" w:cs="Arial"/>
          <w:sz w:val="22"/>
          <w:szCs w:val="22"/>
          <w:lang w:val="es-MX"/>
        </w:rPr>
      </w:pPr>
      <w:r w:rsidRPr="00B62941">
        <w:rPr>
          <w:rFonts w:ascii="Arial" w:hAnsi="Arial" w:cs="Arial"/>
          <w:sz w:val="22"/>
          <w:szCs w:val="22"/>
          <w:lang w:val="es-MX"/>
        </w:rPr>
        <w:lastRenderedPageBreak/>
        <w:t xml:space="preserve">Los </w:t>
      </w:r>
      <w:r w:rsidR="00B2223D" w:rsidRPr="00B62941">
        <w:rPr>
          <w:rFonts w:ascii="Arial" w:hAnsi="Arial" w:cs="Arial"/>
          <w:sz w:val="22"/>
          <w:szCs w:val="22"/>
          <w:lang w:val="es-MX"/>
        </w:rPr>
        <w:t>procesos</w:t>
      </w:r>
      <w:r w:rsidR="00B2223D">
        <w:rPr>
          <w:rFonts w:ascii="Arial" w:hAnsi="Arial" w:cs="Arial"/>
          <w:sz w:val="22"/>
          <w:szCs w:val="22"/>
          <w:lang w:val="es-MX"/>
        </w:rPr>
        <w:t xml:space="preserve"> e</w:t>
      </w:r>
      <w:r w:rsidR="006E7B0B">
        <w:rPr>
          <w:rFonts w:ascii="Arial" w:hAnsi="Arial" w:cs="Arial"/>
          <w:sz w:val="22"/>
          <w:szCs w:val="22"/>
          <w:lang w:val="es-MX"/>
        </w:rPr>
        <w:t xml:space="preserve"> Intendencias Regionales</w:t>
      </w:r>
      <w:r w:rsidRPr="00B62941">
        <w:rPr>
          <w:rFonts w:ascii="Arial" w:hAnsi="Arial" w:cs="Arial"/>
          <w:sz w:val="22"/>
          <w:szCs w:val="22"/>
          <w:lang w:val="es-MX"/>
        </w:rPr>
        <w:t xml:space="preserve"> deben ser auditados</w:t>
      </w:r>
      <w:r w:rsidR="00FD6127" w:rsidRPr="00FD6127">
        <w:t xml:space="preserve"> </w:t>
      </w:r>
      <w:r w:rsidR="00FD6127" w:rsidRPr="00FD6127">
        <w:rPr>
          <w:rFonts w:ascii="Arial" w:hAnsi="Arial" w:cs="Arial"/>
          <w:sz w:val="22"/>
          <w:szCs w:val="22"/>
          <w:lang w:val="es-MX"/>
        </w:rPr>
        <w:t>por cada equipo auditor</w:t>
      </w:r>
      <w:r w:rsidRPr="00FD6127">
        <w:rPr>
          <w:rFonts w:ascii="Arial" w:hAnsi="Arial" w:cs="Arial"/>
          <w:sz w:val="22"/>
          <w:szCs w:val="22"/>
          <w:lang w:val="es-MX"/>
        </w:rPr>
        <w:t xml:space="preserve"> </w:t>
      </w:r>
      <w:r w:rsidRPr="00B62941">
        <w:rPr>
          <w:rFonts w:ascii="Arial" w:hAnsi="Arial" w:cs="Arial"/>
          <w:sz w:val="22"/>
          <w:szCs w:val="22"/>
          <w:lang w:val="es-MX"/>
        </w:rPr>
        <w:t xml:space="preserve">según </w:t>
      </w:r>
      <w:r w:rsidR="00FD6127">
        <w:rPr>
          <w:rFonts w:ascii="Arial" w:hAnsi="Arial" w:cs="Arial"/>
          <w:sz w:val="22"/>
          <w:szCs w:val="22"/>
          <w:lang w:val="es-MX"/>
        </w:rPr>
        <w:t>los criterios definidos</w:t>
      </w:r>
      <w:r w:rsidRPr="00B62941">
        <w:rPr>
          <w:rFonts w:ascii="Arial" w:hAnsi="Arial" w:cs="Arial"/>
          <w:sz w:val="22"/>
          <w:szCs w:val="22"/>
          <w:lang w:val="es-MX"/>
        </w:rPr>
        <w:t xml:space="preserve"> </w:t>
      </w:r>
      <w:r w:rsidR="00FD6127" w:rsidRPr="00B62941">
        <w:rPr>
          <w:rFonts w:ascii="Arial" w:hAnsi="Arial" w:cs="Arial"/>
          <w:sz w:val="22"/>
          <w:szCs w:val="22"/>
          <w:lang w:val="es-MX"/>
        </w:rPr>
        <w:t xml:space="preserve">por la Oficina de Control Interno </w:t>
      </w:r>
      <w:r w:rsidRPr="00B62941">
        <w:rPr>
          <w:rFonts w:ascii="Arial" w:hAnsi="Arial" w:cs="Arial"/>
          <w:sz w:val="22"/>
          <w:szCs w:val="22"/>
          <w:lang w:val="es-MX"/>
        </w:rPr>
        <w:t xml:space="preserve">en el </w:t>
      </w:r>
      <w:r w:rsidR="00FB5B03">
        <w:rPr>
          <w:rFonts w:ascii="Arial" w:hAnsi="Arial" w:cs="Arial"/>
          <w:sz w:val="22"/>
          <w:szCs w:val="22"/>
          <w:lang w:val="es-MX"/>
        </w:rPr>
        <w:t>plan de</w:t>
      </w:r>
      <w:r w:rsidRPr="00B62941">
        <w:rPr>
          <w:rFonts w:ascii="Arial" w:hAnsi="Arial" w:cs="Arial"/>
          <w:sz w:val="22"/>
          <w:szCs w:val="22"/>
          <w:lang w:val="es-MX"/>
        </w:rPr>
        <w:t xml:space="preserve"> auditoría</w:t>
      </w:r>
      <w:r w:rsidR="00FD6127">
        <w:rPr>
          <w:rFonts w:ascii="Arial" w:hAnsi="Arial" w:cs="Arial"/>
          <w:sz w:val="22"/>
          <w:szCs w:val="22"/>
          <w:lang w:val="es-MX"/>
        </w:rPr>
        <w:t xml:space="preserve"> y</w:t>
      </w:r>
      <w:r w:rsidRPr="00B62941">
        <w:rPr>
          <w:rFonts w:ascii="Arial" w:hAnsi="Arial" w:cs="Arial"/>
          <w:sz w:val="22"/>
          <w:szCs w:val="22"/>
          <w:lang w:val="es-MX"/>
        </w:rPr>
        <w:t xml:space="preserve"> teniendo en cuenta el nivel de complejidad y riesgo</w:t>
      </w:r>
      <w:r w:rsidR="00FD6127">
        <w:rPr>
          <w:rFonts w:ascii="Arial" w:hAnsi="Arial" w:cs="Arial"/>
          <w:sz w:val="22"/>
          <w:szCs w:val="22"/>
          <w:lang w:val="es-MX"/>
        </w:rPr>
        <w:t xml:space="preserve"> </w:t>
      </w:r>
      <w:r w:rsidR="00425846">
        <w:rPr>
          <w:rFonts w:ascii="Arial" w:hAnsi="Arial" w:cs="Arial"/>
          <w:sz w:val="22"/>
          <w:szCs w:val="22"/>
          <w:lang w:val="es-MX"/>
        </w:rPr>
        <w:t>en cada caso</w:t>
      </w:r>
      <w:r w:rsidR="00FD6127">
        <w:rPr>
          <w:rFonts w:ascii="Arial" w:hAnsi="Arial" w:cs="Arial"/>
          <w:sz w:val="22"/>
          <w:szCs w:val="22"/>
          <w:lang w:val="es-MX"/>
        </w:rPr>
        <w:t>.</w:t>
      </w:r>
      <w:r w:rsidRPr="00B62941">
        <w:rPr>
          <w:rFonts w:ascii="Arial" w:hAnsi="Arial" w:cs="Arial"/>
          <w:sz w:val="22"/>
          <w:szCs w:val="22"/>
          <w:lang w:val="es-MX"/>
        </w:rPr>
        <w:t xml:space="preserve"> </w:t>
      </w:r>
    </w:p>
    <w:p w14:paraId="003251E9" w14:textId="77777777" w:rsidR="00FD6127" w:rsidRPr="00B62941" w:rsidRDefault="00FD6127" w:rsidP="00EB5245">
      <w:pPr>
        <w:ind w:left="-720" w:right="-984"/>
        <w:jc w:val="both"/>
        <w:rPr>
          <w:rFonts w:ascii="Arial" w:hAnsi="Arial" w:cs="Arial"/>
          <w:sz w:val="22"/>
          <w:szCs w:val="22"/>
          <w:lang w:val="es-MX"/>
        </w:rPr>
      </w:pPr>
    </w:p>
    <w:p w14:paraId="257CFBD6" w14:textId="77777777" w:rsidR="00FC58E6" w:rsidRPr="00B62941" w:rsidRDefault="00EB5245" w:rsidP="00FC58E6">
      <w:pPr>
        <w:ind w:left="-720" w:right="-984"/>
        <w:jc w:val="both"/>
        <w:rPr>
          <w:rFonts w:ascii="Arial" w:hAnsi="Arial" w:cs="Arial"/>
          <w:sz w:val="22"/>
          <w:szCs w:val="22"/>
        </w:rPr>
      </w:pPr>
      <w:r w:rsidRPr="00B62941">
        <w:rPr>
          <w:rFonts w:ascii="Arial" w:hAnsi="Arial" w:cs="Arial"/>
          <w:sz w:val="22"/>
          <w:szCs w:val="22"/>
          <w:lang w:val="es-MX"/>
        </w:rPr>
        <w:t>El líder de cada auditoría debe elaborar con su equipo de trabajo el programa de auditoría a desarrollar para cada proceso o Intendencia Regional</w:t>
      </w:r>
      <w:r w:rsidR="00425846">
        <w:rPr>
          <w:rFonts w:ascii="Arial" w:hAnsi="Arial" w:cs="Arial"/>
          <w:sz w:val="22"/>
          <w:szCs w:val="22"/>
          <w:lang w:val="es-MX"/>
        </w:rPr>
        <w:t xml:space="preserve">, </w:t>
      </w:r>
      <w:r w:rsidR="00425846" w:rsidRPr="00940E9B">
        <w:rPr>
          <w:rFonts w:ascii="Arial" w:hAnsi="Arial" w:cs="Arial"/>
          <w:sz w:val="22"/>
          <w:szCs w:val="22"/>
          <w:lang w:val="es-MX"/>
        </w:rPr>
        <w:t xml:space="preserve">incluidos los componentes </w:t>
      </w:r>
      <w:r w:rsidR="00AE0921" w:rsidRPr="00940E9B">
        <w:rPr>
          <w:rFonts w:ascii="Arial" w:hAnsi="Arial" w:cs="Arial"/>
          <w:sz w:val="22"/>
          <w:szCs w:val="22"/>
          <w:lang w:val="es-MX"/>
        </w:rPr>
        <w:t>del sistema</w:t>
      </w:r>
      <w:r w:rsidR="00425846" w:rsidRPr="00940E9B">
        <w:rPr>
          <w:rFonts w:ascii="Arial" w:hAnsi="Arial" w:cs="Arial"/>
          <w:sz w:val="22"/>
          <w:szCs w:val="22"/>
          <w:lang w:val="es-MX"/>
        </w:rPr>
        <w:t xml:space="preserve"> de </w:t>
      </w:r>
      <w:r w:rsidR="00B2223D" w:rsidRPr="00940E9B">
        <w:rPr>
          <w:rFonts w:ascii="Arial" w:hAnsi="Arial" w:cs="Arial"/>
          <w:sz w:val="22"/>
          <w:szCs w:val="22"/>
          <w:lang w:val="es-MX"/>
        </w:rPr>
        <w:t>gestión</w:t>
      </w:r>
      <w:r w:rsidR="00425846" w:rsidRPr="00940E9B">
        <w:rPr>
          <w:rFonts w:ascii="Arial" w:hAnsi="Arial" w:cs="Arial"/>
          <w:sz w:val="22"/>
          <w:szCs w:val="22"/>
          <w:lang w:val="es-MX"/>
        </w:rPr>
        <w:t xml:space="preserve"> a evaluar</w:t>
      </w:r>
      <w:r w:rsidRPr="00B62941">
        <w:rPr>
          <w:rFonts w:ascii="Arial" w:hAnsi="Arial" w:cs="Arial"/>
          <w:sz w:val="22"/>
          <w:szCs w:val="22"/>
          <w:lang w:val="es-MX"/>
        </w:rPr>
        <w:t xml:space="preserve"> y debe registrarlo en el aplicativo de Riesgos y Auditoría, para aprobación del </w:t>
      </w:r>
      <w:proofErr w:type="gramStart"/>
      <w:r w:rsidRPr="00B62941">
        <w:rPr>
          <w:rFonts w:ascii="Arial" w:hAnsi="Arial" w:cs="Arial"/>
          <w:sz w:val="22"/>
          <w:szCs w:val="22"/>
          <w:lang w:val="es-MX"/>
        </w:rPr>
        <w:t>Jefe</w:t>
      </w:r>
      <w:proofErr w:type="gramEnd"/>
      <w:r w:rsidRPr="00B62941">
        <w:rPr>
          <w:rFonts w:ascii="Arial" w:hAnsi="Arial" w:cs="Arial"/>
          <w:sz w:val="22"/>
          <w:szCs w:val="22"/>
          <w:lang w:val="es-MX"/>
        </w:rPr>
        <w:t xml:space="preserve"> de la Oficina de Control Interno. </w:t>
      </w:r>
    </w:p>
    <w:p w14:paraId="46D61051" w14:textId="77777777" w:rsidR="00EB5245" w:rsidRPr="00B62941" w:rsidRDefault="00EB5245" w:rsidP="00EB5245">
      <w:pPr>
        <w:ind w:left="-720" w:right="-984"/>
        <w:jc w:val="both"/>
        <w:rPr>
          <w:rFonts w:ascii="Arial" w:hAnsi="Arial" w:cs="Arial"/>
          <w:sz w:val="22"/>
          <w:szCs w:val="22"/>
          <w:lang w:val="es-MX"/>
        </w:rPr>
      </w:pPr>
    </w:p>
    <w:p w14:paraId="1D3CD7E8" w14:textId="77777777" w:rsidR="00EB5245" w:rsidRPr="00B62941" w:rsidRDefault="00EB5245" w:rsidP="00EB5245">
      <w:pPr>
        <w:ind w:left="-720" w:right="-984"/>
        <w:jc w:val="both"/>
        <w:rPr>
          <w:rFonts w:ascii="Arial" w:hAnsi="Arial" w:cs="Arial"/>
          <w:sz w:val="22"/>
          <w:szCs w:val="22"/>
        </w:rPr>
      </w:pPr>
      <w:r w:rsidRPr="00B62941">
        <w:rPr>
          <w:rFonts w:ascii="Arial" w:hAnsi="Arial" w:cs="Arial"/>
          <w:sz w:val="22"/>
          <w:szCs w:val="22"/>
        </w:rPr>
        <w:t xml:space="preserve">El </w:t>
      </w:r>
      <w:proofErr w:type="gramStart"/>
      <w:r w:rsidRPr="00B62941">
        <w:rPr>
          <w:rFonts w:ascii="Arial" w:hAnsi="Arial" w:cs="Arial"/>
          <w:sz w:val="22"/>
          <w:szCs w:val="22"/>
        </w:rPr>
        <w:t>Jefe</w:t>
      </w:r>
      <w:proofErr w:type="gramEnd"/>
      <w:r w:rsidRPr="00B62941">
        <w:rPr>
          <w:rFonts w:ascii="Arial" w:hAnsi="Arial" w:cs="Arial"/>
          <w:sz w:val="22"/>
          <w:szCs w:val="22"/>
        </w:rPr>
        <w:t xml:space="preserve"> de Control Interno a través del aplicat</w:t>
      </w:r>
      <w:r w:rsidR="005702C5">
        <w:rPr>
          <w:rFonts w:ascii="Arial" w:hAnsi="Arial" w:cs="Arial"/>
          <w:sz w:val="22"/>
          <w:szCs w:val="22"/>
        </w:rPr>
        <w:t xml:space="preserve">ivo de </w:t>
      </w:r>
      <w:r w:rsidR="001D39F9">
        <w:rPr>
          <w:rFonts w:ascii="Arial" w:hAnsi="Arial" w:cs="Arial"/>
          <w:sz w:val="22"/>
          <w:szCs w:val="22"/>
        </w:rPr>
        <w:t>R</w:t>
      </w:r>
      <w:r w:rsidR="005702C5">
        <w:rPr>
          <w:rFonts w:ascii="Arial" w:hAnsi="Arial" w:cs="Arial"/>
          <w:sz w:val="22"/>
          <w:szCs w:val="22"/>
        </w:rPr>
        <w:t xml:space="preserve">iesgos y </w:t>
      </w:r>
      <w:r w:rsidR="001D39F9">
        <w:rPr>
          <w:rFonts w:ascii="Arial" w:hAnsi="Arial" w:cs="Arial"/>
          <w:sz w:val="22"/>
          <w:szCs w:val="22"/>
        </w:rPr>
        <w:t>A</w:t>
      </w:r>
      <w:r w:rsidR="005702C5">
        <w:rPr>
          <w:rFonts w:ascii="Arial" w:hAnsi="Arial" w:cs="Arial"/>
          <w:sz w:val="22"/>
          <w:szCs w:val="22"/>
        </w:rPr>
        <w:t>uditoría comunica</w:t>
      </w:r>
      <w:r w:rsidRPr="00B62941">
        <w:rPr>
          <w:rFonts w:ascii="Arial" w:hAnsi="Arial" w:cs="Arial"/>
          <w:sz w:val="22"/>
          <w:szCs w:val="22"/>
        </w:rPr>
        <w:t xml:space="preserve"> el programa</w:t>
      </w:r>
      <w:r w:rsidR="00655C5A">
        <w:rPr>
          <w:rFonts w:ascii="Arial" w:hAnsi="Arial" w:cs="Arial"/>
          <w:sz w:val="22"/>
          <w:szCs w:val="22"/>
        </w:rPr>
        <w:t xml:space="preserve"> </w:t>
      </w:r>
      <w:r w:rsidRPr="00B62941">
        <w:rPr>
          <w:rFonts w:ascii="Arial" w:hAnsi="Arial" w:cs="Arial"/>
          <w:sz w:val="22"/>
          <w:szCs w:val="22"/>
        </w:rPr>
        <w:t>de auditoría al Líder del proceso</w:t>
      </w:r>
      <w:r w:rsidR="001D39F9">
        <w:rPr>
          <w:rFonts w:ascii="Arial" w:hAnsi="Arial" w:cs="Arial"/>
          <w:sz w:val="22"/>
          <w:szCs w:val="22"/>
        </w:rPr>
        <w:t xml:space="preserve"> o</w:t>
      </w:r>
      <w:r w:rsidR="006E7B0B">
        <w:rPr>
          <w:rFonts w:ascii="Arial" w:hAnsi="Arial" w:cs="Arial"/>
          <w:sz w:val="22"/>
          <w:szCs w:val="22"/>
        </w:rPr>
        <w:t xml:space="preserve"> Intenden</w:t>
      </w:r>
      <w:r w:rsidR="0098119A">
        <w:rPr>
          <w:rFonts w:ascii="Arial" w:hAnsi="Arial" w:cs="Arial"/>
          <w:sz w:val="22"/>
          <w:szCs w:val="22"/>
        </w:rPr>
        <w:t>cia</w:t>
      </w:r>
      <w:r w:rsidR="006E7B0B">
        <w:rPr>
          <w:rFonts w:ascii="Arial" w:hAnsi="Arial" w:cs="Arial"/>
          <w:sz w:val="22"/>
          <w:szCs w:val="22"/>
        </w:rPr>
        <w:t xml:space="preserve"> Regional </w:t>
      </w:r>
      <w:r w:rsidRPr="00B62941">
        <w:rPr>
          <w:rFonts w:ascii="Arial" w:hAnsi="Arial" w:cs="Arial"/>
          <w:sz w:val="22"/>
          <w:szCs w:val="22"/>
        </w:rPr>
        <w:t>a audi</w:t>
      </w:r>
      <w:r w:rsidR="005702C5">
        <w:rPr>
          <w:rFonts w:ascii="Arial" w:hAnsi="Arial" w:cs="Arial"/>
          <w:sz w:val="22"/>
          <w:szCs w:val="22"/>
        </w:rPr>
        <w:t xml:space="preserve">tar con una antelación </w:t>
      </w:r>
      <w:r w:rsidR="00DC4F71">
        <w:rPr>
          <w:rFonts w:ascii="Arial" w:hAnsi="Arial" w:cs="Arial"/>
          <w:sz w:val="22"/>
          <w:szCs w:val="22"/>
        </w:rPr>
        <w:t xml:space="preserve">no menor </w:t>
      </w:r>
      <w:r w:rsidR="005702C5">
        <w:rPr>
          <w:rFonts w:ascii="Arial" w:hAnsi="Arial" w:cs="Arial"/>
          <w:sz w:val="22"/>
          <w:szCs w:val="22"/>
        </w:rPr>
        <w:t xml:space="preserve">de </w:t>
      </w:r>
      <w:r w:rsidRPr="00B62941">
        <w:rPr>
          <w:rFonts w:ascii="Arial" w:hAnsi="Arial" w:cs="Arial"/>
          <w:sz w:val="22"/>
          <w:szCs w:val="22"/>
        </w:rPr>
        <w:t xml:space="preserve">3 días </w:t>
      </w:r>
      <w:r w:rsidR="00405ED9">
        <w:rPr>
          <w:rFonts w:ascii="Arial" w:hAnsi="Arial" w:cs="Arial"/>
          <w:sz w:val="22"/>
          <w:szCs w:val="22"/>
        </w:rPr>
        <w:t>a</w:t>
      </w:r>
      <w:r w:rsidRPr="00B62941">
        <w:rPr>
          <w:rFonts w:ascii="Arial" w:hAnsi="Arial" w:cs="Arial"/>
          <w:sz w:val="22"/>
          <w:szCs w:val="22"/>
        </w:rPr>
        <w:t xml:space="preserve"> la reunión de apertura. </w:t>
      </w:r>
    </w:p>
    <w:p w14:paraId="4233A903" w14:textId="77777777" w:rsidR="00EB5245" w:rsidRPr="00B62941" w:rsidRDefault="00EB5245" w:rsidP="00EB5245">
      <w:pPr>
        <w:ind w:left="-720" w:right="-984"/>
        <w:jc w:val="both"/>
        <w:rPr>
          <w:rFonts w:ascii="Arial" w:hAnsi="Arial" w:cs="Arial"/>
          <w:color w:val="FF0000"/>
          <w:sz w:val="22"/>
          <w:szCs w:val="22"/>
        </w:rPr>
      </w:pPr>
    </w:p>
    <w:p w14:paraId="52E7A7BD" w14:textId="77777777" w:rsidR="00EB5245" w:rsidRPr="00B62941" w:rsidRDefault="00EB5245" w:rsidP="00EB5245">
      <w:pPr>
        <w:ind w:left="-720" w:right="-984"/>
        <w:jc w:val="both"/>
        <w:rPr>
          <w:rFonts w:ascii="Arial" w:hAnsi="Arial" w:cs="Arial"/>
          <w:sz w:val="22"/>
          <w:szCs w:val="22"/>
        </w:rPr>
      </w:pPr>
      <w:r w:rsidRPr="00B62941">
        <w:rPr>
          <w:rFonts w:ascii="Arial" w:hAnsi="Arial" w:cs="Arial"/>
          <w:sz w:val="22"/>
          <w:szCs w:val="22"/>
        </w:rPr>
        <w:t xml:space="preserve">En la reunión de apertura se </w:t>
      </w:r>
      <w:r w:rsidR="00102447">
        <w:rPr>
          <w:rFonts w:ascii="Arial" w:hAnsi="Arial" w:cs="Arial"/>
          <w:sz w:val="22"/>
          <w:szCs w:val="22"/>
        </w:rPr>
        <w:t xml:space="preserve">explica al </w:t>
      </w:r>
      <w:r w:rsidRPr="00B62941">
        <w:rPr>
          <w:rFonts w:ascii="Arial" w:hAnsi="Arial" w:cs="Arial"/>
          <w:sz w:val="22"/>
          <w:szCs w:val="22"/>
        </w:rPr>
        <w:t>líder del proceso</w:t>
      </w:r>
      <w:r w:rsidR="001D39F9">
        <w:rPr>
          <w:rFonts w:ascii="Arial" w:hAnsi="Arial" w:cs="Arial"/>
          <w:sz w:val="22"/>
          <w:szCs w:val="22"/>
        </w:rPr>
        <w:t xml:space="preserve"> o</w:t>
      </w:r>
      <w:r w:rsidR="006E7B0B">
        <w:rPr>
          <w:rFonts w:ascii="Arial" w:hAnsi="Arial" w:cs="Arial"/>
          <w:sz w:val="22"/>
          <w:szCs w:val="22"/>
        </w:rPr>
        <w:t xml:space="preserve"> Intendente Regional</w:t>
      </w:r>
      <w:r w:rsidR="000F664E" w:rsidRPr="00B62941">
        <w:rPr>
          <w:rFonts w:ascii="Arial" w:hAnsi="Arial" w:cs="Arial"/>
          <w:sz w:val="22"/>
          <w:szCs w:val="22"/>
        </w:rPr>
        <w:t>,</w:t>
      </w:r>
      <w:r w:rsidRPr="00B62941">
        <w:rPr>
          <w:rFonts w:ascii="Arial" w:hAnsi="Arial" w:cs="Arial"/>
          <w:sz w:val="22"/>
          <w:szCs w:val="22"/>
        </w:rPr>
        <w:t xml:space="preserve"> el programa de auditoría </w:t>
      </w:r>
      <w:r w:rsidR="006E7B0B">
        <w:rPr>
          <w:rFonts w:ascii="Arial" w:hAnsi="Arial" w:cs="Arial"/>
          <w:sz w:val="22"/>
          <w:szCs w:val="22"/>
        </w:rPr>
        <w:t xml:space="preserve">a desarrollar </w:t>
      </w:r>
      <w:r w:rsidR="006E7B0B" w:rsidRPr="00A922A2">
        <w:rPr>
          <w:rFonts w:ascii="Arial" w:hAnsi="Arial" w:cs="Arial"/>
          <w:sz w:val="22"/>
          <w:szCs w:val="22"/>
        </w:rPr>
        <w:t>incluido</w:t>
      </w:r>
      <w:r w:rsidR="00784B9E">
        <w:rPr>
          <w:rFonts w:ascii="Arial" w:hAnsi="Arial" w:cs="Arial"/>
          <w:sz w:val="22"/>
          <w:szCs w:val="22"/>
        </w:rPr>
        <w:t>s</w:t>
      </w:r>
      <w:r w:rsidR="006E7B0B" w:rsidRPr="00A922A2">
        <w:rPr>
          <w:rFonts w:ascii="Arial" w:hAnsi="Arial" w:cs="Arial"/>
          <w:sz w:val="22"/>
          <w:szCs w:val="22"/>
        </w:rPr>
        <w:t xml:space="preserve"> l</w:t>
      </w:r>
      <w:r w:rsidR="001D39F9">
        <w:rPr>
          <w:rFonts w:ascii="Arial" w:hAnsi="Arial" w:cs="Arial"/>
          <w:sz w:val="22"/>
          <w:szCs w:val="22"/>
        </w:rPr>
        <w:t>os</w:t>
      </w:r>
      <w:r w:rsidR="006E7B0B" w:rsidRPr="00A922A2">
        <w:rPr>
          <w:rFonts w:ascii="Arial" w:hAnsi="Arial" w:cs="Arial"/>
          <w:sz w:val="22"/>
          <w:szCs w:val="22"/>
        </w:rPr>
        <w:t xml:space="preserve"> componente</w:t>
      </w:r>
      <w:r w:rsidR="001D39F9">
        <w:rPr>
          <w:rFonts w:ascii="Arial" w:hAnsi="Arial" w:cs="Arial"/>
          <w:sz w:val="22"/>
          <w:szCs w:val="22"/>
        </w:rPr>
        <w:t>s</w:t>
      </w:r>
      <w:r w:rsidR="006E7B0B" w:rsidRPr="00A922A2">
        <w:rPr>
          <w:rFonts w:ascii="Arial" w:hAnsi="Arial" w:cs="Arial"/>
          <w:sz w:val="22"/>
          <w:szCs w:val="22"/>
        </w:rPr>
        <w:t xml:space="preserve"> de sistemas de gestión</w:t>
      </w:r>
      <w:r w:rsidR="006E7B0B">
        <w:rPr>
          <w:rFonts w:ascii="Arial" w:hAnsi="Arial" w:cs="Arial"/>
          <w:sz w:val="22"/>
          <w:szCs w:val="22"/>
        </w:rPr>
        <w:t xml:space="preserve"> </w:t>
      </w:r>
      <w:r w:rsidRPr="00B62941">
        <w:rPr>
          <w:rFonts w:ascii="Arial" w:hAnsi="Arial" w:cs="Arial"/>
          <w:sz w:val="22"/>
          <w:szCs w:val="22"/>
        </w:rPr>
        <w:t>y de ser necesario</w:t>
      </w:r>
      <w:r w:rsidR="001D39F9">
        <w:rPr>
          <w:rFonts w:ascii="Arial" w:hAnsi="Arial" w:cs="Arial"/>
          <w:sz w:val="22"/>
          <w:szCs w:val="22"/>
        </w:rPr>
        <w:t>,</w:t>
      </w:r>
      <w:r w:rsidRPr="00B62941">
        <w:rPr>
          <w:rFonts w:ascii="Arial" w:hAnsi="Arial" w:cs="Arial"/>
          <w:sz w:val="22"/>
          <w:szCs w:val="22"/>
        </w:rPr>
        <w:t xml:space="preserve"> se hará</w:t>
      </w:r>
      <w:r w:rsidR="000F664E" w:rsidRPr="00B62941">
        <w:rPr>
          <w:rFonts w:ascii="Arial" w:hAnsi="Arial" w:cs="Arial"/>
          <w:sz w:val="22"/>
          <w:szCs w:val="22"/>
        </w:rPr>
        <w:t>n</w:t>
      </w:r>
      <w:r w:rsidR="00102447">
        <w:rPr>
          <w:rFonts w:ascii="Arial" w:hAnsi="Arial" w:cs="Arial"/>
          <w:sz w:val="22"/>
          <w:szCs w:val="22"/>
        </w:rPr>
        <w:t xml:space="preserve"> los ajustes al</w:t>
      </w:r>
      <w:r w:rsidRPr="00B62941">
        <w:rPr>
          <w:rFonts w:ascii="Arial" w:hAnsi="Arial" w:cs="Arial"/>
          <w:sz w:val="22"/>
          <w:szCs w:val="22"/>
        </w:rPr>
        <w:t xml:space="preserve"> mismo para </w:t>
      </w:r>
      <w:r w:rsidR="006E57D4" w:rsidRPr="00B62941">
        <w:rPr>
          <w:rFonts w:ascii="Arial" w:hAnsi="Arial" w:cs="Arial"/>
          <w:sz w:val="22"/>
          <w:szCs w:val="22"/>
        </w:rPr>
        <w:t>ser</w:t>
      </w:r>
      <w:r w:rsidRPr="00B62941">
        <w:rPr>
          <w:rFonts w:ascii="Arial" w:hAnsi="Arial" w:cs="Arial"/>
          <w:sz w:val="22"/>
          <w:szCs w:val="22"/>
        </w:rPr>
        <w:t xml:space="preserve"> aprobado en dicha sesión. Así mismo</w:t>
      </w:r>
      <w:r w:rsidR="00784B9E">
        <w:rPr>
          <w:rFonts w:ascii="Arial" w:hAnsi="Arial" w:cs="Arial"/>
          <w:sz w:val="22"/>
          <w:szCs w:val="22"/>
        </w:rPr>
        <w:t>,</w:t>
      </w:r>
      <w:r w:rsidRPr="00B62941">
        <w:rPr>
          <w:rFonts w:ascii="Arial" w:hAnsi="Arial" w:cs="Arial"/>
          <w:sz w:val="22"/>
          <w:szCs w:val="22"/>
        </w:rPr>
        <w:t xml:space="preserve"> </w:t>
      </w:r>
      <w:r w:rsidR="00784B9E" w:rsidRPr="00784B9E">
        <w:rPr>
          <w:rFonts w:ascii="Arial" w:hAnsi="Arial" w:cs="Arial"/>
          <w:sz w:val="22"/>
          <w:szCs w:val="22"/>
        </w:rPr>
        <w:t xml:space="preserve">el líder del proceso o Intendente Regional a auditar </w:t>
      </w:r>
      <w:r w:rsidRPr="00B62941">
        <w:rPr>
          <w:rFonts w:ascii="Arial" w:hAnsi="Arial" w:cs="Arial"/>
          <w:sz w:val="22"/>
          <w:szCs w:val="22"/>
        </w:rPr>
        <w:t xml:space="preserve">hará entrega </w:t>
      </w:r>
      <w:r w:rsidR="00784B9E" w:rsidRPr="00B62941">
        <w:rPr>
          <w:rFonts w:ascii="Arial" w:hAnsi="Arial" w:cs="Arial"/>
          <w:sz w:val="22"/>
          <w:szCs w:val="22"/>
        </w:rPr>
        <w:t>de</w:t>
      </w:r>
      <w:r w:rsidR="00963D72">
        <w:rPr>
          <w:rFonts w:ascii="Arial" w:hAnsi="Arial" w:cs="Arial"/>
          <w:sz w:val="22"/>
          <w:szCs w:val="22"/>
        </w:rPr>
        <w:t xml:space="preserve">l </w:t>
      </w:r>
      <w:r w:rsidR="00963D72" w:rsidRPr="00FE4B30">
        <w:rPr>
          <w:rFonts w:ascii="Arial" w:hAnsi="Arial" w:cs="Arial"/>
          <w:b/>
          <w:sz w:val="22"/>
          <w:szCs w:val="22"/>
        </w:rPr>
        <w:t>Formato EC-F-012</w:t>
      </w:r>
      <w:r w:rsidR="00784B9E" w:rsidRPr="00FE4B30">
        <w:rPr>
          <w:rFonts w:ascii="Arial" w:hAnsi="Arial" w:cs="Arial"/>
          <w:b/>
          <w:sz w:val="22"/>
          <w:szCs w:val="22"/>
        </w:rPr>
        <w:t xml:space="preserve"> Carta de Representación </w:t>
      </w:r>
      <w:r w:rsidR="0089637D">
        <w:rPr>
          <w:rFonts w:ascii="Arial" w:hAnsi="Arial" w:cs="Arial"/>
          <w:b/>
          <w:sz w:val="22"/>
          <w:szCs w:val="22"/>
        </w:rPr>
        <w:t xml:space="preserve">de </w:t>
      </w:r>
      <w:r w:rsidR="00784B9E" w:rsidRPr="00FE4B30">
        <w:rPr>
          <w:rFonts w:ascii="Arial" w:hAnsi="Arial" w:cs="Arial"/>
          <w:b/>
          <w:sz w:val="22"/>
          <w:szCs w:val="22"/>
        </w:rPr>
        <w:t xml:space="preserve">Desarrollo </w:t>
      </w:r>
      <w:r w:rsidR="0089637D">
        <w:rPr>
          <w:rFonts w:ascii="Arial" w:hAnsi="Arial" w:cs="Arial"/>
          <w:b/>
          <w:sz w:val="22"/>
          <w:szCs w:val="22"/>
        </w:rPr>
        <w:t xml:space="preserve">de </w:t>
      </w:r>
      <w:proofErr w:type="spellStart"/>
      <w:r w:rsidR="0089637D">
        <w:rPr>
          <w:rFonts w:ascii="Arial" w:hAnsi="Arial" w:cs="Arial"/>
          <w:b/>
          <w:sz w:val="22"/>
          <w:szCs w:val="22"/>
        </w:rPr>
        <w:t>la</w:t>
      </w:r>
      <w:r w:rsidR="00784B9E" w:rsidRPr="00FE4B30">
        <w:rPr>
          <w:rFonts w:ascii="Arial" w:hAnsi="Arial" w:cs="Arial"/>
          <w:b/>
          <w:sz w:val="22"/>
          <w:szCs w:val="22"/>
        </w:rPr>
        <w:t>Auditoria</w:t>
      </w:r>
      <w:proofErr w:type="spellEnd"/>
      <w:r w:rsidR="00784B9E">
        <w:rPr>
          <w:rFonts w:ascii="Arial" w:hAnsi="Arial" w:cs="Arial"/>
          <w:sz w:val="22"/>
          <w:szCs w:val="22"/>
        </w:rPr>
        <w:t xml:space="preserve"> firmada </w:t>
      </w:r>
      <w:r w:rsidR="00102447" w:rsidRPr="00CE4BD4">
        <w:rPr>
          <w:rFonts w:ascii="Arial" w:hAnsi="Arial" w:cs="Arial"/>
          <w:sz w:val="22"/>
          <w:szCs w:val="22"/>
        </w:rPr>
        <w:t xml:space="preserve">al </w:t>
      </w:r>
      <w:proofErr w:type="gramStart"/>
      <w:r w:rsidR="00102447" w:rsidRPr="00CE4BD4">
        <w:rPr>
          <w:rFonts w:ascii="Arial" w:hAnsi="Arial" w:cs="Arial"/>
          <w:sz w:val="22"/>
          <w:szCs w:val="22"/>
        </w:rPr>
        <w:t>Jefe</w:t>
      </w:r>
      <w:proofErr w:type="gramEnd"/>
      <w:r w:rsidR="00102447" w:rsidRPr="00CE4BD4">
        <w:rPr>
          <w:rFonts w:ascii="Arial" w:hAnsi="Arial" w:cs="Arial"/>
          <w:sz w:val="22"/>
          <w:szCs w:val="22"/>
        </w:rPr>
        <w:t xml:space="preserve"> de Control Interno</w:t>
      </w:r>
      <w:r w:rsidRPr="00B62941">
        <w:rPr>
          <w:rFonts w:ascii="Arial" w:hAnsi="Arial" w:cs="Arial"/>
          <w:sz w:val="22"/>
          <w:szCs w:val="22"/>
        </w:rPr>
        <w:t>.</w:t>
      </w:r>
    </w:p>
    <w:p w14:paraId="1C1ADAB9" w14:textId="77777777" w:rsidR="00EB5245" w:rsidRDefault="00EB5245" w:rsidP="00B17305">
      <w:pPr>
        <w:ind w:left="-720" w:right="-804"/>
        <w:jc w:val="both"/>
        <w:rPr>
          <w:rFonts w:ascii="Arial" w:hAnsi="Arial" w:cs="Arial"/>
          <w:b/>
          <w:sz w:val="22"/>
          <w:szCs w:val="22"/>
          <w:lang w:val="es-MX"/>
        </w:rPr>
      </w:pPr>
    </w:p>
    <w:p w14:paraId="4D45B59C" w14:textId="77777777" w:rsidR="00EB5245" w:rsidRPr="00B62941" w:rsidRDefault="00EB5245" w:rsidP="00B17305">
      <w:pPr>
        <w:ind w:left="-720" w:right="-804"/>
        <w:jc w:val="both"/>
        <w:rPr>
          <w:rFonts w:ascii="Arial" w:hAnsi="Arial" w:cs="Arial"/>
          <w:b/>
          <w:sz w:val="22"/>
          <w:szCs w:val="22"/>
          <w:lang w:val="es-MX"/>
        </w:rPr>
      </w:pPr>
    </w:p>
    <w:p w14:paraId="065509AD" w14:textId="77777777" w:rsidR="00B17305" w:rsidRPr="00B62941" w:rsidRDefault="00A922A2" w:rsidP="00B17305">
      <w:pPr>
        <w:ind w:left="-720" w:right="-804"/>
        <w:jc w:val="both"/>
        <w:rPr>
          <w:rFonts w:ascii="Arial" w:hAnsi="Arial" w:cs="Arial"/>
          <w:b/>
          <w:sz w:val="22"/>
          <w:szCs w:val="22"/>
          <w:lang w:val="es-MX"/>
        </w:rPr>
      </w:pPr>
      <w:r w:rsidRPr="00CA38DE">
        <w:rPr>
          <w:rFonts w:ascii="Arial" w:hAnsi="Arial" w:cs="Arial"/>
          <w:b/>
          <w:sz w:val="22"/>
          <w:szCs w:val="22"/>
          <w:lang w:val="es-MX"/>
        </w:rPr>
        <w:t>5.</w:t>
      </w:r>
      <w:r w:rsidR="007C1B32" w:rsidRPr="00A50B1A">
        <w:rPr>
          <w:rFonts w:ascii="Arial" w:hAnsi="Arial" w:cs="Arial"/>
          <w:b/>
          <w:sz w:val="22"/>
          <w:szCs w:val="22"/>
          <w:lang w:val="es-MX"/>
        </w:rPr>
        <w:t xml:space="preserve"> </w:t>
      </w:r>
      <w:r w:rsidR="00B17305" w:rsidRPr="00A50B1A">
        <w:rPr>
          <w:rFonts w:ascii="Arial" w:hAnsi="Arial" w:cs="Arial"/>
          <w:b/>
          <w:sz w:val="22"/>
          <w:szCs w:val="22"/>
          <w:lang w:val="es-MX"/>
        </w:rPr>
        <w:t xml:space="preserve">DESARROLLO </w:t>
      </w:r>
      <w:r w:rsidR="001F7FCC" w:rsidRPr="00A50B1A">
        <w:rPr>
          <w:rFonts w:ascii="Arial" w:hAnsi="Arial" w:cs="Arial"/>
          <w:b/>
          <w:sz w:val="22"/>
          <w:szCs w:val="22"/>
          <w:lang w:val="es-MX"/>
        </w:rPr>
        <w:t xml:space="preserve">Y CIERRE </w:t>
      </w:r>
      <w:r w:rsidR="00B17305" w:rsidRPr="00A50B1A">
        <w:rPr>
          <w:rFonts w:ascii="Arial" w:hAnsi="Arial" w:cs="Arial"/>
          <w:b/>
          <w:sz w:val="22"/>
          <w:szCs w:val="22"/>
          <w:lang w:val="es-MX"/>
        </w:rPr>
        <w:t>DE LA AUDITORIA:</w:t>
      </w:r>
    </w:p>
    <w:p w14:paraId="0760E9D3" w14:textId="77777777" w:rsidR="00B17305" w:rsidRPr="00B62941" w:rsidRDefault="00B17305" w:rsidP="00E472FB">
      <w:pPr>
        <w:ind w:right="-984"/>
        <w:jc w:val="both"/>
        <w:rPr>
          <w:rFonts w:ascii="Arial" w:hAnsi="Arial" w:cs="Arial"/>
          <w:sz w:val="22"/>
          <w:szCs w:val="22"/>
        </w:rPr>
      </w:pPr>
    </w:p>
    <w:p w14:paraId="2BF6EB11" w14:textId="77777777" w:rsidR="00F35708" w:rsidRDefault="00EC2166" w:rsidP="00A50B1A">
      <w:pPr>
        <w:ind w:left="-720" w:right="-984"/>
        <w:jc w:val="both"/>
        <w:rPr>
          <w:sz w:val="22"/>
          <w:szCs w:val="22"/>
        </w:rPr>
      </w:pPr>
      <w:r w:rsidRPr="00CE4BD4">
        <w:rPr>
          <w:rFonts w:ascii="Arial" w:hAnsi="Arial" w:cs="Arial"/>
          <w:sz w:val="22"/>
          <w:szCs w:val="22"/>
        </w:rPr>
        <w:t>Para el desarrollo de las auditorías</w:t>
      </w:r>
      <w:r w:rsidR="009B63E7">
        <w:rPr>
          <w:rFonts w:ascii="Arial" w:hAnsi="Arial" w:cs="Arial"/>
          <w:sz w:val="22"/>
          <w:szCs w:val="22"/>
        </w:rPr>
        <w:t xml:space="preserve"> de forma presencial o virtual,</w:t>
      </w:r>
      <w:r w:rsidRPr="00CE4BD4">
        <w:rPr>
          <w:rFonts w:ascii="Arial" w:hAnsi="Arial" w:cs="Arial"/>
          <w:sz w:val="22"/>
          <w:szCs w:val="22"/>
        </w:rPr>
        <w:t xml:space="preserve"> el equipo auditor debe </w:t>
      </w:r>
      <w:r w:rsidR="00294F75" w:rsidRPr="00294F75">
        <w:rPr>
          <w:rFonts w:ascii="Arial" w:hAnsi="Arial" w:cs="Arial"/>
          <w:sz w:val="22"/>
          <w:szCs w:val="22"/>
        </w:rPr>
        <w:t>aplicar métodos analíticos</w:t>
      </w:r>
      <w:r w:rsidR="00F35708">
        <w:rPr>
          <w:rFonts w:ascii="Arial" w:hAnsi="Arial" w:cs="Arial"/>
          <w:sz w:val="22"/>
          <w:szCs w:val="22"/>
        </w:rPr>
        <w:t>,</w:t>
      </w:r>
      <w:r w:rsidR="00294F75" w:rsidRPr="00294F75">
        <w:rPr>
          <w:rFonts w:ascii="Arial" w:hAnsi="Arial" w:cs="Arial"/>
          <w:sz w:val="22"/>
          <w:szCs w:val="22"/>
        </w:rPr>
        <w:t xml:space="preserve"> </w:t>
      </w:r>
      <w:r w:rsidR="00294F75">
        <w:rPr>
          <w:rFonts w:ascii="Arial" w:hAnsi="Arial" w:cs="Arial"/>
          <w:sz w:val="22"/>
          <w:szCs w:val="22"/>
        </w:rPr>
        <w:t>cuantitativos y cualitativos</w:t>
      </w:r>
      <w:r w:rsidR="00F35708">
        <w:rPr>
          <w:rFonts w:ascii="Arial" w:hAnsi="Arial" w:cs="Arial"/>
          <w:sz w:val="22"/>
          <w:szCs w:val="22"/>
        </w:rPr>
        <w:t>,</w:t>
      </w:r>
      <w:r w:rsidR="00294F75">
        <w:rPr>
          <w:rFonts w:ascii="Arial" w:hAnsi="Arial" w:cs="Arial"/>
          <w:sz w:val="22"/>
          <w:szCs w:val="22"/>
        </w:rPr>
        <w:t xml:space="preserve"> </w:t>
      </w:r>
      <w:r w:rsidR="00EA0E2F" w:rsidRPr="00CE4BD4">
        <w:rPr>
          <w:rFonts w:ascii="Arial" w:hAnsi="Arial" w:cs="Arial"/>
          <w:sz w:val="22"/>
          <w:szCs w:val="22"/>
        </w:rPr>
        <w:t xml:space="preserve">que les permita identificar, analizar, evaluar y documentar la información </w:t>
      </w:r>
      <w:r w:rsidR="009E0587">
        <w:rPr>
          <w:rFonts w:ascii="Arial" w:hAnsi="Arial" w:cs="Arial"/>
          <w:sz w:val="22"/>
          <w:szCs w:val="22"/>
        </w:rPr>
        <w:t xml:space="preserve">suficiente y confiable </w:t>
      </w:r>
      <w:r w:rsidR="00EA0E2F" w:rsidRPr="00CE4BD4">
        <w:rPr>
          <w:rFonts w:ascii="Arial" w:hAnsi="Arial" w:cs="Arial"/>
          <w:sz w:val="22"/>
          <w:szCs w:val="22"/>
        </w:rPr>
        <w:t>en la que se apoyar</w:t>
      </w:r>
      <w:r w:rsidR="0066290A" w:rsidRPr="00CE4BD4">
        <w:rPr>
          <w:rFonts w:ascii="Arial" w:hAnsi="Arial" w:cs="Arial"/>
          <w:sz w:val="22"/>
          <w:szCs w:val="22"/>
        </w:rPr>
        <w:t>á</w:t>
      </w:r>
      <w:r w:rsidR="00EA0E2F" w:rsidRPr="00CE4BD4">
        <w:rPr>
          <w:rFonts w:ascii="Arial" w:hAnsi="Arial" w:cs="Arial"/>
          <w:sz w:val="22"/>
          <w:szCs w:val="22"/>
        </w:rPr>
        <w:t>n para los resultados de la auditoria y sus conclusiones</w:t>
      </w:r>
      <w:r w:rsidR="00FE1EE6">
        <w:rPr>
          <w:rFonts w:ascii="Arial" w:hAnsi="Arial" w:cs="Arial"/>
          <w:sz w:val="22"/>
          <w:szCs w:val="22"/>
        </w:rPr>
        <w:t>.</w:t>
      </w:r>
      <w:r w:rsidR="00294F75">
        <w:rPr>
          <w:sz w:val="22"/>
          <w:szCs w:val="22"/>
        </w:rPr>
        <w:t xml:space="preserve"> </w:t>
      </w:r>
    </w:p>
    <w:p w14:paraId="3AA4B37B" w14:textId="77777777" w:rsidR="00F35708" w:rsidRDefault="00F35708" w:rsidP="00A50B1A">
      <w:pPr>
        <w:ind w:left="-720" w:right="-984"/>
        <w:jc w:val="both"/>
        <w:rPr>
          <w:sz w:val="22"/>
          <w:szCs w:val="22"/>
        </w:rPr>
      </w:pPr>
    </w:p>
    <w:p w14:paraId="5B865A63" w14:textId="77777777" w:rsidR="00294F75" w:rsidRDefault="00F35708" w:rsidP="00A50B1A">
      <w:pPr>
        <w:ind w:left="-720" w:right="-984"/>
        <w:jc w:val="both"/>
        <w:rPr>
          <w:rFonts w:ascii="Arial" w:hAnsi="Arial" w:cs="Arial"/>
          <w:sz w:val="22"/>
          <w:szCs w:val="22"/>
        </w:rPr>
      </w:pPr>
      <w:r>
        <w:rPr>
          <w:rFonts w:ascii="Arial" w:hAnsi="Arial" w:cs="Arial"/>
          <w:sz w:val="22"/>
          <w:szCs w:val="22"/>
        </w:rPr>
        <w:t>Adicionalmente</w:t>
      </w:r>
      <w:r w:rsidR="00733853">
        <w:rPr>
          <w:rFonts w:ascii="Arial" w:hAnsi="Arial" w:cs="Arial"/>
          <w:sz w:val="22"/>
          <w:szCs w:val="22"/>
        </w:rPr>
        <w:t>,</w:t>
      </w:r>
      <w:r>
        <w:rPr>
          <w:rFonts w:ascii="Arial" w:hAnsi="Arial" w:cs="Arial"/>
          <w:sz w:val="22"/>
          <w:szCs w:val="22"/>
        </w:rPr>
        <w:t xml:space="preserve"> debe u</w:t>
      </w:r>
      <w:r w:rsidRPr="00A50B1A">
        <w:rPr>
          <w:rFonts w:ascii="Arial" w:hAnsi="Arial" w:cs="Arial"/>
          <w:sz w:val="22"/>
          <w:szCs w:val="22"/>
        </w:rPr>
        <w:t>tilizar</w:t>
      </w:r>
      <w:r w:rsidR="00294F75" w:rsidRPr="00CA38DE">
        <w:rPr>
          <w:rFonts w:ascii="Arial" w:hAnsi="Arial" w:cs="Arial"/>
          <w:sz w:val="22"/>
          <w:szCs w:val="22"/>
        </w:rPr>
        <w:t xml:space="preserve"> </w:t>
      </w:r>
      <w:r>
        <w:rPr>
          <w:rFonts w:ascii="Arial" w:hAnsi="Arial" w:cs="Arial"/>
          <w:sz w:val="22"/>
          <w:szCs w:val="22"/>
        </w:rPr>
        <w:t>técnicas</w:t>
      </w:r>
      <w:r w:rsidR="00294F75" w:rsidRPr="00CA38DE">
        <w:rPr>
          <w:rFonts w:ascii="Arial" w:hAnsi="Arial" w:cs="Arial"/>
          <w:sz w:val="22"/>
          <w:szCs w:val="22"/>
        </w:rPr>
        <w:t xml:space="preserve"> de muestreo </w:t>
      </w:r>
      <w:r w:rsidRPr="00C532BB">
        <w:rPr>
          <w:rFonts w:ascii="Arial" w:hAnsi="Arial" w:cs="Arial"/>
          <w:sz w:val="22"/>
          <w:szCs w:val="22"/>
        </w:rPr>
        <w:t>estadístic</w:t>
      </w:r>
      <w:r w:rsidR="006F7AF9" w:rsidRPr="00C532BB">
        <w:rPr>
          <w:rFonts w:ascii="Arial" w:hAnsi="Arial" w:cs="Arial"/>
          <w:sz w:val="22"/>
          <w:szCs w:val="22"/>
        </w:rPr>
        <w:t>o</w:t>
      </w:r>
      <w:r>
        <w:rPr>
          <w:rFonts w:ascii="Arial" w:hAnsi="Arial" w:cs="Arial"/>
          <w:sz w:val="22"/>
          <w:szCs w:val="22"/>
        </w:rPr>
        <w:t xml:space="preserve"> y no estadístic</w:t>
      </w:r>
      <w:r w:rsidR="00EF6B26">
        <w:rPr>
          <w:rFonts w:ascii="Arial" w:hAnsi="Arial" w:cs="Arial"/>
          <w:sz w:val="22"/>
          <w:szCs w:val="22"/>
        </w:rPr>
        <w:t>o</w:t>
      </w:r>
      <w:r>
        <w:rPr>
          <w:rFonts w:ascii="Arial" w:hAnsi="Arial" w:cs="Arial"/>
          <w:sz w:val="22"/>
          <w:szCs w:val="22"/>
        </w:rPr>
        <w:t xml:space="preserve"> </w:t>
      </w:r>
      <w:r w:rsidR="00294F75" w:rsidRPr="00CA38DE">
        <w:rPr>
          <w:rFonts w:ascii="Arial" w:hAnsi="Arial" w:cs="Arial"/>
          <w:sz w:val="22"/>
          <w:szCs w:val="22"/>
        </w:rPr>
        <w:t>para obtener muestras representativas del universo a</w:t>
      </w:r>
      <w:r w:rsidR="00B20244">
        <w:rPr>
          <w:rFonts w:ascii="Arial" w:hAnsi="Arial" w:cs="Arial"/>
          <w:sz w:val="22"/>
          <w:szCs w:val="22"/>
        </w:rPr>
        <w:t>uditable</w:t>
      </w:r>
      <w:r>
        <w:rPr>
          <w:rFonts w:ascii="Arial" w:hAnsi="Arial" w:cs="Arial"/>
          <w:sz w:val="22"/>
          <w:szCs w:val="22"/>
        </w:rPr>
        <w:t>;</w:t>
      </w:r>
      <w:r w:rsidR="00B20244">
        <w:rPr>
          <w:rFonts w:ascii="Arial" w:hAnsi="Arial" w:cs="Arial"/>
          <w:sz w:val="22"/>
          <w:szCs w:val="22"/>
        </w:rPr>
        <w:t xml:space="preserve"> aplicar la</w:t>
      </w:r>
      <w:r w:rsidR="0009564A">
        <w:rPr>
          <w:rFonts w:ascii="Arial" w:hAnsi="Arial" w:cs="Arial"/>
          <w:sz w:val="22"/>
          <w:szCs w:val="22"/>
        </w:rPr>
        <w:t xml:space="preserve"> observación,</w:t>
      </w:r>
      <w:r w:rsidR="009B63E7">
        <w:rPr>
          <w:rFonts w:ascii="Arial" w:hAnsi="Arial" w:cs="Arial"/>
          <w:sz w:val="22"/>
          <w:szCs w:val="22"/>
        </w:rPr>
        <w:t xml:space="preserve"> inspección de </w:t>
      </w:r>
      <w:r w:rsidR="009B63E7" w:rsidRPr="00CE4BD4">
        <w:rPr>
          <w:rFonts w:ascii="Arial" w:hAnsi="Arial" w:cs="Arial"/>
          <w:sz w:val="22"/>
          <w:szCs w:val="22"/>
        </w:rPr>
        <w:t>evidencia física</w:t>
      </w:r>
      <w:r w:rsidR="009B63E7">
        <w:rPr>
          <w:rFonts w:ascii="Arial" w:hAnsi="Arial" w:cs="Arial"/>
          <w:sz w:val="22"/>
          <w:szCs w:val="22"/>
        </w:rPr>
        <w:t>,</w:t>
      </w:r>
      <w:r w:rsidR="009B63E7" w:rsidRPr="009B63E7">
        <w:t xml:space="preserve"> </w:t>
      </w:r>
      <w:r w:rsidR="009B63E7">
        <w:rPr>
          <w:rFonts w:ascii="Arial" w:hAnsi="Arial" w:cs="Arial"/>
          <w:sz w:val="22"/>
          <w:szCs w:val="22"/>
        </w:rPr>
        <w:t>recolección de</w:t>
      </w:r>
      <w:r w:rsidR="009B63E7" w:rsidRPr="009B63E7">
        <w:rPr>
          <w:rFonts w:ascii="Arial" w:hAnsi="Arial" w:cs="Arial"/>
          <w:sz w:val="22"/>
          <w:szCs w:val="22"/>
        </w:rPr>
        <w:t xml:space="preserve"> evidencia testimonial</w:t>
      </w:r>
      <w:r w:rsidR="00EF6B26">
        <w:rPr>
          <w:rFonts w:ascii="Arial" w:hAnsi="Arial" w:cs="Arial"/>
          <w:sz w:val="22"/>
          <w:szCs w:val="22"/>
        </w:rPr>
        <w:t>;</w:t>
      </w:r>
      <w:r w:rsidR="009B63E7" w:rsidRPr="009B63E7">
        <w:rPr>
          <w:rFonts w:ascii="Arial" w:hAnsi="Arial" w:cs="Arial"/>
          <w:sz w:val="22"/>
          <w:szCs w:val="22"/>
        </w:rPr>
        <w:t xml:space="preserve"> a través de entrevistas, encuestas o autoevaluaciones de riesgos y controles, pruebas de recorrido</w:t>
      </w:r>
      <w:r w:rsidR="009B63E7" w:rsidRPr="00A50B1A">
        <w:rPr>
          <w:rFonts w:ascii="Arial" w:hAnsi="Arial" w:cs="Arial"/>
          <w:sz w:val="22"/>
          <w:szCs w:val="22"/>
        </w:rPr>
        <w:t>,</w:t>
      </w:r>
      <w:r w:rsidR="00B20244">
        <w:rPr>
          <w:rFonts w:ascii="Arial" w:hAnsi="Arial" w:cs="Arial"/>
          <w:sz w:val="22"/>
          <w:szCs w:val="22"/>
        </w:rPr>
        <w:t xml:space="preserve"> </w:t>
      </w:r>
      <w:r w:rsidR="00B20244" w:rsidRPr="00CE4BD4">
        <w:rPr>
          <w:rFonts w:ascii="Arial" w:hAnsi="Arial" w:cs="Arial"/>
          <w:sz w:val="22"/>
          <w:szCs w:val="22"/>
        </w:rPr>
        <w:t xml:space="preserve">examinar los datos que son continuamente monitoreados por </w:t>
      </w:r>
      <w:r w:rsidR="00B20244">
        <w:rPr>
          <w:rFonts w:ascii="Arial" w:hAnsi="Arial" w:cs="Arial"/>
          <w:sz w:val="22"/>
          <w:szCs w:val="22"/>
        </w:rPr>
        <w:t xml:space="preserve">la primera y segunda </w:t>
      </w:r>
      <w:r w:rsidR="00B20244" w:rsidRPr="00CE4BD4">
        <w:rPr>
          <w:rFonts w:ascii="Arial" w:hAnsi="Arial" w:cs="Arial"/>
          <w:sz w:val="22"/>
          <w:szCs w:val="22"/>
        </w:rPr>
        <w:t>línea de defensa</w:t>
      </w:r>
      <w:r w:rsidR="00B20244">
        <w:rPr>
          <w:rFonts w:ascii="Arial" w:hAnsi="Arial" w:cs="Arial"/>
          <w:sz w:val="22"/>
          <w:szCs w:val="22"/>
        </w:rPr>
        <w:t xml:space="preserve"> definidas en el Modelo Integrado de Planeación</w:t>
      </w:r>
      <w:r w:rsidR="00EF6B26">
        <w:rPr>
          <w:rFonts w:ascii="Arial" w:hAnsi="Arial" w:cs="Arial"/>
          <w:sz w:val="22"/>
          <w:szCs w:val="22"/>
        </w:rPr>
        <w:t xml:space="preserve"> y </w:t>
      </w:r>
      <w:proofErr w:type="spellStart"/>
      <w:r w:rsidR="00EF6B26">
        <w:rPr>
          <w:rFonts w:ascii="Arial" w:hAnsi="Arial" w:cs="Arial"/>
          <w:sz w:val="22"/>
          <w:szCs w:val="22"/>
        </w:rPr>
        <w:t>Gestion</w:t>
      </w:r>
      <w:proofErr w:type="spellEnd"/>
      <w:r w:rsidR="00EF6B26">
        <w:rPr>
          <w:rFonts w:ascii="Arial" w:hAnsi="Arial" w:cs="Arial"/>
          <w:sz w:val="22"/>
          <w:szCs w:val="22"/>
        </w:rPr>
        <w:t>:</w:t>
      </w:r>
      <w:r w:rsidR="00B20244">
        <w:rPr>
          <w:rFonts w:ascii="Arial" w:hAnsi="Arial" w:cs="Arial"/>
          <w:sz w:val="22"/>
          <w:szCs w:val="22"/>
        </w:rPr>
        <w:t xml:space="preserve"> MIPG </w:t>
      </w:r>
      <w:r w:rsidR="00733853" w:rsidRPr="00526A5E">
        <w:rPr>
          <w:rFonts w:ascii="Arial" w:hAnsi="Arial" w:cs="Arial"/>
          <w:sz w:val="22"/>
          <w:szCs w:val="22"/>
        </w:rPr>
        <w:t>y en consecuencia</w:t>
      </w:r>
      <w:r w:rsidR="00733853">
        <w:rPr>
          <w:rFonts w:ascii="Arial" w:hAnsi="Arial" w:cs="Arial"/>
          <w:sz w:val="22"/>
          <w:szCs w:val="22"/>
        </w:rPr>
        <w:t>,</w:t>
      </w:r>
      <w:r w:rsidR="009B63E7" w:rsidRPr="00A50B1A">
        <w:rPr>
          <w:rFonts w:ascii="Arial" w:hAnsi="Arial" w:cs="Arial"/>
          <w:sz w:val="22"/>
          <w:szCs w:val="22"/>
        </w:rPr>
        <w:t xml:space="preserve"> </w:t>
      </w:r>
      <w:r w:rsidR="00B20244">
        <w:rPr>
          <w:rFonts w:ascii="Arial" w:hAnsi="Arial" w:cs="Arial"/>
          <w:sz w:val="22"/>
          <w:szCs w:val="22"/>
        </w:rPr>
        <w:t xml:space="preserve">generar </w:t>
      </w:r>
      <w:r w:rsidR="00294F75" w:rsidRPr="00CA38DE">
        <w:rPr>
          <w:rFonts w:ascii="Arial" w:hAnsi="Arial" w:cs="Arial"/>
          <w:sz w:val="22"/>
          <w:szCs w:val="22"/>
        </w:rPr>
        <w:t>un informe</w:t>
      </w:r>
      <w:r w:rsidR="009B63E7">
        <w:rPr>
          <w:rFonts w:ascii="Arial" w:hAnsi="Arial" w:cs="Arial"/>
          <w:sz w:val="22"/>
          <w:szCs w:val="22"/>
        </w:rPr>
        <w:t xml:space="preserve"> </w:t>
      </w:r>
      <w:r w:rsidR="00733853" w:rsidRPr="00A50B1A">
        <w:rPr>
          <w:rFonts w:ascii="Arial" w:hAnsi="Arial" w:cs="Arial"/>
          <w:sz w:val="22"/>
          <w:szCs w:val="22"/>
        </w:rPr>
        <w:t xml:space="preserve">sobre el estado del </w:t>
      </w:r>
      <w:r w:rsidR="00733853">
        <w:rPr>
          <w:rFonts w:ascii="Arial" w:hAnsi="Arial" w:cs="Arial"/>
          <w:sz w:val="22"/>
          <w:szCs w:val="22"/>
        </w:rPr>
        <w:t>objeto de auditoría.</w:t>
      </w:r>
    </w:p>
    <w:p w14:paraId="4C466699" w14:textId="77777777" w:rsidR="00B212FF" w:rsidRDefault="00B212FF" w:rsidP="00A50B1A">
      <w:pPr>
        <w:ind w:left="-720" w:right="-984"/>
        <w:jc w:val="both"/>
        <w:rPr>
          <w:rFonts w:ascii="Arial" w:hAnsi="Arial" w:cs="Arial"/>
          <w:sz w:val="22"/>
          <w:szCs w:val="22"/>
        </w:rPr>
      </w:pPr>
    </w:p>
    <w:p w14:paraId="43DAE53B" w14:textId="77777777" w:rsidR="00B212FF" w:rsidRDefault="00B212FF" w:rsidP="00A50B1A">
      <w:pPr>
        <w:ind w:left="-720" w:right="-984"/>
        <w:jc w:val="both"/>
        <w:rPr>
          <w:rFonts w:ascii="Arial" w:hAnsi="Arial" w:cs="Arial"/>
          <w:sz w:val="22"/>
          <w:szCs w:val="22"/>
        </w:rPr>
      </w:pPr>
      <w:r w:rsidRPr="00C532BB">
        <w:rPr>
          <w:rFonts w:ascii="Arial" w:hAnsi="Arial" w:cs="Arial"/>
          <w:sz w:val="22"/>
          <w:szCs w:val="22"/>
        </w:rPr>
        <w:t>Analizados</w:t>
      </w:r>
      <w:r w:rsidRPr="00C532BB">
        <w:rPr>
          <w:rFonts w:ascii="Arial" w:hAnsi="Arial" w:cs="Arial"/>
          <w:color w:val="FF0000"/>
          <w:sz w:val="22"/>
          <w:szCs w:val="22"/>
        </w:rPr>
        <w:t xml:space="preserve"> </w:t>
      </w:r>
      <w:r>
        <w:rPr>
          <w:rFonts w:ascii="Arial" w:hAnsi="Arial" w:cs="Arial"/>
          <w:sz w:val="22"/>
          <w:szCs w:val="22"/>
        </w:rPr>
        <w:t xml:space="preserve">los aspectos anteriores el equipo auditor puede identificar conformidad, observaciones, oportunidad de mejora, no conformidad y realizar recomendaciones </w:t>
      </w:r>
      <w:r w:rsidR="006F7AF9" w:rsidRPr="00C532BB">
        <w:rPr>
          <w:rFonts w:ascii="Arial" w:hAnsi="Arial" w:cs="Arial"/>
          <w:sz w:val="22"/>
          <w:szCs w:val="22"/>
        </w:rPr>
        <w:t>sobre la gestión del proceso o Intendencia Regional, incluidos los componentes de sistemas de gestión.</w:t>
      </w:r>
    </w:p>
    <w:p w14:paraId="3F98E69E" w14:textId="77777777" w:rsidR="00FE1EE6" w:rsidRDefault="00FE1EE6" w:rsidP="00EC2166">
      <w:pPr>
        <w:ind w:left="-720" w:right="-984"/>
        <w:jc w:val="both"/>
        <w:rPr>
          <w:rFonts w:ascii="Arial" w:hAnsi="Arial" w:cs="Arial"/>
          <w:sz w:val="22"/>
          <w:szCs w:val="22"/>
        </w:rPr>
      </w:pPr>
    </w:p>
    <w:p w14:paraId="67D42199" w14:textId="77777777" w:rsidR="003000FC" w:rsidRDefault="00776B1A" w:rsidP="00EA155D">
      <w:pPr>
        <w:ind w:left="-709" w:right="-984"/>
        <w:jc w:val="both"/>
        <w:rPr>
          <w:rFonts w:ascii="Arial" w:hAnsi="Arial" w:cs="Arial"/>
          <w:sz w:val="22"/>
          <w:szCs w:val="22"/>
        </w:rPr>
      </w:pPr>
      <w:r>
        <w:rPr>
          <w:rFonts w:ascii="Arial" w:hAnsi="Arial" w:cs="Arial"/>
          <w:sz w:val="22"/>
          <w:szCs w:val="22"/>
          <w:lang w:val="es-MX"/>
        </w:rPr>
        <w:t>P</w:t>
      </w:r>
      <w:r w:rsidR="00AD20FA" w:rsidRPr="00CE4BD4">
        <w:rPr>
          <w:rFonts w:ascii="Arial" w:hAnsi="Arial" w:cs="Arial"/>
          <w:sz w:val="22"/>
          <w:szCs w:val="22"/>
          <w:lang w:val="es-MX"/>
        </w:rPr>
        <w:t>roducto del proceso audito</w:t>
      </w:r>
      <w:r w:rsidR="001151AA" w:rsidRPr="00CE4BD4">
        <w:rPr>
          <w:rFonts w:ascii="Arial" w:hAnsi="Arial" w:cs="Arial"/>
          <w:sz w:val="22"/>
          <w:szCs w:val="22"/>
          <w:lang w:val="es-MX"/>
        </w:rPr>
        <w:t>r</w:t>
      </w:r>
      <w:r w:rsidR="00AD20FA" w:rsidRPr="00CE4BD4">
        <w:rPr>
          <w:rFonts w:ascii="Arial" w:hAnsi="Arial" w:cs="Arial"/>
          <w:sz w:val="22"/>
          <w:szCs w:val="22"/>
          <w:lang w:val="es-MX"/>
        </w:rPr>
        <w:t xml:space="preserve">, el líder de la auditoria procede a </w:t>
      </w:r>
      <w:r w:rsidR="00FD7411" w:rsidRPr="00CE4BD4">
        <w:rPr>
          <w:rFonts w:ascii="Arial" w:hAnsi="Arial" w:cs="Arial"/>
          <w:sz w:val="22"/>
          <w:szCs w:val="22"/>
          <w:lang w:val="es-MX"/>
        </w:rPr>
        <w:t>estructura</w:t>
      </w:r>
      <w:r w:rsidR="00FD7411">
        <w:rPr>
          <w:rFonts w:ascii="Arial" w:hAnsi="Arial" w:cs="Arial"/>
          <w:sz w:val="22"/>
          <w:szCs w:val="22"/>
          <w:lang w:val="es-MX"/>
        </w:rPr>
        <w:t xml:space="preserve">r </w:t>
      </w:r>
      <w:r w:rsidR="00AD20FA" w:rsidRPr="00CE4BD4">
        <w:rPr>
          <w:rFonts w:ascii="Arial" w:hAnsi="Arial" w:cs="Arial"/>
          <w:sz w:val="22"/>
          <w:szCs w:val="22"/>
          <w:lang w:val="es-MX"/>
        </w:rPr>
        <w:t>el informe</w:t>
      </w:r>
      <w:r w:rsidR="00893AD9">
        <w:rPr>
          <w:rFonts w:ascii="Arial" w:hAnsi="Arial" w:cs="Arial"/>
          <w:sz w:val="22"/>
          <w:szCs w:val="22"/>
          <w:lang w:val="es-MX"/>
        </w:rPr>
        <w:t>,</w:t>
      </w:r>
      <w:r w:rsidR="00AD20FA" w:rsidRPr="006F7AF9">
        <w:rPr>
          <w:rFonts w:ascii="Arial" w:hAnsi="Arial" w:cs="Arial"/>
          <w:sz w:val="22"/>
          <w:szCs w:val="22"/>
          <w:lang w:val="es-MX"/>
        </w:rPr>
        <w:t xml:space="preserve"> </w:t>
      </w:r>
      <w:r w:rsidR="00B2223D" w:rsidRPr="006F7AF9">
        <w:rPr>
          <w:rFonts w:ascii="Arial" w:hAnsi="Arial" w:cs="Arial"/>
          <w:sz w:val="22"/>
          <w:szCs w:val="22"/>
          <w:lang w:val="es-MX"/>
        </w:rPr>
        <w:t>el</w:t>
      </w:r>
      <w:r w:rsidR="00B2223D" w:rsidRPr="00CE4BD4">
        <w:rPr>
          <w:rFonts w:ascii="Arial" w:hAnsi="Arial" w:cs="Arial"/>
          <w:sz w:val="22"/>
          <w:szCs w:val="22"/>
          <w:lang w:val="es-MX"/>
        </w:rPr>
        <w:t xml:space="preserve"> cual</w:t>
      </w:r>
      <w:r w:rsidR="00AD20FA" w:rsidRPr="00CE4BD4">
        <w:rPr>
          <w:rFonts w:ascii="Arial" w:hAnsi="Arial" w:cs="Arial"/>
          <w:sz w:val="22"/>
          <w:szCs w:val="22"/>
          <w:lang w:val="es-MX"/>
        </w:rPr>
        <w:t xml:space="preserve"> será socializado en reunión previa con los auditados, espacio en el cual se podrán </w:t>
      </w:r>
      <w:r w:rsidR="00A251F7" w:rsidRPr="00CE4BD4">
        <w:rPr>
          <w:rFonts w:ascii="Arial" w:hAnsi="Arial" w:cs="Arial"/>
          <w:sz w:val="22"/>
          <w:szCs w:val="22"/>
          <w:lang w:val="es-MX"/>
        </w:rPr>
        <w:t>concertar</w:t>
      </w:r>
      <w:r w:rsidR="00AD20FA" w:rsidRPr="00CE4BD4">
        <w:rPr>
          <w:rFonts w:ascii="Arial" w:hAnsi="Arial" w:cs="Arial"/>
          <w:sz w:val="22"/>
          <w:szCs w:val="22"/>
          <w:lang w:val="es-MX"/>
        </w:rPr>
        <w:t xml:space="preserve"> los ajustes que sean necesarios.</w:t>
      </w:r>
      <w:r w:rsidR="00FB0E52">
        <w:rPr>
          <w:rFonts w:ascii="Arial" w:hAnsi="Arial" w:cs="Arial"/>
          <w:sz w:val="22"/>
          <w:szCs w:val="22"/>
          <w:lang w:val="es-MX"/>
        </w:rPr>
        <w:t xml:space="preserve"> </w:t>
      </w:r>
      <w:r w:rsidR="00AD20FA" w:rsidRPr="00CE4BD4">
        <w:rPr>
          <w:rFonts w:ascii="Arial" w:hAnsi="Arial" w:cs="Arial"/>
          <w:sz w:val="22"/>
          <w:szCs w:val="22"/>
        </w:rPr>
        <w:t>Al termin</w:t>
      </w:r>
      <w:r w:rsidR="00FB0E52">
        <w:rPr>
          <w:rFonts w:ascii="Arial" w:hAnsi="Arial" w:cs="Arial"/>
          <w:sz w:val="22"/>
          <w:szCs w:val="22"/>
        </w:rPr>
        <w:t>ar</w:t>
      </w:r>
      <w:r w:rsidR="00AD20FA" w:rsidRPr="00CE4BD4">
        <w:rPr>
          <w:rFonts w:ascii="Arial" w:hAnsi="Arial" w:cs="Arial"/>
          <w:sz w:val="22"/>
          <w:szCs w:val="22"/>
        </w:rPr>
        <w:t xml:space="preserve"> el proceso auditor y una vez analizados los </w:t>
      </w:r>
      <w:r w:rsidR="00B2223D">
        <w:rPr>
          <w:rFonts w:ascii="Arial" w:hAnsi="Arial" w:cs="Arial"/>
          <w:sz w:val="22"/>
          <w:szCs w:val="22"/>
        </w:rPr>
        <w:t>soportes</w:t>
      </w:r>
      <w:r w:rsidR="00B2223D" w:rsidRPr="00CE4BD4">
        <w:rPr>
          <w:rFonts w:ascii="Arial" w:hAnsi="Arial" w:cs="Arial"/>
          <w:sz w:val="22"/>
          <w:szCs w:val="22"/>
        </w:rPr>
        <w:t xml:space="preserve"> y</w:t>
      </w:r>
      <w:r w:rsidR="00AD20FA" w:rsidRPr="00CE4BD4">
        <w:rPr>
          <w:rFonts w:ascii="Arial" w:hAnsi="Arial" w:cs="Arial"/>
          <w:sz w:val="22"/>
          <w:szCs w:val="22"/>
        </w:rPr>
        <w:t xml:space="preserve"> datos que respaldan los hallazgos</w:t>
      </w:r>
      <w:r w:rsidR="00574BCD">
        <w:rPr>
          <w:rFonts w:ascii="Arial" w:hAnsi="Arial" w:cs="Arial"/>
          <w:sz w:val="22"/>
          <w:szCs w:val="22"/>
        </w:rPr>
        <w:t>,</w:t>
      </w:r>
      <w:r w:rsidR="00AD20FA" w:rsidRPr="00CE4BD4">
        <w:rPr>
          <w:rFonts w:ascii="Arial" w:hAnsi="Arial" w:cs="Arial"/>
          <w:sz w:val="22"/>
          <w:szCs w:val="22"/>
        </w:rPr>
        <w:t xml:space="preserve"> el equipo auditor y el </w:t>
      </w:r>
      <w:r w:rsidR="00AD20FA" w:rsidRPr="00C532BB">
        <w:rPr>
          <w:rFonts w:ascii="Arial" w:hAnsi="Arial" w:cs="Arial"/>
          <w:sz w:val="22"/>
          <w:szCs w:val="22"/>
        </w:rPr>
        <w:t>jefe de la Oficina de Control Interno</w:t>
      </w:r>
      <w:r w:rsidR="00AD20FA" w:rsidRPr="00CE4BD4">
        <w:rPr>
          <w:rFonts w:ascii="Arial" w:hAnsi="Arial" w:cs="Arial"/>
          <w:sz w:val="22"/>
          <w:szCs w:val="22"/>
        </w:rPr>
        <w:t xml:space="preserve"> se reunirán con el líder del pr</w:t>
      </w:r>
      <w:r w:rsidR="00D93195" w:rsidRPr="00CE4BD4">
        <w:rPr>
          <w:rFonts w:ascii="Arial" w:hAnsi="Arial" w:cs="Arial"/>
          <w:sz w:val="22"/>
          <w:szCs w:val="22"/>
        </w:rPr>
        <w:t xml:space="preserve">oceso </w:t>
      </w:r>
      <w:r w:rsidR="00FB0E52">
        <w:rPr>
          <w:rFonts w:ascii="Arial" w:hAnsi="Arial" w:cs="Arial"/>
          <w:sz w:val="22"/>
          <w:szCs w:val="22"/>
        </w:rPr>
        <w:t>o</w:t>
      </w:r>
      <w:r w:rsidR="00CE4BD4" w:rsidRPr="00CE4BD4">
        <w:rPr>
          <w:rFonts w:ascii="Arial" w:hAnsi="Arial" w:cs="Arial"/>
          <w:sz w:val="22"/>
          <w:szCs w:val="22"/>
        </w:rPr>
        <w:t xml:space="preserve"> </w:t>
      </w:r>
      <w:r w:rsidR="00D93195" w:rsidRPr="00CE4BD4">
        <w:rPr>
          <w:rFonts w:ascii="Arial" w:hAnsi="Arial" w:cs="Arial"/>
          <w:sz w:val="22"/>
          <w:szCs w:val="22"/>
        </w:rPr>
        <w:t xml:space="preserve">Intendente Regional </w:t>
      </w:r>
      <w:r w:rsidR="00AD20FA" w:rsidRPr="00CE4BD4">
        <w:rPr>
          <w:rFonts w:ascii="Arial" w:hAnsi="Arial" w:cs="Arial"/>
          <w:sz w:val="22"/>
          <w:szCs w:val="22"/>
        </w:rPr>
        <w:t>auditado con el fin de explicar el resultado del trabajo</w:t>
      </w:r>
      <w:r w:rsidR="00405ED9" w:rsidRPr="00CE4BD4">
        <w:rPr>
          <w:rFonts w:ascii="Arial" w:hAnsi="Arial" w:cs="Arial"/>
          <w:sz w:val="22"/>
          <w:szCs w:val="22"/>
        </w:rPr>
        <w:t xml:space="preserve"> y hacer el cierre del </w:t>
      </w:r>
      <w:r w:rsidR="00131EB3">
        <w:rPr>
          <w:rFonts w:ascii="Arial" w:hAnsi="Arial" w:cs="Arial"/>
          <w:sz w:val="22"/>
          <w:szCs w:val="22"/>
        </w:rPr>
        <w:t>auditoria</w:t>
      </w:r>
      <w:r w:rsidR="00AD20FA" w:rsidRPr="00CE4BD4">
        <w:rPr>
          <w:rFonts w:ascii="Arial" w:hAnsi="Arial" w:cs="Arial"/>
          <w:sz w:val="22"/>
          <w:szCs w:val="22"/>
        </w:rPr>
        <w:t xml:space="preserve">. </w:t>
      </w:r>
    </w:p>
    <w:p w14:paraId="5019E17E" w14:textId="77777777" w:rsidR="005F0068" w:rsidRDefault="005F0068" w:rsidP="00EA155D">
      <w:pPr>
        <w:ind w:left="-709" w:right="-984"/>
        <w:jc w:val="both"/>
        <w:rPr>
          <w:rFonts w:ascii="Arial" w:hAnsi="Arial" w:cs="Arial"/>
          <w:sz w:val="22"/>
          <w:szCs w:val="22"/>
        </w:rPr>
      </w:pPr>
    </w:p>
    <w:p w14:paraId="0BEC82BB" w14:textId="77777777" w:rsidR="00D93195" w:rsidRPr="00CE4BD4" w:rsidRDefault="00AD20FA" w:rsidP="000541A7">
      <w:pPr>
        <w:ind w:left="-709" w:right="-984"/>
        <w:jc w:val="both"/>
        <w:rPr>
          <w:rFonts w:ascii="Arial" w:hAnsi="Arial" w:cs="Arial"/>
          <w:sz w:val="22"/>
          <w:szCs w:val="22"/>
        </w:rPr>
      </w:pPr>
      <w:r w:rsidRPr="00A50B1A">
        <w:rPr>
          <w:rFonts w:ascii="Arial" w:hAnsi="Arial" w:cs="Arial"/>
          <w:sz w:val="22"/>
          <w:szCs w:val="22"/>
        </w:rPr>
        <w:t>Una vez llevado a</w:t>
      </w:r>
      <w:r w:rsidR="00C563CB" w:rsidRPr="00A50B1A">
        <w:rPr>
          <w:rFonts w:ascii="Arial" w:hAnsi="Arial" w:cs="Arial"/>
          <w:sz w:val="22"/>
          <w:szCs w:val="22"/>
        </w:rPr>
        <w:t xml:space="preserve"> </w:t>
      </w:r>
      <w:r w:rsidRPr="00A50B1A">
        <w:rPr>
          <w:rFonts w:ascii="Arial" w:hAnsi="Arial" w:cs="Arial"/>
          <w:sz w:val="22"/>
          <w:szCs w:val="22"/>
        </w:rPr>
        <w:t xml:space="preserve">cabo el cierre de la auditoria el jefe de la </w:t>
      </w:r>
      <w:r w:rsidR="00A721A6" w:rsidRPr="00A50B1A">
        <w:rPr>
          <w:rFonts w:ascii="Arial" w:hAnsi="Arial" w:cs="Arial"/>
          <w:sz w:val="22"/>
          <w:szCs w:val="22"/>
        </w:rPr>
        <w:t>Oficina</w:t>
      </w:r>
      <w:r w:rsidRPr="00A50B1A">
        <w:rPr>
          <w:rFonts w:ascii="Arial" w:hAnsi="Arial" w:cs="Arial"/>
          <w:sz w:val="22"/>
          <w:szCs w:val="22"/>
        </w:rPr>
        <w:t xml:space="preserve"> de Control Interno </w:t>
      </w:r>
      <w:r w:rsidR="00A721A6" w:rsidRPr="00A50B1A">
        <w:rPr>
          <w:rFonts w:ascii="Arial" w:hAnsi="Arial" w:cs="Arial"/>
          <w:sz w:val="22"/>
          <w:szCs w:val="22"/>
        </w:rPr>
        <w:t>hará</w:t>
      </w:r>
      <w:r w:rsidRPr="00A50B1A">
        <w:rPr>
          <w:rFonts w:ascii="Arial" w:hAnsi="Arial" w:cs="Arial"/>
          <w:sz w:val="22"/>
          <w:szCs w:val="22"/>
        </w:rPr>
        <w:t xml:space="preserve"> entrega al Superintendente de Sociedades</w:t>
      </w:r>
      <w:r w:rsidR="00935006">
        <w:rPr>
          <w:rFonts w:ascii="Arial" w:hAnsi="Arial" w:cs="Arial"/>
          <w:sz w:val="22"/>
          <w:szCs w:val="22"/>
        </w:rPr>
        <w:t>, Oficina Asesora de Planeación</w:t>
      </w:r>
      <w:r w:rsidRPr="00CE4BD4">
        <w:rPr>
          <w:rFonts w:ascii="Arial" w:hAnsi="Arial" w:cs="Arial"/>
          <w:sz w:val="22"/>
          <w:szCs w:val="22"/>
        </w:rPr>
        <w:t xml:space="preserve"> y a los</w:t>
      </w:r>
      <w:r w:rsidR="001151AA" w:rsidRPr="00CE4BD4">
        <w:rPr>
          <w:rFonts w:ascii="Arial" w:hAnsi="Arial" w:cs="Arial"/>
          <w:sz w:val="22"/>
          <w:szCs w:val="22"/>
        </w:rPr>
        <w:t xml:space="preserve"> auditados del informe </w:t>
      </w:r>
      <w:r w:rsidR="00A721A6" w:rsidRPr="00CE4BD4">
        <w:rPr>
          <w:rFonts w:ascii="Arial" w:hAnsi="Arial" w:cs="Arial"/>
          <w:sz w:val="22"/>
          <w:szCs w:val="22"/>
        </w:rPr>
        <w:t>definitivo</w:t>
      </w:r>
      <w:r w:rsidRPr="00CE4BD4">
        <w:rPr>
          <w:rFonts w:ascii="Arial" w:hAnsi="Arial" w:cs="Arial"/>
          <w:sz w:val="22"/>
          <w:szCs w:val="22"/>
        </w:rPr>
        <w:t xml:space="preserve"> </w:t>
      </w:r>
      <w:r w:rsidRPr="00CE4BD4">
        <w:rPr>
          <w:rFonts w:ascii="Arial" w:hAnsi="Arial" w:cs="Arial"/>
          <w:sz w:val="22"/>
          <w:szCs w:val="22"/>
        </w:rPr>
        <w:lastRenderedPageBreak/>
        <w:t xml:space="preserve">de </w:t>
      </w:r>
      <w:r w:rsidR="00A721A6" w:rsidRPr="00CE4BD4">
        <w:rPr>
          <w:rFonts w:ascii="Arial" w:hAnsi="Arial" w:cs="Arial"/>
          <w:sz w:val="22"/>
          <w:szCs w:val="22"/>
        </w:rPr>
        <w:t>la</w:t>
      </w:r>
      <w:r w:rsidRPr="00CE4BD4">
        <w:rPr>
          <w:rFonts w:ascii="Arial" w:hAnsi="Arial" w:cs="Arial"/>
          <w:sz w:val="22"/>
          <w:szCs w:val="22"/>
        </w:rPr>
        <w:t xml:space="preserve"> auditoria </w:t>
      </w:r>
      <w:r w:rsidR="00574BCD">
        <w:rPr>
          <w:rFonts w:ascii="Arial" w:hAnsi="Arial" w:cs="Arial"/>
          <w:sz w:val="22"/>
          <w:szCs w:val="22"/>
        </w:rPr>
        <w:t>a</w:t>
      </w:r>
      <w:r w:rsidRPr="00CE4BD4">
        <w:rPr>
          <w:rFonts w:ascii="Arial" w:hAnsi="Arial" w:cs="Arial"/>
          <w:sz w:val="22"/>
          <w:szCs w:val="22"/>
        </w:rPr>
        <w:t xml:space="preserve">l proceso o </w:t>
      </w:r>
      <w:r w:rsidR="00D93195" w:rsidRPr="00CE4BD4">
        <w:rPr>
          <w:rFonts w:ascii="Arial" w:hAnsi="Arial" w:cs="Arial"/>
          <w:sz w:val="22"/>
          <w:szCs w:val="22"/>
        </w:rPr>
        <w:t>Intenden</w:t>
      </w:r>
      <w:r w:rsidR="00031161">
        <w:rPr>
          <w:rFonts w:ascii="Arial" w:hAnsi="Arial" w:cs="Arial"/>
          <w:sz w:val="22"/>
          <w:szCs w:val="22"/>
        </w:rPr>
        <w:t>c</w:t>
      </w:r>
      <w:r w:rsidR="000541A7">
        <w:rPr>
          <w:rFonts w:ascii="Arial" w:hAnsi="Arial" w:cs="Arial"/>
          <w:sz w:val="22"/>
          <w:szCs w:val="22"/>
        </w:rPr>
        <w:t xml:space="preserve">ia Regional. </w:t>
      </w:r>
      <w:r w:rsidR="000541A7" w:rsidRPr="001421CB">
        <w:rPr>
          <w:rFonts w:ascii="Arial" w:hAnsi="Arial" w:cs="Arial"/>
          <w:sz w:val="22"/>
          <w:szCs w:val="22"/>
        </w:rPr>
        <w:t xml:space="preserve">Igualmente se remitirá el informe dentro de los </w:t>
      </w:r>
      <w:r w:rsidR="005F0068" w:rsidRPr="001421CB">
        <w:rPr>
          <w:rFonts w:ascii="Arial" w:hAnsi="Arial" w:cs="Arial"/>
          <w:sz w:val="22"/>
          <w:szCs w:val="22"/>
        </w:rPr>
        <w:t xml:space="preserve">cinco </w:t>
      </w:r>
      <w:r w:rsidR="000541A7" w:rsidRPr="001421CB">
        <w:rPr>
          <w:rFonts w:ascii="Arial" w:hAnsi="Arial" w:cs="Arial"/>
          <w:sz w:val="22"/>
          <w:szCs w:val="22"/>
        </w:rPr>
        <w:t>días siguiente</w:t>
      </w:r>
      <w:r w:rsidR="008C381C" w:rsidRPr="001421CB">
        <w:rPr>
          <w:rFonts w:ascii="Arial" w:hAnsi="Arial" w:cs="Arial"/>
          <w:sz w:val="22"/>
          <w:szCs w:val="22"/>
        </w:rPr>
        <w:t>s</w:t>
      </w:r>
      <w:r w:rsidR="000541A7" w:rsidRPr="001421CB">
        <w:rPr>
          <w:rFonts w:ascii="Arial" w:hAnsi="Arial" w:cs="Arial"/>
          <w:sz w:val="22"/>
          <w:szCs w:val="22"/>
        </w:rPr>
        <w:t xml:space="preserve"> para </w:t>
      </w:r>
      <w:r w:rsidR="003000FC" w:rsidRPr="001421CB">
        <w:rPr>
          <w:rFonts w:ascii="Arial" w:hAnsi="Arial" w:cs="Arial"/>
          <w:sz w:val="22"/>
          <w:szCs w:val="22"/>
        </w:rPr>
        <w:t xml:space="preserve">su publicación </w:t>
      </w:r>
      <w:r w:rsidR="000541A7" w:rsidRPr="001421CB">
        <w:rPr>
          <w:rFonts w:ascii="Arial" w:hAnsi="Arial" w:cs="Arial"/>
          <w:sz w:val="22"/>
          <w:szCs w:val="22"/>
        </w:rPr>
        <w:t xml:space="preserve">en la </w:t>
      </w:r>
      <w:proofErr w:type="spellStart"/>
      <w:r w:rsidR="000541A7" w:rsidRPr="001421CB">
        <w:rPr>
          <w:rFonts w:ascii="Arial" w:hAnsi="Arial" w:cs="Arial"/>
          <w:sz w:val="22"/>
          <w:szCs w:val="22"/>
        </w:rPr>
        <w:t>pagina</w:t>
      </w:r>
      <w:proofErr w:type="spellEnd"/>
      <w:r w:rsidR="000541A7" w:rsidRPr="001421CB">
        <w:rPr>
          <w:rFonts w:ascii="Arial" w:hAnsi="Arial" w:cs="Arial"/>
          <w:sz w:val="22"/>
          <w:szCs w:val="22"/>
        </w:rPr>
        <w:t xml:space="preserve"> web.</w:t>
      </w:r>
      <w:r w:rsidR="000541A7">
        <w:rPr>
          <w:rFonts w:ascii="Arial" w:hAnsi="Arial" w:cs="Arial"/>
          <w:sz w:val="22"/>
          <w:szCs w:val="22"/>
        </w:rPr>
        <w:t xml:space="preserve"> </w:t>
      </w:r>
    </w:p>
    <w:p w14:paraId="0B5FFF40" w14:textId="77777777" w:rsidR="00E472FB" w:rsidRPr="00B62941" w:rsidRDefault="00D93195" w:rsidP="000541A7">
      <w:pPr>
        <w:ind w:right="-984"/>
        <w:jc w:val="both"/>
        <w:rPr>
          <w:rFonts w:ascii="Arial" w:hAnsi="Arial" w:cs="Arial"/>
          <w:sz w:val="22"/>
          <w:szCs w:val="22"/>
        </w:rPr>
      </w:pPr>
      <w:r w:rsidDel="00D93195">
        <w:rPr>
          <w:rFonts w:ascii="Arial" w:hAnsi="Arial" w:cs="Arial"/>
          <w:b/>
          <w:sz w:val="22"/>
          <w:szCs w:val="22"/>
          <w:lang w:val="es-MX"/>
        </w:rPr>
        <w:t xml:space="preserve"> </w:t>
      </w:r>
    </w:p>
    <w:p w14:paraId="7CD00061" w14:textId="77777777" w:rsidR="006A2299" w:rsidRPr="00B62941" w:rsidRDefault="006A2299" w:rsidP="000541A7">
      <w:pPr>
        <w:ind w:left="-720" w:right="-984"/>
        <w:jc w:val="both"/>
        <w:rPr>
          <w:rFonts w:ascii="Arial" w:hAnsi="Arial" w:cs="Arial"/>
          <w:sz w:val="22"/>
          <w:szCs w:val="22"/>
        </w:rPr>
      </w:pPr>
    </w:p>
    <w:p w14:paraId="52AB8A0A" w14:textId="77777777" w:rsidR="001F7FCC" w:rsidRPr="00B62941" w:rsidRDefault="00BE5283" w:rsidP="000541A7">
      <w:pPr>
        <w:ind w:left="-720" w:right="-804"/>
        <w:jc w:val="both"/>
        <w:rPr>
          <w:rFonts w:ascii="Arial" w:hAnsi="Arial" w:cs="Arial"/>
          <w:b/>
          <w:sz w:val="22"/>
          <w:szCs w:val="22"/>
          <w:lang w:val="es-MX"/>
        </w:rPr>
      </w:pPr>
      <w:r>
        <w:rPr>
          <w:rFonts w:ascii="Arial" w:hAnsi="Arial" w:cs="Arial"/>
          <w:b/>
          <w:sz w:val="22"/>
          <w:szCs w:val="22"/>
          <w:lang w:val="es-MX"/>
        </w:rPr>
        <w:t>6</w:t>
      </w:r>
      <w:r w:rsidR="004123EC" w:rsidRPr="00B62941">
        <w:rPr>
          <w:rFonts w:ascii="Arial" w:hAnsi="Arial" w:cs="Arial"/>
          <w:b/>
          <w:sz w:val="22"/>
          <w:szCs w:val="22"/>
          <w:lang w:val="es-MX"/>
        </w:rPr>
        <w:t xml:space="preserve">. </w:t>
      </w:r>
      <w:r w:rsidR="00EF4401" w:rsidRPr="00B62941">
        <w:rPr>
          <w:rFonts w:ascii="Arial" w:hAnsi="Arial" w:cs="Arial"/>
          <w:b/>
          <w:sz w:val="22"/>
          <w:szCs w:val="22"/>
          <w:lang w:val="es-MX"/>
        </w:rPr>
        <w:t>MONITOREO</w:t>
      </w:r>
      <w:r w:rsidR="006F29BC" w:rsidRPr="00B62941">
        <w:rPr>
          <w:rFonts w:ascii="Arial" w:hAnsi="Arial" w:cs="Arial"/>
          <w:b/>
          <w:sz w:val="22"/>
          <w:szCs w:val="22"/>
          <w:lang w:val="es-MX"/>
        </w:rPr>
        <w:t xml:space="preserve"> Y </w:t>
      </w:r>
      <w:r w:rsidR="0080125A" w:rsidRPr="00B62941">
        <w:rPr>
          <w:rFonts w:ascii="Arial" w:hAnsi="Arial" w:cs="Arial"/>
          <w:b/>
          <w:sz w:val="22"/>
          <w:szCs w:val="22"/>
          <w:lang w:val="es-MX"/>
        </w:rPr>
        <w:t>EVALUACION</w:t>
      </w:r>
      <w:r w:rsidR="001F7FCC" w:rsidRPr="00B62941">
        <w:rPr>
          <w:rFonts w:ascii="Arial" w:hAnsi="Arial" w:cs="Arial"/>
          <w:b/>
          <w:sz w:val="22"/>
          <w:szCs w:val="22"/>
          <w:lang w:val="es-MX"/>
        </w:rPr>
        <w:t>:</w:t>
      </w:r>
    </w:p>
    <w:p w14:paraId="19DB84C4" w14:textId="77777777" w:rsidR="001F7FCC" w:rsidRPr="00B62941" w:rsidRDefault="001F7FCC" w:rsidP="00CE1F2D">
      <w:pPr>
        <w:ind w:left="-720" w:right="-984"/>
        <w:jc w:val="both"/>
        <w:rPr>
          <w:rFonts w:ascii="Arial" w:hAnsi="Arial" w:cs="Arial"/>
          <w:sz w:val="22"/>
          <w:szCs w:val="22"/>
          <w:lang w:val="es-MX"/>
        </w:rPr>
      </w:pPr>
    </w:p>
    <w:p w14:paraId="15811298" w14:textId="77777777" w:rsidR="00BA790A" w:rsidRPr="00B62941" w:rsidRDefault="00EC2166" w:rsidP="00D90707">
      <w:pPr>
        <w:ind w:left="-720" w:right="-984"/>
        <w:jc w:val="both"/>
        <w:rPr>
          <w:rFonts w:ascii="Arial" w:hAnsi="Arial" w:cs="Arial"/>
          <w:sz w:val="22"/>
          <w:szCs w:val="22"/>
        </w:rPr>
      </w:pPr>
      <w:r w:rsidRPr="00B62941">
        <w:rPr>
          <w:rFonts w:ascii="Arial" w:hAnsi="Arial" w:cs="Arial"/>
          <w:sz w:val="22"/>
          <w:szCs w:val="22"/>
        </w:rPr>
        <w:t xml:space="preserve">El monitoreo </w:t>
      </w:r>
      <w:r w:rsidR="0096074E">
        <w:rPr>
          <w:rFonts w:ascii="Arial" w:hAnsi="Arial" w:cs="Arial"/>
          <w:sz w:val="22"/>
          <w:szCs w:val="22"/>
        </w:rPr>
        <w:t xml:space="preserve">y evaluación </w:t>
      </w:r>
      <w:r w:rsidRPr="00B62941">
        <w:rPr>
          <w:rFonts w:ascii="Arial" w:hAnsi="Arial" w:cs="Arial"/>
          <w:sz w:val="22"/>
          <w:szCs w:val="22"/>
        </w:rPr>
        <w:t>de los planes de mejoramiento y de cumplimiento de las acciones</w:t>
      </w:r>
      <w:r w:rsidR="006E57D4" w:rsidRPr="00B62941">
        <w:rPr>
          <w:rFonts w:ascii="Arial" w:hAnsi="Arial" w:cs="Arial"/>
          <w:sz w:val="22"/>
          <w:szCs w:val="22"/>
        </w:rPr>
        <w:t xml:space="preserve"> correctivas, </w:t>
      </w:r>
      <w:r w:rsidRPr="00B62941">
        <w:rPr>
          <w:rFonts w:ascii="Arial" w:hAnsi="Arial" w:cs="Arial"/>
          <w:sz w:val="22"/>
          <w:szCs w:val="22"/>
        </w:rPr>
        <w:t>preventivas</w:t>
      </w:r>
      <w:r w:rsidR="006E57D4" w:rsidRPr="00B62941">
        <w:rPr>
          <w:rFonts w:ascii="Arial" w:hAnsi="Arial" w:cs="Arial"/>
          <w:sz w:val="22"/>
          <w:szCs w:val="22"/>
        </w:rPr>
        <w:t xml:space="preserve"> y </w:t>
      </w:r>
      <w:r w:rsidR="00D90707" w:rsidRPr="00B62941">
        <w:rPr>
          <w:rFonts w:ascii="Arial" w:hAnsi="Arial" w:cs="Arial"/>
          <w:sz w:val="22"/>
          <w:szCs w:val="22"/>
        </w:rPr>
        <w:t>oportunidades</w:t>
      </w:r>
      <w:r w:rsidRPr="00B62941">
        <w:rPr>
          <w:rFonts w:ascii="Arial" w:hAnsi="Arial" w:cs="Arial"/>
          <w:sz w:val="22"/>
          <w:szCs w:val="22"/>
        </w:rPr>
        <w:t xml:space="preserve"> </w:t>
      </w:r>
      <w:r w:rsidR="00BE5283">
        <w:rPr>
          <w:rFonts w:ascii="Arial" w:hAnsi="Arial" w:cs="Arial"/>
          <w:sz w:val="22"/>
          <w:szCs w:val="22"/>
        </w:rPr>
        <w:t xml:space="preserve">de mejora, </w:t>
      </w:r>
      <w:r w:rsidRPr="00B62941">
        <w:rPr>
          <w:rFonts w:ascii="Arial" w:hAnsi="Arial" w:cs="Arial"/>
          <w:sz w:val="22"/>
          <w:szCs w:val="22"/>
        </w:rPr>
        <w:t xml:space="preserve">producto de los resultados de las auditorías internas y de la </w:t>
      </w:r>
      <w:proofErr w:type="spellStart"/>
      <w:r w:rsidRPr="00B62941">
        <w:rPr>
          <w:rFonts w:ascii="Arial" w:hAnsi="Arial" w:cs="Arial"/>
          <w:sz w:val="22"/>
          <w:szCs w:val="22"/>
        </w:rPr>
        <w:t>C</w:t>
      </w:r>
      <w:r w:rsidR="00031161">
        <w:rPr>
          <w:rFonts w:ascii="Arial" w:hAnsi="Arial" w:cs="Arial"/>
          <w:sz w:val="22"/>
          <w:szCs w:val="22"/>
        </w:rPr>
        <w:t>ontraloria</w:t>
      </w:r>
      <w:proofErr w:type="spellEnd"/>
      <w:r w:rsidR="00031161">
        <w:rPr>
          <w:rFonts w:ascii="Arial" w:hAnsi="Arial" w:cs="Arial"/>
          <w:sz w:val="22"/>
          <w:szCs w:val="22"/>
        </w:rPr>
        <w:t xml:space="preserve"> General de la </w:t>
      </w:r>
      <w:proofErr w:type="spellStart"/>
      <w:r w:rsidR="00031161">
        <w:rPr>
          <w:rFonts w:ascii="Arial" w:hAnsi="Arial" w:cs="Arial"/>
          <w:sz w:val="22"/>
          <w:szCs w:val="22"/>
        </w:rPr>
        <w:t>Republica</w:t>
      </w:r>
      <w:proofErr w:type="spellEnd"/>
      <w:r w:rsidR="00BE5283">
        <w:rPr>
          <w:rFonts w:ascii="Arial" w:hAnsi="Arial" w:cs="Arial"/>
          <w:sz w:val="22"/>
          <w:szCs w:val="22"/>
        </w:rPr>
        <w:t xml:space="preserve">, </w:t>
      </w:r>
      <w:r w:rsidRPr="00B62941">
        <w:rPr>
          <w:rFonts w:ascii="Arial" w:hAnsi="Arial" w:cs="Arial"/>
          <w:sz w:val="22"/>
          <w:szCs w:val="22"/>
        </w:rPr>
        <w:t>deben ser realizados por los líderes de los procesos</w:t>
      </w:r>
      <w:r w:rsidR="001C27CC">
        <w:rPr>
          <w:rFonts w:ascii="Arial" w:hAnsi="Arial" w:cs="Arial"/>
          <w:sz w:val="22"/>
          <w:szCs w:val="22"/>
        </w:rPr>
        <w:t xml:space="preserve">, los líderes de los </w:t>
      </w:r>
      <w:r w:rsidR="001C27CC" w:rsidRPr="00C532BB">
        <w:rPr>
          <w:rFonts w:ascii="Arial" w:hAnsi="Arial" w:cs="Arial"/>
          <w:sz w:val="22"/>
          <w:szCs w:val="22"/>
        </w:rPr>
        <w:t>si</w:t>
      </w:r>
      <w:r w:rsidR="00C532BB" w:rsidRPr="00C532BB">
        <w:rPr>
          <w:rFonts w:ascii="Arial" w:hAnsi="Arial" w:cs="Arial"/>
          <w:sz w:val="22"/>
          <w:szCs w:val="22"/>
        </w:rPr>
        <w:t>s</w:t>
      </w:r>
      <w:r w:rsidR="001C27CC" w:rsidRPr="00C532BB">
        <w:rPr>
          <w:rFonts w:ascii="Arial" w:hAnsi="Arial" w:cs="Arial"/>
          <w:sz w:val="22"/>
          <w:szCs w:val="22"/>
        </w:rPr>
        <w:t xml:space="preserve">temas de </w:t>
      </w:r>
      <w:r w:rsidR="00031161" w:rsidRPr="00C532BB">
        <w:rPr>
          <w:rFonts w:ascii="Arial" w:hAnsi="Arial" w:cs="Arial"/>
          <w:sz w:val="22"/>
          <w:szCs w:val="22"/>
        </w:rPr>
        <w:t>g</w:t>
      </w:r>
      <w:r w:rsidR="001C27CC" w:rsidRPr="00D55C7C">
        <w:rPr>
          <w:rFonts w:ascii="Arial" w:hAnsi="Arial" w:cs="Arial"/>
          <w:sz w:val="22"/>
          <w:szCs w:val="22"/>
        </w:rPr>
        <w:t>estión</w:t>
      </w:r>
      <w:r w:rsidR="00C81382" w:rsidRPr="00D55C7C">
        <w:rPr>
          <w:rFonts w:ascii="Arial" w:hAnsi="Arial" w:cs="Arial"/>
          <w:sz w:val="22"/>
          <w:szCs w:val="22"/>
        </w:rPr>
        <w:t xml:space="preserve"> y</w:t>
      </w:r>
      <w:r w:rsidRPr="00D55C7C">
        <w:rPr>
          <w:rFonts w:ascii="Arial" w:hAnsi="Arial" w:cs="Arial"/>
          <w:sz w:val="22"/>
          <w:szCs w:val="22"/>
        </w:rPr>
        <w:t xml:space="preserve"> </w:t>
      </w:r>
      <w:r w:rsidR="004B71D7" w:rsidRPr="00D55C7C">
        <w:rPr>
          <w:rFonts w:ascii="Arial" w:hAnsi="Arial" w:cs="Arial"/>
          <w:sz w:val="22"/>
          <w:szCs w:val="22"/>
        </w:rPr>
        <w:t>d</w:t>
      </w:r>
      <w:r w:rsidRPr="00D55C7C">
        <w:rPr>
          <w:rFonts w:ascii="Arial" w:hAnsi="Arial" w:cs="Arial"/>
          <w:sz w:val="22"/>
          <w:szCs w:val="22"/>
        </w:rPr>
        <w:t xml:space="preserve">e </w:t>
      </w:r>
      <w:r w:rsidR="00C81382" w:rsidRPr="00D55C7C">
        <w:rPr>
          <w:rFonts w:ascii="Arial" w:hAnsi="Arial" w:cs="Arial"/>
          <w:sz w:val="22"/>
          <w:szCs w:val="22"/>
        </w:rPr>
        <w:t xml:space="preserve">los </w:t>
      </w:r>
      <w:r w:rsidRPr="00D55C7C">
        <w:rPr>
          <w:rFonts w:ascii="Arial" w:hAnsi="Arial" w:cs="Arial"/>
          <w:sz w:val="22"/>
          <w:szCs w:val="22"/>
        </w:rPr>
        <w:t>Intendentes Regionales</w:t>
      </w:r>
      <w:r w:rsidR="00C81382" w:rsidRPr="00D55C7C">
        <w:rPr>
          <w:rFonts w:ascii="Arial" w:hAnsi="Arial" w:cs="Arial"/>
          <w:sz w:val="22"/>
          <w:szCs w:val="22"/>
        </w:rPr>
        <w:t xml:space="preserve"> auditados</w:t>
      </w:r>
      <w:r w:rsidR="00031161" w:rsidRPr="00D55C7C">
        <w:rPr>
          <w:rFonts w:ascii="Arial" w:hAnsi="Arial" w:cs="Arial"/>
          <w:sz w:val="22"/>
          <w:szCs w:val="22"/>
        </w:rPr>
        <w:t>.</w:t>
      </w:r>
      <w:r w:rsidRPr="00D55C7C">
        <w:rPr>
          <w:rFonts w:ascii="Arial" w:hAnsi="Arial" w:cs="Arial"/>
          <w:sz w:val="22"/>
          <w:szCs w:val="22"/>
        </w:rPr>
        <w:t xml:space="preserve"> </w:t>
      </w:r>
      <w:r w:rsidR="00031161" w:rsidRPr="00D55C7C">
        <w:rPr>
          <w:rFonts w:ascii="Arial" w:hAnsi="Arial" w:cs="Arial"/>
          <w:sz w:val="22"/>
          <w:szCs w:val="22"/>
        </w:rPr>
        <w:t>L</w:t>
      </w:r>
      <w:r w:rsidRPr="00D55C7C">
        <w:rPr>
          <w:rFonts w:ascii="Arial" w:hAnsi="Arial" w:cs="Arial"/>
          <w:sz w:val="22"/>
          <w:szCs w:val="22"/>
        </w:rPr>
        <w:t>a Oficina de Control Interno evaluará que dichos planes de mejoramiento sean efectivos (Art. 6 Ley</w:t>
      </w:r>
      <w:r w:rsidRPr="00B62941">
        <w:rPr>
          <w:rFonts w:ascii="Arial" w:hAnsi="Arial" w:cs="Arial"/>
          <w:sz w:val="22"/>
          <w:szCs w:val="22"/>
        </w:rPr>
        <w:t xml:space="preserve"> 87/93). La evaluación</w:t>
      </w:r>
      <w:r w:rsidR="00FC4899" w:rsidRPr="00B62941">
        <w:rPr>
          <w:rFonts w:ascii="Arial" w:hAnsi="Arial" w:cs="Arial"/>
          <w:sz w:val="22"/>
          <w:szCs w:val="22"/>
        </w:rPr>
        <w:t xml:space="preserve"> </w:t>
      </w:r>
      <w:r w:rsidR="00BE5283">
        <w:rPr>
          <w:rFonts w:ascii="Arial" w:hAnsi="Arial" w:cs="Arial"/>
          <w:sz w:val="22"/>
          <w:szCs w:val="22"/>
        </w:rPr>
        <w:t>de la efectividad</w:t>
      </w:r>
      <w:r w:rsidR="00D55C7C">
        <w:rPr>
          <w:rFonts w:ascii="Arial" w:hAnsi="Arial" w:cs="Arial"/>
          <w:sz w:val="22"/>
          <w:szCs w:val="22"/>
        </w:rPr>
        <w:t xml:space="preserve"> </w:t>
      </w:r>
      <w:r w:rsidR="00696F6B">
        <w:rPr>
          <w:rFonts w:ascii="Arial" w:hAnsi="Arial" w:cs="Arial"/>
          <w:sz w:val="22"/>
          <w:szCs w:val="22"/>
        </w:rPr>
        <w:t xml:space="preserve">de los planes </w:t>
      </w:r>
      <w:r w:rsidR="00696F6B" w:rsidRPr="00D55C7C">
        <w:rPr>
          <w:rFonts w:ascii="Arial" w:hAnsi="Arial" w:cs="Arial"/>
          <w:sz w:val="22"/>
          <w:szCs w:val="22"/>
        </w:rPr>
        <w:t>de mejora</w:t>
      </w:r>
      <w:r w:rsidR="00131EB3" w:rsidRPr="00D55C7C">
        <w:rPr>
          <w:rFonts w:ascii="Arial" w:hAnsi="Arial" w:cs="Arial"/>
          <w:sz w:val="22"/>
          <w:szCs w:val="22"/>
        </w:rPr>
        <w:t>miento</w:t>
      </w:r>
      <w:r w:rsidR="00FC4899" w:rsidRPr="00B62941">
        <w:rPr>
          <w:rFonts w:ascii="Arial" w:hAnsi="Arial" w:cs="Arial"/>
          <w:sz w:val="22"/>
          <w:szCs w:val="22"/>
        </w:rPr>
        <w:t xml:space="preserve"> </w:t>
      </w:r>
      <w:r w:rsidR="001C27CC">
        <w:rPr>
          <w:rFonts w:ascii="Arial" w:hAnsi="Arial" w:cs="Arial"/>
          <w:sz w:val="22"/>
          <w:szCs w:val="22"/>
        </w:rPr>
        <w:t xml:space="preserve">se realizará </w:t>
      </w:r>
      <w:r w:rsidR="00BE5283">
        <w:rPr>
          <w:rFonts w:ascii="Arial" w:hAnsi="Arial" w:cs="Arial"/>
          <w:sz w:val="22"/>
          <w:szCs w:val="22"/>
        </w:rPr>
        <w:t>en</w:t>
      </w:r>
      <w:r w:rsidR="002F693C">
        <w:rPr>
          <w:rFonts w:ascii="Arial" w:hAnsi="Arial" w:cs="Arial"/>
          <w:sz w:val="22"/>
          <w:szCs w:val="22"/>
        </w:rPr>
        <w:t xml:space="preserve"> </w:t>
      </w:r>
      <w:r w:rsidRPr="00B62941">
        <w:rPr>
          <w:rFonts w:ascii="Arial" w:hAnsi="Arial" w:cs="Arial"/>
          <w:sz w:val="22"/>
          <w:szCs w:val="22"/>
        </w:rPr>
        <w:t>l</w:t>
      </w:r>
      <w:r w:rsidR="0096074E">
        <w:rPr>
          <w:rFonts w:ascii="Arial" w:hAnsi="Arial" w:cs="Arial"/>
          <w:sz w:val="22"/>
          <w:szCs w:val="22"/>
        </w:rPr>
        <w:t xml:space="preserve">a siguiente auditoria que se practique a cada proceso </w:t>
      </w:r>
      <w:r w:rsidR="00FB0E52">
        <w:rPr>
          <w:rFonts w:ascii="Arial" w:hAnsi="Arial" w:cs="Arial"/>
          <w:sz w:val="22"/>
          <w:szCs w:val="22"/>
        </w:rPr>
        <w:t>o Intendencia Regional</w:t>
      </w:r>
      <w:r w:rsidR="00BE5283">
        <w:rPr>
          <w:rFonts w:ascii="Arial" w:hAnsi="Arial" w:cs="Arial"/>
          <w:sz w:val="22"/>
          <w:szCs w:val="22"/>
        </w:rPr>
        <w:t>,</w:t>
      </w:r>
      <w:r w:rsidR="00FB0E52">
        <w:rPr>
          <w:rFonts w:ascii="Arial" w:hAnsi="Arial" w:cs="Arial"/>
          <w:sz w:val="22"/>
          <w:szCs w:val="22"/>
        </w:rPr>
        <w:t xml:space="preserve"> </w:t>
      </w:r>
      <w:r w:rsidR="0096074E">
        <w:rPr>
          <w:rFonts w:ascii="Arial" w:hAnsi="Arial" w:cs="Arial"/>
          <w:sz w:val="22"/>
          <w:szCs w:val="22"/>
        </w:rPr>
        <w:t>incluidos los sistemas de gestión.</w:t>
      </w:r>
    </w:p>
    <w:p w14:paraId="13B31E53" w14:textId="77777777" w:rsidR="00BA790A" w:rsidRDefault="00BA790A" w:rsidP="00EC2166">
      <w:pPr>
        <w:ind w:left="-720" w:right="-984"/>
        <w:jc w:val="both"/>
        <w:rPr>
          <w:rFonts w:ascii="Arial" w:hAnsi="Arial" w:cs="Arial"/>
          <w:sz w:val="22"/>
          <w:szCs w:val="22"/>
          <w:lang w:val="es-MX"/>
        </w:rPr>
      </w:pPr>
    </w:p>
    <w:p w14:paraId="599F061B" w14:textId="77777777" w:rsidR="00B13384" w:rsidRPr="00B62941" w:rsidRDefault="00B13384" w:rsidP="00EC2166">
      <w:pPr>
        <w:ind w:left="-720" w:right="-984"/>
        <w:jc w:val="both"/>
        <w:rPr>
          <w:rFonts w:ascii="Arial" w:hAnsi="Arial" w:cs="Arial"/>
          <w:sz w:val="22"/>
          <w:szCs w:val="22"/>
          <w:lang w:val="es-MX"/>
        </w:rPr>
      </w:pPr>
      <w:r>
        <w:rPr>
          <w:rFonts w:ascii="Arial" w:hAnsi="Arial" w:cs="Arial"/>
          <w:sz w:val="22"/>
          <w:szCs w:val="22"/>
          <w:lang w:val="es-MX"/>
        </w:rPr>
        <w:t>Adicionalmente</w:t>
      </w:r>
      <w:r w:rsidR="00044345">
        <w:rPr>
          <w:rFonts w:ascii="Arial" w:hAnsi="Arial" w:cs="Arial"/>
          <w:sz w:val="22"/>
          <w:szCs w:val="22"/>
          <w:lang w:val="es-MX"/>
        </w:rPr>
        <w:t>,</w:t>
      </w:r>
      <w:r>
        <w:rPr>
          <w:rFonts w:ascii="Arial" w:hAnsi="Arial" w:cs="Arial"/>
          <w:sz w:val="22"/>
          <w:szCs w:val="22"/>
          <w:lang w:val="es-MX"/>
        </w:rPr>
        <w:t xml:space="preserve"> la Oficina de Control Interno </w:t>
      </w:r>
      <w:r w:rsidRPr="00D55C7C">
        <w:rPr>
          <w:rFonts w:ascii="Arial" w:hAnsi="Arial" w:cs="Arial"/>
          <w:sz w:val="22"/>
          <w:szCs w:val="22"/>
          <w:lang w:val="es-MX"/>
        </w:rPr>
        <w:t>efectuar</w:t>
      </w:r>
      <w:r w:rsidR="005F0068">
        <w:rPr>
          <w:rFonts w:ascii="Arial" w:hAnsi="Arial" w:cs="Arial"/>
          <w:sz w:val="22"/>
          <w:szCs w:val="22"/>
          <w:lang w:val="es-MX"/>
        </w:rPr>
        <w:t>á</w:t>
      </w:r>
      <w:r>
        <w:rPr>
          <w:rFonts w:ascii="Arial" w:hAnsi="Arial" w:cs="Arial"/>
          <w:sz w:val="22"/>
          <w:szCs w:val="22"/>
          <w:lang w:val="es-MX"/>
        </w:rPr>
        <w:t xml:space="preserve"> de forma semestral el seguimiento a la </w:t>
      </w:r>
      <w:r w:rsidR="00D55C7C">
        <w:rPr>
          <w:rFonts w:ascii="Arial" w:hAnsi="Arial" w:cs="Arial"/>
          <w:sz w:val="22"/>
          <w:szCs w:val="22"/>
          <w:lang w:val="es-MX"/>
        </w:rPr>
        <w:t>ejecución</w:t>
      </w:r>
      <w:r>
        <w:rPr>
          <w:rFonts w:ascii="Arial" w:hAnsi="Arial" w:cs="Arial"/>
          <w:sz w:val="22"/>
          <w:szCs w:val="22"/>
          <w:lang w:val="es-MX"/>
        </w:rPr>
        <w:t xml:space="preserve"> de los planes de mejoramiento elaborados como producto de las </w:t>
      </w:r>
      <w:r w:rsidR="00D55C7C">
        <w:rPr>
          <w:rFonts w:ascii="Arial" w:hAnsi="Arial" w:cs="Arial"/>
          <w:sz w:val="22"/>
          <w:szCs w:val="22"/>
          <w:lang w:val="es-MX"/>
        </w:rPr>
        <w:t>auditorías</w:t>
      </w:r>
      <w:r>
        <w:rPr>
          <w:rFonts w:ascii="Arial" w:hAnsi="Arial" w:cs="Arial"/>
          <w:sz w:val="22"/>
          <w:szCs w:val="22"/>
          <w:lang w:val="es-MX"/>
        </w:rPr>
        <w:t xml:space="preserve"> internas </w:t>
      </w:r>
      <w:r w:rsidRPr="00D55C7C">
        <w:rPr>
          <w:rFonts w:ascii="Arial" w:hAnsi="Arial" w:cs="Arial"/>
          <w:sz w:val="22"/>
          <w:szCs w:val="22"/>
          <w:lang w:val="es-MX"/>
        </w:rPr>
        <w:t>y estructurar</w:t>
      </w:r>
      <w:r w:rsidR="005F0068">
        <w:rPr>
          <w:rFonts w:ascii="Arial" w:hAnsi="Arial" w:cs="Arial"/>
          <w:sz w:val="22"/>
          <w:szCs w:val="22"/>
          <w:lang w:val="es-MX"/>
        </w:rPr>
        <w:t>á</w:t>
      </w:r>
      <w:r>
        <w:rPr>
          <w:rFonts w:ascii="Arial" w:hAnsi="Arial" w:cs="Arial"/>
          <w:sz w:val="22"/>
          <w:szCs w:val="22"/>
          <w:lang w:val="es-MX"/>
        </w:rPr>
        <w:t xml:space="preserve"> un informe con corte a 30 de junio y 31 de diciembre de cada vigencia, informe que será remitido a los </w:t>
      </w:r>
      <w:r w:rsidRPr="00B50C77">
        <w:rPr>
          <w:rFonts w:ascii="Arial" w:hAnsi="Arial" w:cs="Arial"/>
          <w:sz w:val="22"/>
          <w:szCs w:val="22"/>
          <w:lang w:val="es-MX"/>
        </w:rPr>
        <w:t>integrantes</w:t>
      </w:r>
      <w:r>
        <w:rPr>
          <w:rFonts w:ascii="Arial" w:hAnsi="Arial" w:cs="Arial"/>
          <w:sz w:val="22"/>
          <w:szCs w:val="22"/>
          <w:lang w:val="es-MX"/>
        </w:rPr>
        <w:t xml:space="preserve"> del Comité </w:t>
      </w:r>
      <w:r w:rsidRPr="00B50C77">
        <w:rPr>
          <w:rFonts w:ascii="Arial" w:hAnsi="Arial" w:cs="Arial"/>
          <w:sz w:val="22"/>
          <w:szCs w:val="22"/>
          <w:lang w:val="es-MX"/>
        </w:rPr>
        <w:t>I</w:t>
      </w:r>
      <w:r w:rsidR="00B50C77" w:rsidRPr="00B50C77">
        <w:rPr>
          <w:rFonts w:ascii="Arial" w:hAnsi="Arial" w:cs="Arial"/>
          <w:sz w:val="22"/>
          <w:szCs w:val="22"/>
          <w:lang w:val="es-MX"/>
        </w:rPr>
        <w:t xml:space="preserve">nstitucional del </w:t>
      </w:r>
      <w:r w:rsidRPr="00B50C77">
        <w:rPr>
          <w:rFonts w:ascii="Arial" w:hAnsi="Arial" w:cs="Arial"/>
          <w:sz w:val="22"/>
          <w:szCs w:val="22"/>
          <w:lang w:val="es-MX"/>
        </w:rPr>
        <w:t>S</w:t>
      </w:r>
      <w:r w:rsidR="00B50C77" w:rsidRPr="00B50C77">
        <w:rPr>
          <w:rFonts w:ascii="Arial" w:hAnsi="Arial" w:cs="Arial"/>
          <w:sz w:val="22"/>
          <w:szCs w:val="22"/>
          <w:lang w:val="es-MX"/>
        </w:rPr>
        <w:t xml:space="preserve">istema de </w:t>
      </w:r>
      <w:r w:rsidRPr="00B50C77">
        <w:rPr>
          <w:rFonts w:ascii="Arial" w:hAnsi="Arial" w:cs="Arial"/>
          <w:sz w:val="22"/>
          <w:szCs w:val="22"/>
          <w:lang w:val="es-MX"/>
        </w:rPr>
        <w:t>C</w:t>
      </w:r>
      <w:r w:rsidR="00B50C77" w:rsidRPr="00B50C77">
        <w:rPr>
          <w:rFonts w:ascii="Arial" w:hAnsi="Arial" w:cs="Arial"/>
          <w:sz w:val="22"/>
          <w:szCs w:val="22"/>
          <w:lang w:val="es-MX"/>
        </w:rPr>
        <w:t xml:space="preserve">ontrol </w:t>
      </w:r>
      <w:r w:rsidRPr="00B50C77">
        <w:rPr>
          <w:rFonts w:ascii="Arial" w:hAnsi="Arial" w:cs="Arial"/>
          <w:sz w:val="22"/>
          <w:szCs w:val="22"/>
          <w:lang w:val="es-MX"/>
        </w:rPr>
        <w:t>I</w:t>
      </w:r>
      <w:r w:rsidR="00B50C77" w:rsidRPr="00B50C77">
        <w:rPr>
          <w:rFonts w:ascii="Arial" w:hAnsi="Arial" w:cs="Arial"/>
          <w:sz w:val="22"/>
          <w:szCs w:val="22"/>
          <w:lang w:val="es-MX"/>
        </w:rPr>
        <w:t>n</w:t>
      </w:r>
      <w:r w:rsidR="00B50C77">
        <w:rPr>
          <w:rFonts w:ascii="Arial" w:hAnsi="Arial" w:cs="Arial"/>
          <w:sz w:val="22"/>
          <w:szCs w:val="22"/>
          <w:lang w:val="es-MX"/>
        </w:rPr>
        <w:t>terno</w:t>
      </w:r>
      <w:r>
        <w:rPr>
          <w:rFonts w:ascii="Arial" w:hAnsi="Arial" w:cs="Arial"/>
          <w:sz w:val="22"/>
          <w:szCs w:val="22"/>
          <w:lang w:val="es-MX"/>
        </w:rPr>
        <w:t xml:space="preserve"> con el fin de dar a conocer los avances de los mismos y de ser necesario se adopten </w:t>
      </w:r>
      <w:r w:rsidRPr="00B50C77">
        <w:rPr>
          <w:rFonts w:ascii="Arial" w:hAnsi="Arial" w:cs="Arial"/>
          <w:sz w:val="22"/>
          <w:szCs w:val="22"/>
          <w:lang w:val="es-MX"/>
        </w:rPr>
        <w:t xml:space="preserve">las </w:t>
      </w:r>
      <w:r w:rsidR="00EA155D">
        <w:rPr>
          <w:rFonts w:ascii="Arial" w:hAnsi="Arial" w:cs="Arial"/>
          <w:sz w:val="22"/>
          <w:szCs w:val="22"/>
          <w:lang w:val="es-MX"/>
        </w:rPr>
        <w:t xml:space="preserve">decisiones para la adecuada gestión de los </w:t>
      </w:r>
      <w:r w:rsidR="00EA155D" w:rsidRPr="00B62941">
        <w:rPr>
          <w:rFonts w:ascii="Arial" w:hAnsi="Arial" w:cs="Arial"/>
          <w:sz w:val="22"/>
          <w:szCs w:val="22"/>
          <w:lang w:val="es-MX"/>
        </w:rPr>
        <w:t>procesos</w:t>
      </w:r>
      <w:r w:rsidR="00EA155D">
        <w:rPr>
          <w:rFonts w:ascii="Arial" w:hAnsi="Arial" w:cs="Arial"/>
          <w:sz w:val="22"/>
          <w:szCs w:val="22"/>
          <w:lang w:val="es-MX"/>
        </w:rPr>
        <w:t>, sistemas de gestión e Intendencias Regionales.</w:t>
      </w:r>
    </w:p>
    <w:p w14:paraId="44BA1D3D" w14:textId="77777777" w:rsidR="00BA790A" w:rsidRPr="00B62941" w:rsidRDefault="00BA790A" w:rsidP="00EC2166">
      <w:pPr>
        <w:ind w:left="-720" w:right="-984"/>
        <w:jc w:val="both"/>
        <w:rPr>
          <w:rFonts w:ascii="Arial" w:hAnsi="Arial" w:cs="Arial"/>
          <w:sz w:val="22"/>
          <w:szCs w:val="22"/>
          <w:lang w:val="es-MX"/>
        </w:rPr>
      </w:pPr>
    </w:p>
    <w:p w14:paraId="3300886D" w14:textId="77777777" w:rsidR="00EC2166" w:rsidRDefault="00EC2166" w:rsidP="00EC2166">
      <w:pPr>
        <w:ind w:left="-720" w:right="-984"/>
        <w:jc w:val="both"/>
        <w:rPr>
          <w:rFonts w:ascii="Arial" w:hAnsi="Arial" w:cs="Arial"/>
          <w:sz w:val="22"/>
          <w:szCs w:val="22"/>
          <w:lang w:val="es-MX"/>
        </w:rPr>
      </w:pPr>
      <w:r w:rsidRPr="00B62941">
        <w:rPr>
          <w:rFonts w:ascii="Arial" w:hAnsi="Arial" w:cs="Arial"/>
          <w:sz w:val="22"/>
          <w:szCs w:val="22"/>
          <w:lang w:val="es-MX"/>
        </w:rPr>
        <w:t xml:space="preserve">Respecto a la evaluación </w:t>
      </w:r>
      <w:r w:rsidR="001D421B">
        <w:rPr>
          <w:rFonts w:ascii="Arial" w:hAnsi="Arial" w:cs="Arial"/>
          <w:sz w:val="22"/>
          <w:szCs w:val="22"/>
          <w:lang w:val="es-MX"/>
        </w:rPr>
        <w:t>y reporte sobre e</w:t>
      </w:r>
      <w:r w:rsidRPr="00B62941">
        <w:rPr>
          <w:rFonts w:ascii="Arial" w:hAnsi="Arial" w:cs="Arial"/>
          <w:sz w:val="22"/>
          <w:szCs w:val="22"/>
          <w:lang w:val="es-MX"/>
        </w:rPr>
        <w:t>l plan de mejoramiento de la Contraloría General de la República se seguirán lo</w:t>
      </w:r>
      <w:r w:rsidR="00234CFD">
        <w:rPr>
          <w:rFonts w:ascii="Arial" w:hAnsi="Arial" w:cs="Arial"/>
          <w:sz w:val="22"/>
          <w:szCs w:val="22"/>
          <w:lang w:val="es-MX"/>
        </w:rPr>
        <w:t xml:space="preserve">s parámetros </w:t>
      </w:r>
      <w:r w:rsidR="00100C84">
        <w:rPr>
          <w:rFonts w:ascii="Arial" w:hAnsi="Arial" w:cs="Arial"/>
          <w:sz w:val="22"/>
          <w:szCs w:val="22"/>
          <w:lang w:val="es-MX"/>
        </w:rPr>
        <w:t xml:space="preserve">normativos </w:t>
      </w:r>
      <w:r w:rsidR="00234CFD">
        <w:rPr>
          <w:rFonts w:ascii="Arial" w:hAnsi="Arial" w:cs="Arial"/>
          <w:sz w:val="22"/>
          <w:szCs w:val="22"/>
          <w:lang w:val="es-MX"/>
        </w:rPr>
        <w:t xml:space="preserve">definidos por dicho </w:t>
      </w:r>
      <w:r w:rsidR="00A721A6" w:rsidRPr="00470579">
        <w:rPr>
          <w:rFonts w:ascii="Arial" w:hAnsi="Arial" w:cs="Arial"/>
          <w:sz w:val="22"/>
          <w:szCs w:val="22"/>
          <w:lang w:val="es-MX"/>
        </w:rPr>
        <w:t>Órgano</w:t>
      </w:r>
      <w:r w:rsidR="00234CFD" w:rsidRPr="00470579">
        <w:rPr>
          <w:rFonts w:ascii="Arial" w:hAnsi="Arial" w:cs="Arial"/>
          <w:sz w:val="22"/>
          <w:szCs w:val="22"/>
          <w:lang w:val="es-MX"/>
        </w:rPr>
        <w:t xml:space="preserve"> de Control</w:t>
      </w:r>
      <w:r w:rsidRPr="00B62941">
        <w:rPr>
          <w:rFonts w:ascii="Arial" w:hAnsi="Arial" w:cs="Arial"/>
          <w:sz w:val="22"/>
          <w:szCs w:val="22"/>
          <w:lang w:val="es-MX"/>
        </w:rPr>
        <w:t>.</w:t>
      </w:r>
      <w:r w:rsidR="007E75E8">
        <w:rPr>
          <w:rFonts w:ascii="Arial" w:hAnsi="Arial" w:cs="Arial"/>
          <w:sz w:val="22"/>
          <w:szCs w:val="22"/>
          <w:lang w:val="es-MX"/>
        </w:rPr>
        <w:t xml:space="preserve"> </w:t>
      </w:r>
    </w:p>
    <w:p w14:paraId="367E7A37" w14:textId="77777777" w:rsidR="007E75E8" w:rsidRDefault="007E75E8" w:rsidP="00EC2166">
      <w:pPr>
        <w:ind w:left="-720" w:right="-984"/>
        <w:jc w:val="both"/>
        <w:rPr>
          <w:rFonts w:ascii="Arial" w:hAnsi="Arial" w:cs="Arial"/>
          <w:sz w:val="22"/>
          <w:szCs w:val="22"/>
          <w:lang w:val="es-MX"/>
        </w:rPr>
      </w:pPr>
    </w:p>
    <w:p w14:paraId="2D2367CC" w14:textId="77777777" w:rsidR="007E75E8" w:rsidRPr="00B62941" w:rsidRDefault="007E75E8" w:rsidP="00EC2166">
      <w:pPr>
        <w:ind w:left="-720" w:right="-984"/>
        <w:jc w:val="both"/>
        <w:rPr>
          <w:rFonts w:ascii="Arial" w:hAnsi="Arial" w:cs="Arial"/>
          <w:sz w:val="22"/>
          <w:szCs w:val="22"/>
          <w:lang w:val="es-MX"/>
        </w:rPr>
      </w:pPr>
    </w:p>
    <w:p w14:paraId="4251D274" w14:textId="77777777" w:rsidR="00B57BB2" w:rsidRPr="00B57BB2" w:rsidRDefault="007E75E8" w:rsidP="00B57BB2">
      <w:pPr>
        <w:ind w:left="-720" w:right="-804"/>
        <w:jc w:val="both"/>
        <w:rPr>
          <w:rFonts w:ascii="Arial" w:hAnsi="Arial" w:cs="Arial"/>
          <w:b/>
          <w:sz w:val="22"/>
          <w:szCs w:val="22"/>
          <w:lang w:val="es-MX"/>
        </w:rPr>
      </w:pPr>
      <w:r w:rsidRPr="00B57BB2">
        <w:rPr>
          <w:rFonts w:ascii="Arial" w:hAnsi="Arial" w:cs="Arial"/>
          <w:b/>
          <w:sz w:val="22"/>
          <w:szCs w:val="22"/>
          <w:lang w:val="es-MX"/>
        </w:rPr>
        <w:t>7.</w:t>
      </w:r>
      <w:r w:rsidR="00B57BB2">
        <w:rPr>
          <w:rFonts w:ascii="Arial" w:hAnsi="Arial" w:cs="Arial"/>
          <w:b/>
          <w:sz w:val="22"/>
          <w:szCs w:val="22"/>
          <w:lang w:val="es-MX"/>
        </w:rPr>
        <w:t xml:space="preserve"> </w:t>
      </w:r>
      <w:r w:rsidR="00B57BB2" w:rsidRPr="00B57BB2">
        <w:rPr>
          <w:rFonts w:ascii="Arial" w:hAnsi="Arial" w:cs="Arial"/>
          <w:b/>
          <w:sz w:val="22"/>
          <w:szCs w:val="22"/>
          <w:lang w:val="es-MX"/>
        </w:rPr>
        <w:t xml:space="preserve">DESCRIPCION DE LA ACTIVIDAD </w:t>
      </w:r>
    </w:p>
    <w:p w14:paraId="580381B5" w14:textId="77777777" w:rsidR="00BA790A" w:rsidRDefault="007E75E8" w:rsidP="00B17305">
      <w:pPr>
        <w:ind w:left="-720"/>
        <w:rPr>
          <w:rFonts w:ascii="Arial" w:hAnsi="Arial" w:cs="Arial"/>
          <w:b/>
          <w:i/>
          <w:noProof/>
          <w:sz w:val="22"/>
          <w:szCs w:val="22"/>
        </w:rPr>
      </w:pPr>
      <w:r w:rsidRPr="00B57BB2">
        <w:rPr>
          <w:rFonts w:ascii="Arial" w:hAnsi="Arial" w:cs="Arial"/>
          <w:b/>
          <w:sz w:val="22"/>
          <w:szCs w:val="22"/>
          <w:lang w:val="es-MX"/>
        </w:rPr>
        <w:t xml:space="preserve"> </w:t>
      </w:r>
    </w:p>
    <w:p w14:paraId="1993E73B" w14:textId="77777777" w:rsidR="0059110F" w:rsidRPr="00B62941" w:rsidRDefault="0059110F" w:rsidP="00B920FE">
      <w:pPr>
        <w:ind w:left="-720"/>
        <w:rPr>
          <w:rFonts w:ascii="Arial" w:hAnsi="Arial" w:cs="Arial"/>
          <w:b/>
          <w:i/>
          <w:noProof/>
          <w:sz w:val="22"/>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559"/>
        <w:gridCol w:w="1985"/>
        <w:gridCol w:w="5103"/>
      </w:tblGrid>
      <w:tr w:rsidR="00EC20D3" w:rsidRPr="00B62941" w14:paraId="1BD86CB6" w14:textId="77777777" w:rsidTr="0090388A">
        <w:trPr>
          <w:trHeight w:val="370"/>
          <w:tblHeader/>
        </w:trPr>
        <w:tc>
          <w:tcPr>
            <w:tcW w:w="1559" w:type="dxa"/>
            <w:shd w:val="clear" w:color="auto" w:fill="F2F2F2"/>
            <w:vAlign w:val="center"/>
          </w:tcPr>
          <w:p w14:paraId="5A1A7A2E" w14:textId="77777777" w:rsidR="00EC20D3" w:rsidRPr="00B62941" w:rsidRDefault="00EC20D3" w:rsidP="00F52B68">
            <w:pPr>
              <w:jc w:val="center"/>
              <w:rPr>
                <w:rFonts w:ascii="Arial" w:hAnsi="Arial" w:cs="Arial"/>
                <w:b/>
                <w:color w:val="000000"/>
                <w:sz w:val="18"/>
                <w:szCs w:val="18"/>
                <w:lang w:val="es-MX"/>
              </w:rPr>
            </w:pPr>
            <w:r w:rsidRPr="00B62941">
              <w:rPr>
                <w:rFonts w:ascii="Arial" w:hAnsi="Arial" w:cs="Arial"/>
                <w:b/>
                <w:color w:val="000000"/>
                <w:sz w:val="18"/>
                <w:szCs w:val="18"/>
                <w:lang w:val="es-MX"/>
              </w:rPr>
              <w:t>Símbolo</w:t>
            </w:r>
          </w:p>
        </w:tc>
        <w:tc>
          <w:tcPr>
            <w:tcW w:w="1985" w:type="dxa"/>
            <w:shd w:val="clear" w:color="auto" w:fill="F2F2F2"/>
            <w:vAlign w:val="center"/>
          </w:tcPr>
          <w:p w14:paraId="44CE15F2" w14:textId="77777777" w:rsidR="00EC20D3" w:rsidRPr="00B62941" w:rsidRDefault="00EC20D3" w:rsidP="00F52B68">
            <w:pPr>
              <w:jc w:val="center"/>
              <w:rPr>
                <w:rFonts w:ascii="Arial" w:hAnsi="Arial" w:cs="Arial"/>
                <w:b/>
                <w:color w:val="000000"/>
                <w:sz w:val="18"/>
                <w:szCs w:val="18"/>
                <w:lang w:val="es-MX"/>
              </w:rPr>
            </w:pPr>
            <w:r w:rsidRPr="00B62941">
              <w:rPr>
                <w:rFonts w:ascii="Arial" w:hAnsi="Arial" w:cs="Arial"/>
                <w:b/>
                <w:color w:val="000000"/>
                <w:sz w:val="18"/>
                <w:szCs w:val="18"/>
                <w:lang w:val="es-MX"/>
              </w:rPr>
              <w:t>Nombre del símbolo</w:t>
            </w:r>
          </w:p>
        </w:tc>
        <w:tc>
          <w:tcPr>
            <w:tcW w:w="5103" w:type="dxa"/>
            <w:shd w:val="clear" w:color="auto" w:fill="F2F2F2"/>
            <w:vAlign w:val="center"/>
          </w:tcPr>
          <w:p w14:paraId="312CB996" w14:textId="77777777" w:rsidR="00EC20D3" w:rsidRPr="00B62941" w:rsidRDefault="00EC20D3" w:rsidP="00F52B68">
            <w:pPr>
              <w:jc w:val="center"/>
              <w:rPr>
                <w:rFonts w:ascii="Arial" w:hAnsi="Arial" w:cs="Arial"/>
                <w:b/>
                <w:color w:val="000000"/>
                <w:sz w:val="18"/>
                <w:szCs w:val="18"/>
                <w:lang w:val="es-MX"/>
              </w:rPr>
            </w:pPr>
            <w:r w:rsidRPr="00B62941">
              <w:rPr>
                <w:rFonts w:ascii="Arial" w:hAnsi="Arial" w:cs="Arial"/>
                <w:b/>
                <w:color w:val="000000"/>
                <w:sz w:val="18"/>
                <w:szCs w:val="18"/>
                <w:lang w:val="es-MX"/>
              </w:rPr>
              <w:t>Función</w:t>
            </w:r>
          </w:p>
        </w:tc>
      </w:tr>
      <w:tr w:rsidR="00EC20D3" w:rsidRPr="00B62941" w14:paraId="647C4122" w14:textId="77777777" w:rsidTr="0090388A">
        <w:trPr>
          <w:trHeight w:val="751"/>
        </w:trPr>
        <w:tc>
          <w:tcPr>
            <w:tcW w:w="1559" w:type="dxa"/>
            <w:shd w:val="clear" w:color="auto" w:fill="FFFFFF"/>
            <w:vAlign w:val="center"/>
          </w:tcPr>
          <w:p w14:paraId="58CF44F4" w14:textId="557B2B24" w:rsidR="00EC20D3" w:rsidRPr="00B62941" w:rsidRDefault="00673824" w:rsidP="00F52B68">
            <w:pPr>
              <w:jc w:val="center"/>
              <w:rPr>
                <w:rFonts w:ascii="Arial" w:hAnsi="Arial" w:cs="Arial"/>
                <w:color w:val="000000"/>
                <w:sz w:val="18"/>
                <w:szCs w:val="18"/>
                <w:lang w:val="es-MX"/>
              </w:rPr>
            </w:pPr>
            <w:r w:rsidRPr="00B62941">
              <w:rPr>
                <w:noProof/>
              </w:rPr>
              <mc:AlternateContent>
                <mc:Choice Requires="wps">
                  <w:drawing>
                    <wp:anchor distT="0" distB="0" distL="114300" distR="114300" simplePos="0" relativeHeight="251600896" behindDoc="0" locked="0" layoutInCell="1" allowOverlap="1" wp14:anchorId="34F70E9F" wp14:editId="54582B1F">
                      <wp:simplePos x="0" y="0"/>
                      <wp:positionH relativeFrom="column">
                        <wp:posOffset>288290</wp:posOffset>
                      </wp:positionH>
                      <wp:positionV relativeFrom="paragraph">
                        <wp:posOffset>140335</wp:posOffset>
                      </wp:positionV>
                      <wp:extent cx="464185" cy="175260"/>
                      <wp:effectExtent l="0" t="0" r="0" b="0"/>
                      <wp:wrapNone/>
                      <wp:docPr id="62" name="1 Terminado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4185" cy="175260"/>
                              </a:xfrm>
                              <a:prstGeom prst="flowChartTerminator">
                                <a:avLst/>
                              </a:prstGeom>
                              <a:solidFill>
                                <a:sysClr val="window" lastClr="FFFFFF">
                                  <a:lumMod val="8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78FFE1" id="_x0000_t116" coordsize="21600,21600" o:spt="116" path="m3475,qx,10800,3475,21600l18125,21600qx21600,10800,18125,xe">
                      <v:stroke joinstyle="miter"/>
                      <v:path gradientshapeok="t" o:connecttype="rect" textboxrect="1018,3163,20582,18437"/>
                    </v:shapetype>
                    <v:shape id="1 Terminador" o:spid="_x0000_s1026" type="#_x0000_t116" style="position:absolute;margin-left:22.7pt;margin-top:11.05pt;width:36.55pt;height:13.8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" fillcolor="#d9d9d9" strokecolor="windowText" strokeweight="2pt">
                      <v:path arrowok="t"/>
                    </v:shape>
                  </w:pict>
                </mc:Fallback>
              </mc:AlternateContent>
            </w:r>
          </w:p>
        </w:tc>
        <w:tc>
          <w:tcPr>
            <w:tcW w:w="1985" w:type="dxa"/>
            <w:shd w:val="clear" w:color="auto" w:fill="FFFFFF"/>
            <w:vAlign w:val="center"/>
          </w:tcPr>
          <w:p w14:paraId="22951F62" w14:textId="77777777" w:rsidR="00EC20D3" w:rsidRPr="00B62941" w:rsidRDefault="00EC20D3" w:rsidP="00F52B68">
            <w:pPr>
              <w:jc w:val="center"/>
              <w:rPr>
                <w:rFonts w:ascii="Arial" w:hAnsi="Arial" w:cs="Arial"/>
                <w:color w:val="000000"/>
                <w:sz w:val="20"/>
                <w:szCs w:val="18"/>
                <w:lang w:val="es-MX"/>
              </w:rPr>
            </w:pPr>
            <w:r w:rsidRPr="00B62941">
              <w:rPr>
                <w:rFonts w:ascii="Arial" w:hAnsi="Arial" w:cs="Arial"/>
                <w:color w:val="000000"/>
                <w:sz w:val="20"/>
                <w:szCs w:val="18"/>
                <w:lang w:val="es-MX"/>
              </w:rPr>
              <w:t>Inicio/Fin</w:t>
            </w:r>
          </w:p>
        </w:tc>
        <w:tc>
          <w:tcPr>
            <w:tcW w:w="5103" w:type="dxa"/>
            <w:shd w:val="clear" w:color="auto" w:fill="FFFFFF"/>
            <w:vAlign w:val="center"/>
          </w:tcPr>
          <w:p w14:paraId="4DE1A4CE" w14:textId="77777777" w:rsidR="00EC20D3" w:rsidRPr="00B62941" w:rsidRDefault="00EC20D3" w:rsidP="00C96A24">
            <w:pPr>
              <w:jc w:val="both"/>
              <w:rPr>
                <w:rFonts w:ascii="Arial" w:hAnsi="Arial" w:cs="Arial"/>
                <w:color w:val="000000"/>
                <w:sz w:val="20"/>
                <w:szCs w:val="18"/>
                <w:lang w:val="es-MX"/>
              </w:rPr>
            </w:pPr>
            <w:r w:rsidRPr="00B62941">
              <w:rPr>
                <w:rFonts w:ascii="Arial" w:hAnsi="Arial" w:cs="Arial"/>
                <w:color w:val="000000"/>
                <w:sz w:val="20"/>
                <w:szCs w:val="18"/>
                <w:lang w:val="es-MX"/>
              </w:rPr>
              <w:t>Se utiliza para indicar en donde comienza o finaliza el procedimiento.</w:t>
            </w:r>
          </w:p>
        </w:tc>
      </w:tr>
      <w:tr w:rsidR="00EC20D3" w:rsidRPr="00B62941" w14:paraId="5406F41C" w14:textId="77777777" w:rsidTr="0090388A">
        <w:trPr>
          <w:trHeight w:val="745"/>
        </w:trPr>
        <w:tc>
          <w:tcPr>
            <w:tcW w:w="1559" w:type="dxa"/>
            <w:shd w:val="clear" w:color="auto" w:fill="FFFFFF"/>
            <w:vAlign w:val="center"/>
          </w:tcPr>
          <w:p w14:paraId="0DDBAE70" w14:textId="56F53019" w:rsidR="00EC20D3" w:rsidRPr="00B62941" w:rsidRDefault="00673824" w:rsidP="00F52B68">
            <w:pPr>
              <w:jc w:val="center"/>
              <w:rPr>
                <w:rFonts w:ascii="Arial" w:hAnsi="Arial" w:cs="Arial"/>
                <w:color w:val="000000"/>
                <w:sz w:val="18"/>
                <w:szCs w:val="18"/>
                <w:lang w:val="es-MX"/>
              </w:rPr>
            </w:pPr>
            <w:r w:rsidRPr="00B62941">
              <w:rPr>
                <w:noProof/>
              </w:rPr>
              <mc:AlternateContent>
                <mc:Choice Requires="wps">
                  <w:drawing>
                    <wp:anchor distT="0" distB="0" distL="114300" distR="114300" simplePos="0" relativeHeight="251601920" behindDoc="0" locked="0" layoutInCell="1" allowOverlap="1" wp14:anchorId="04F8B598" wp14:editId="6ABFB0F9">
                      <wp:simplePos x="0" y="0"/>
                      <wp:positionH relativeFrom="column">
                        <wp:posOffset>355600</wp:posOffset>
                      </wp:positionH>
                      <wp:positionV relativeFrom="paragraph">
                        <wp:posOffset>73025</wp:posOffset>
                      </wp:positionV>
                      <wp:extent cx="370840" cy="210185"/>
                      <wp:effectExtent l="0" t="0" r="0" b="0"/>
                      <wp:wrapNone/>
                      <wp:docPr id="61" name="38 Proces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0840" cy="210185"/>
                              </a:xfrm>
                              <a:prstGeom prst="flowChartProcess">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914F9C" id="_x0000_t109" coordsize="21600,21600" o:spt="109" path="m,l,21600r21600,l21600,xe">
                      <v:stroke joinstyle="miter"/>
                      <v:path gradientshapeok="t" o:connecttype="rect"/>
                    </v:shapetype>
                    <v:shape id="38 Proceso" o:spid="_x0000_s1026" type="#_x0000_t109" style="position:absolute;margin-left:28pt;margin-top:5.75pt;width:29.2pt;height:16.5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" filled="f" strokecolor="windowText" strokeweight="2pt">
                      <v:path arrowok="t"/>
                    </v:shape>
                  </w:pict>
                </mc:Fallback>
              </mc:AlternateContent>
            </w:r>
          </w:p>
        </w:tc>
        <w:tc>
          <w:tcPr>
            <w:tcW w:w="1985" w:type="dxa"/>
            <w:shd w:val="clear" w:color="auto" w:fill="FFFFFF"/>
            <w:vAlign w:val="center"/>
          </w:tcPr>
          <w:p w14:paraId="3FBFC68B" w14:textId="77777777" w:rsidR="00EC20D3" w:rsidRPr="00B62941" w:rsidRDefault="00EC20D3" w:rsidP="00F52B68">
            <w:pPr>
              <w:jc w:val="center"/>
              <w:rPr>
                <w:rFonts w:ascii="Arial" w:hAnsi="Arial" w:cs="Arial"/>
                <w:color w:val="000000"/>
                <w:sz w:val="20"/>
                <w:szCs w:val="18"/>
                <w:lang w:val="es-MX"/>
              </w:rPr>
            </w:pPr>
            <w:r w:rsidRPr="00B62941">
              <w:rPr>
                <w:rFonts w:ascii="Arial" w:hAnsi="Arial" w:cs="Arial"/>
                <w:color w:val="000000"/>
                <w:sz w:val="20"/>
                <w:szCs w:val="18"/>
                <w:lang w:val="es-MX"/>
              </w:rPr>
              <w:t>Actividad</w:t>
            </w:r>
          </w:p>
        </w:tc>
        <w:tc>
          <w:tcPr>
            <w:tcW w:w="5103" w:type="dxa"/>
            <w:shd w:val="clear" w:color="auto" w:fill="FFFFFF"/>
            <w:vAlign w:val="center"/>
          </w:tcPr>
          <w:p w14:paraId="3B30A3C1" w14:textId="77777777" w:rsidR="00EC20D3" w:rsidRPr="00B62941" w:rsidRDefault="00EC20D3" w:rsidP="00C96A24">
            <w:pPr>
              <w:jc w:val="both"/>
              <w:rPr>
                <w:rFonts w:ascii="Arial" w:hAnsi="Arial" w:cs="Arial"/>
                <w:color w:val="000000"/>
                <w:sz w:val="20"/>
                <w:szCs w:val="18"/>
                <w:lang w:val="es-MX"/>
              </w:rPr>
            </w:pPr>
            <w:r w:rsidRPr="00B62941">
              <w:rPr>
                <w:rFonts w:ascii="Arial" w:hAnsi="Arial" w:cs="Arial"/>
                <w:color w:val="000000"/>
                <w:sz w:val="20"/>
                <w:szCs w:val="18"/>
                <w:lang w:val="es-MX"/>
              </w:rPr>
              <w:t>Se utiliza para representar la ejecución de una actividad al interior del proceso.</w:t>
            </w:r>
          </w:p>
        </w:tc>
      </w:tr>
      <w:tr w:rsidR="00EC20D3" w:rsidRPr="00B62941" w14:paraId="742BB85B" w14:textId="77777777" w:rsidTr="0090388A">
        <w:trPr>
          <w:trHeight w:val="696"/>
        </w:trPr>
        <w:tc>
          <w:tcPr>
            <w:tcW w:w="1559" w:type="dxa"/>
            <w:shd w:val="clear" w:color="auto" w:fill="FFFFFF"/>
            <w:vAlign w:val="center"/>
          </w:tcPr>
          <w:p w14:paraId="29CFBD93" w14:textId="64690AE1" w:rsidR="00EC20D3" w:rsidRPr="00B62941" w:rsidRDefault="00673824" w:rsidP="00F52B68">
            <w:pPr>
              <w:jc w:val="center"/>
              <w:rPr>
                <w:rFonts w:ascii="Arial" w:hAnsi="Arial" w:cs="Arial"/>
                <w:color w:val="000000"/>
                <w:sz w:val="18"/>
                <w:szCs w:val="18"/>
                <w:lang w:val="es-MX"/>
              </w:rPr>
            </w:pPr>
            <w:r w:rsidRPr="00B62941">
              <w:rPr>
                <w:noProof/>
              </w:rPr>
              <mc:AlternateContent>
                <mc:Choice Requires="wps">
                  <w:drawing>
                    <wp:anchor distT="0" distB="0" distL="114300" distR="114300" simplePos="0" relativeHeight="251602944" behindDoc="0" locked="0" layoutInCell="1" allowOverlap="1" wp14:anchorId="545B4BCE" wp14:editId="25E1D9B0">
                      <wp:simplePos x="0" y="0"/>
                      <wp:positionH relativeFrom="column">
                        <wp:posOffset>288925</wp:posOffset>
                      </wp:positionH>
                      <wp:positionV relativeFrom="paragraph">
                        <wp:posOffset>73025</wp:posOffset>
                      </wp:positionV>
                      <wp:extent cx="514985" cy="226695"/>
                      <wp:effectExtent l="0" t="0" r="0" b="1905"/>
                      <wp:wrapNone/>
                      <wp:docPr id="60" name="41 Decisió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985" cy="226695"/>
                              </a:xfrm>
                              <a:prstGeom prst="flowChartDecision">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459E4C" id="_x0000_t110" coordsize="21600,21600" o:spt="110" path="m10800,l,10800,10800,21600,21600,10800xe">
                      <v:stroke joinstyle="miter"/>
                      <v:path gradientshapeok="t" o:connecttype="rect" textboxrect="5400,5400,16200,16200"/>
                    </v:shapetype>
                    <v:shape id="41 Decisión" o:spid="_x0000_s1026" type="#_x0000_t110" style="position:absolute;margin-left:22.75pt;margin-top:5.75pt;width:40.55pt;height:17.8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" filled="f" strokecolor="windowText" strokeweight="2pt">
                      <v:path arrowok="t"/>
                    </v:shape>
                  </w:pict>
                </mc:Fallback>
              </mc:AlternateContent>
            </w:r>
          </w:p>
        </w:tc>
        <w:tc>
          <w:tcPr>
            <w:tcW w:w="1985" w:type="dxa"/>
            <w:shd w:val="clear" w:color="auto" w:fill="FFFFFF"/>
            <w:vAlign w:val="center"/>
          </w:tcPr>
          <w:p w14:paraId="21A87D5B" w14:textId="77777777" w:rsidR="00EC20D3" w:rsidRPr="00B62941" w:rsidRDefault="00EC20D3" w:rsidP="00F52B68">
            <w:pPr>
              <w:jc w:val="center"/>
              <w:rPr>
                <w:rFonts w:ascii="Arial" w:hAnsi="Arial" w:cs="Arial"/>
                <w:color w:val="000000"/>
                <w:sz w:val="20"/>
                <w:szCs w:val="18"/>
                <w:lang w:val="es-MX"/>
              </w:rPr>
            </w:pPr>
            <w:r w:rsidRPr="00B62941">
              <w:rPr>
                <w:rFonts w:ascii="Arial" w:hAnsi="Arial" w:cs="Arial"/>
                <w:color w:val="000000"/>
                <w:sz w:val="20"/>
                <w:szCs w:val="18"/>
                <w:lang w:val="es-MX"/>
              </w:rPr>
              <w:t>Decisión</w:t>
            </w:r>
          </w:p>
        </w:tc>
        <w:tc>
          <w:tcPr>
            <w:tcW w:w="5103" w:type="dxa"/>
            <w:shd w:val="clear" w:color="auto" w:fill="FFFFFF"/>
            <w:vAlign w:val="center"/>
          </w:tcPr>
          <w:p w14:paraId="57DDD470" w14:textId="77777777" w:rsidR="00EC20D3" w:rsidRPr="00B62941" w:rsidRDefault="00EC20D3" w:rsidP="00C96A24">
            <w:pPr>
              <w:jc w:val="both"/>
              <w:rPr>
                <w:rFonts w:ascii="Arial" w:hAnsi="Arial" w:cs="Arial"/>
                <w:color w:val="000000"/>
                <w:sz w:val="20"/>
                <w:szCs w:val="18"/>
                <w:lang w:val="es-MX"/>
              </w:rPr>
            </w:pPr>
            <w:r w:rsidRPr="00B62941">
              <w:rPr>
                <w:rFonts w:ascii="Arial" w:hAnsi="Arial" w:cs="Arial"/>
                <w:color w:val="000000"/>
                <w:sz w:val="20"/>
                <w:szCs w:val="18"/>
                <w:lang w:val="es-MX"/>
              </w:rPr>
              <w:t>Se utiliza para indicar que se debe evaluar una condición y plantear la selección de una alternativa.</w:t>
            </w:r>
          </w:p>
        </w:tc>
      </w:tr>
      <w:tr w:rsidR="00EC20D3" w:rsidRPr="00B62941" w14:paraId="6DDFCDBB" w14:textId="77777777" w:rsidTr="0090388A">
        <w:trPr>
          <w:trHeight w:val="974"/>
        </w:trPr>
        <w:tc>
          <w:tcPr>
            <w:tcW w:w="1559" w:type="dxa"/>
            <w:shd w:val="clear" w:color="auto" w:fill="FFFFFF"/>
            <w:vAlign w:val="center"/>
          </w:tcPr>
          <w:p w14:paraId="4C4C7BEF" w14:textId="55CC0404" w:rsidR="00EC20D3" w:rsidRPr="00B62941" w:rsidRDefault="00673824" w:rsidP="00F52B68">
            <w:pPr>
              <w:jc w:val="center"/>
              <w:rPr>
                <w:rFonts w:ascii="Arial" w:hAnsi="Arial" w:cs="Arial"/>
                <w:color w:val="000000"/>
                <w:sz w:val="18"/>
                <w:szCs w:val="18"/>
                <w:lang w:val="es-MX"/>
              </w:rPr>
            </w:pPr>
            <w:r w:rsidRPr="00B62941">
              <w:rPr>
                <w:noProof/>
              </w:rPr>
              <mc:AlternateContent>
                <mc:Choice Requires="wps">
                  <w:drawing>
                    <wp:anchor distT="0" distB="0" distL="114300" distR="114300" simplePos="0" relativeHeight="251603968" behindDoc="0" locked="0" layoutInCell="1" allowOverlap="1" wp14:anchorId="4D77F188" wp14:editId="7B145349">
                      <wp:simplePos x="0" y="0"/>
                      <wp:positionH relativeFrom="column">
                        <wp:posOffset>418465</wp:posOffset>
                      </wp:positionH>
                      <wp:positionV relativeFrom="paragraph">
                        <wp:posOffset>132080</wp:posOffset>
                      </wp:positionV>
                      <wp:extent cx="254635" cy="228600"/>
                      <wp:effectExtent l="0" t="0" r="0" b="0"/>
                      <wp:wrapNone/>
                      <wp:docPr id="59" name="43 Conecto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635" cy="228600"/>
                              </a:xfrm>
                              <a:prstGeom prst="flowChartConnector">
                                <a:avLst/>
                              </a:prstGeom>
                              <a:solidFill>
                                <a:sysClr val="window" lastClr="FFFFFF">
                                  <a:lumMod val="8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6F326C" id="_x0000_t120" coordsize="21600,21600" o:spt="120" path="m10800,qx,10800,10800,21600,21600,10800,10800,xe">
                      <v:path gradientshapeok="t" o:connecttype="custom" o:connectlocs="10800,0;3163,3163;0,10800;3163,18437;10800,21600;18437,18437;21600,10800;18437,3163" textboxrect="3163,3163,18437,18437"/>
                    </v:shapetype>
                    <v:shape id="43 Conector" o:spid="_x0000_s1026" type="#_x0000_t120" style="position:absolute;margin-left:32.95pt;margin-top:10.4pt;width:20.05pt;height:18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" fillcolor="#d9d9d9" strokecolor="windowText" strokeweight="2pt">
                      <v:path arrowok="t"/>
                    </v:shape>
                  </w:pict>
                </mc:Fallback>
              </mc:AlternateContent>
            </w:r>
          </w:p>
        </w:tc>
        <w:tc>
          <w:tcPr>
            <w:tcW w:w="1985" w:type="dxa"/>
            <w:shd w:val="clear" w:color="auto" w:fill="FFFFFF"/>
            <w:vAlign w:val="center"/>
          </w:tcPr>
          <w:p w14:paraId="2D3B69D9" w14:textId="77777777" w:rsidR="00EC20D3" w:rsidRPr="00B62941" w:rsidRDefault="00EC20D3" w:rsidP="00F52B68">
            <w:pPr>
              <w:jc w:val="center"/>
              <w:rPr>
                <w:rFonts w:ascii="Arial" w:hAnsi="Arial" w:cs="Arial"/>
                <w:color w:val="000000"/>
                <w:sz w:val="20"/>
                <w:szCs w:val="18"/>
                <w:lang w:val="es-MX"/>
              </w:rPr>
            </w:pPr>
            <w:r w:rsidRPr="00B62941">
              <w:rPr>
                <w:rFonts w:ascii="Arial" w:hAnsi="Arial" w:cs="Arial"/>
                <w:color w:val="000000"/>
                <w:sz w:val="20"/>
                <w:szCs w:val="18"/>
                <w:lang w:val="es-MX"/>
              </w:rPr>
              <w:t>Conector de actividades</w:t>
            </w:r>
          </w:p>
        </w:tc>
        <w:tc>
          <w:tcPr>
            <w:tcW w:w="5103" w:type="dxa"/>
            <w:shd w:val="clear" w:color="auto" w:fill="FFFFFF"/>
            <w:vAlign w:val="center"/>
          </w:tcPr>
          <w:p w14:paraId="5B58847E" w14:textId="77777777" w:rsidR="00EC20D3" w:rsidRPr="00B62941" w:rsidRDefault="00EC20D3" w:rsidP="00C96A24">
            <w:pPr>
              <w:jc w:val="both"/>
              <w:rPr>
                <w:rFonts w:ascii="Arial" w:hAnsi="Arial" w:cs="Arial"/>
                <w:color w:val="000000"/>
                <w:sz w:val="20"/>
                <w:szCs w:val="18"/>
                <w:lang w:val="es-MX"/>
              </w:rPr>
            </w:pPr>
            <w:r w:rsidRPr="00B62941">
              <w:rPr>
                <w:rFonts w:ascii="Arial" w:hAnsi="Arial" w:cs="Arial"/>
                <w:color w:val="000000"/>
                <w:sz w:val="20"/>
                <w:szCs w:val="18"/>
                <w:lang w:val="es-MX"/>
              </w:rPr>
              <w:t xml:space="preserve">Se utiliza para conectar dos </w:t>
            </w:r>
            <w:proofErr w:type="gramStart"/>
            <w:r w:rsidRPr="00B62941">
              <w:rPr>
                <w:rFonts w:ascii="Arial" w:hAnsi="Arial" w:cs="Arial"/>
                <w:color w:val="000000"/>
                <w:sz w:val="20"/>
                <w:szCs w:val="18"/>
                <w:lang w:val="es-MX"/>
              </w:rPr>
              <w:t>actividades  o</w:t>
            </w:r>
            <w:proofErr w:type="gramEnd"/>
            <w:r w:rsidRPr="00B62941">
              <w:rPr>
                <w:rFonts w:ascii="Arial" w:hAnsi="Arial" w:cs="Arial"/>
                <w:color w:val="000000"/>
                <w:sz w:val="20"/>
                <w:szCs w:val="18"/>
                <w:lang w:val="es-MX"/>
              </w:rPr>
              <w:t xml:space="preserve"> puntos del flujograma (solo se emplea si las actividades o puntos están en la misma página del flujograma)</w:t>
            </w:r>
          </w:p>
        </w:tc>
      </w:tr>
      <w:tr w:rsidR="00EC20D3" w:rsidRPr="00B62941" w14:paraId="364D0B36" w14:textId="77777777" w:rsidTr="0090388A">
        <w:trPr>
          <w:trHeight w:val="801"/>
        </w:trPr>
        <w:tc>
          <w:tcPr>
            <w:tcW w:w="1559" w:type="dxa"/>
            <w:shd w:val="clear" w:color="auto" w:fill="FFFFFF"/>
            <w:vAlign w:val="center"/>
          </w:tcPr>
          <w:p w14:paraId="3DE477B8" w14:textId="35D22689" w:rsidR="00EC20D3" w:rsidRPr="00B62941" w:rsidRDefault="00673824" w:rsidP="00F52B68">
            <w:pPr>
              <w:jc w:val="center"/>
              <w:rPr>
                <w:rFonts w:ascii="Arial" w:hAnsi="Arial" w:cs="Arial"/>
                <w:color w:val="000000"/>
                <w:sz w:val="18"/>
                <w:szCs w:val="18"/>
                <w:lang w:val="es-MX"/>
              </w:rPr>
            </w:pPr>
            <w:r w:rsidRPr="00B62941">
              <w:rPr>
                <w:noProof/>
              </w:rPr>
              <mc:AlternateContent>
                <mc:Choice Requires="wps">
                  <w:drawing>
                    <wp:anchor distT="0" distB="0" distL="114300" distR="114300" simplePos="0" relativeHeight="251604992" behindDoc="0" locked="0" layoutInCell="1" allowOverlap="1" wp14:anchorId="0D79C421" wp14:editId="5F7C122D">
                      <wp:simplePos x="0" y="0"/>
                      <wp:positionH relativeFrom="column">
                        <wp:posOffset>352425</wp:posOffset>
                      </wp:positionH>
                      <wp:positionV relativeFrom="paragraph">
                        <wp:posOffset>151130</wp:posOffset>
                      </wp:positionV>
                      <wp:extent cx="398145" cy="229870"/>
                      <wp:effectExtent l="0" t="0" r="1905" b="0"/>
                      <wp:wrapNone/>
                      <wp:docPr id="58" name="63 Conector fuera de página"/>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145" cy="229870"/>
                              </a:xfrm>
                              <a:prstGeom prst="flowChartOffpageConnector">
                                <a:avLst/>
                              </a:prstGeom>
                              <a:solidFill>
                                <a:sysClr val="window" lastClr="FFFFFF">
                                  <a:lumMod val="8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44786F" id="_x0000_t177" coordsize="21600,21600" o:spt="177" path="m,l21600,r,17255l10800,21600,,17255xe">
                      <v:stroke joinstyle="miter"/>
                      <v:path gradientshapeok="t" o:connecttype="rect" textboxrect="0,0,21600,17255"/>
                    </v:shapetype>
                    <v:shape id="63 Conector fuera de página" o:spid="_x0000_s1026" type="#_x0000_t177" style="position:absolute;margin-left:27.75pt;margin-top:11.9pt;width:31.35pt;height:18.1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" fillcolor="#d9d9d9" strokecolor="windowText" strokeweight="2pt">
                      <v:path arrowok="t"/>
                    </v:shape>
                  </w:pict>
                </mc:Fallback>
              </mc:AlternateContent>
            </w:r>
          </w:p>
        </w:tc>
        <w:tc>
          <w:tcPr>
            <w:tcW w:w="1985" w:type="dxa"/>
            <w:shd w:val="clear" w:color="auto" w:fill="FFFFFF"/>
            <w:vAlign w:val="center"/>
          </w:tcPr>
          <w:p w14:paraId="00D1A032" w14:textId="77777777" w:rsidR="00EC20D3" w:rsidRPr="00B62941" w:rsidRDefault="00EC20D3" w:rsidP="00F52B68">
            <w:pPr>
              <w:jc w:val="center"/>
              <w:rPr>
                <w:rFonts w:ascii="Arial" w:hAnsi="Arial" w:cs="Arial"/>
                <w:color w:val="000000"/>
                <w:sz w:val="20"/>
                <w:szCs w:val="18"/>
                <w:lang w:val="es-MX"/>
              </w:rPr>
            </w:pPr>
            <w:r w:rsidRPr="00B62941">
              <w:rPr>
                <w:rFonts w:ascii="Arial" w:hAnsi="Arial" w:cs="Arial"/>
                <w:color w:val="000000"/>
                <w:sz w:val="20"/>
                <w:szCs w:val="18"/>
                <w:lang w:val="es-MX"/>
              </w:rPr>
              <w:t>Conector de página</w:t>
            </w:r>
          </w:p>
        </w:tc>
        <w:tc>
          <w:tcPr>
            <w:tcW w:w="5103" w:type="dxa"/>
            <w:shd w:val="clear" w:color="auto" w:fill="FFFFFF"/>
            <w:vAlign w:val="center"/>
          </w:tcPr>
          <w:p w14:paraId="04FB432F" w14:textId="77777777" w:rsidR="00EC20D3" w:rsidRPr="00B62941" w:rsidRDefault="00EC20D3" w:rsidP="00C96A24">
            <w:pPr>
              <w:jc w:val="both"/>
              <w:rPr>
                <w:rFonts w:ascii="Arial" w:hAnsi="Arial" w:cs="Arial"/>
                <w:color w:val="000000"/>
                <w:sz w:val="20"/>
                <w:szCs w:val="18"/>
                <w:lang w:val="es-MX"/>
              </w:rPr>
            </w:pPr>
            <w:r w:rsidRPr="00B62941">
              <w:rPr>
                <w:rFonts w:ascii="Arial" w:hAnsi="Arial" w:cs="Arial"/>
                <w:color w:val="000000"/>
                <w:sz w:val="20"/>
                <w:szCs w:val="18"/>
                <w:lang w:val="es-MX"/>
              </w:rPr>
              <w:t xml:space="preserve">Se utiliza para conectar dos </w:t>
            </w:r>
            <w:proofErr w:type="gramStart"/>
            <w:r w:rsidRPr="00B62941">
              <w:rPr>
                <w:rFonts w:ascii="Arial" w:hAnsi="Arial" w:cs="Arial"/>
                <w:color w:val="000000"/>
                <w:sz w:val="20"/>
                <w:szCs w:val="18"/>
                <w:lang w:val="es-MX"/>
              </w:rPr>
              <w:t>actividades  o</w:t>
            </w:r>
            <w:proofErr w:type="gramEnd"/>
            <w:r w:rsidRPr="00B62941">
              <w:rPr>
                <w:rFonts w:ascii="Arial" w:hAnsi="Arial" w:cs="Arial"/>
                <w:color w:val="000000"/>
                <w:sz w:val="20"/>
                <w:szCs w:val="18"/>
                <w:lang w:val="es-MX"/>
              </w:rPr>
              <w:t xml:space="preserve"> puntos del flujograma (solo se emplea si las actividades o puntos están páginas diferentes del flujograma)</w:t>
            </w:r>
          </w:p>
        </w:tc>
      </w:tr>
    </w:tbl>
    <w:p w14:paraId="44B3F13D" w14:textId="77777777" w:rsidR="00FC4899" w:rsidRPr="00B62941" w:rsidRDefault="00FC4899" w:rsidP="00155DC2">
      <w:pPr>
        <w:ind w:left="-720"/>
        <w:rPr>
          <w:rFonts w:ascii="Arial" w:hAnsi="Arial" w:cs="Arial"/>
          <w:b/>
          <w:i/>
          <w:noProof/>
        </w:rPr>
      </w:pPr>
    </w:p>
    <w:p w14:paraId="4EED90EE" w14:textId="77777777" w:rsidR="0024088E" w:rsidRDefault="0024088E" w:rsidP="00B920FE">
      <w:pPr>
        <w:ind w:left="-720"/>
        <w:rPr>
          <w:rFonts w:ascii="Arial" w:hAnsi="Arial" w:cs="Arial"/>
          <w:b/>
          <w:noProof/>
        </w:rPr>
      </w:pPr>
    </w:p>
    <w:p w14:paraId="0ADDDC19" w14:textId="77777777" w:rsidR="00B920FE" w:rsidRPr="00B62941" w:rsidRDefault="003E2031" w:rsidP="00B920FE">
      <w:pPr>
        <w:ind w:left="-720"/>
        <w:rPr>
          <w:rFonts w:ascii="Arial" w:hAnsi="Arial" w:cs="Arial"/>
          <w:b/>
          <w:noProof/>
          <w:sz w:val="22"/>
          <w:szCs w:val="22"/>
        </w:rPr>
      </w:pPr>
      <w:r w:rsidRPr="00742E92">
        <w:rPr>
          <w:rFonts w:ascii="Arial" w:hAnsi="Arial" w:cs="Arial"/>
          <w:b/>
          <w:noProof/>
          <w:sz w:val="22"/>
          <w:szCs w:val="22"/>
        </w:rPr>
        <w:t>7</w:t>
      </w:r>
      <w:r w:rsidR="00BA790A" w:rsidRPr="00742E92">
        <w:rPr>
          <w:rFonts w:ascii="Arial" w:hAnsi="Arial" w:cs="Arial"/>
          <w:b/>
          <w:noProof/>
          <w:sz w:val="22"/>
          <w:szCs w:val="22"/>
        </w:rPr>
        <w:t>.1 FLUJOGRAMA</w:t>
      </w:r>
    </w:p>
    <w:p w14:paraId="7C515231" w14:textId="77777777" w:rsidR="00662635" w:rsidRPr="00B62941" w:rsidRDefault="00662635">
      <w:pPr>
        <w:rPr>
          <w:rFonts w:ascii="Arial" w:hAnsi="Arial" w:cs="Arial"/>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3138"/>
        <w:gridCol w:w="2139"/>
        <w:gridCol w:w="2246"/>
        <w:gridCol w:w="1232"/>
      </w:tblGrid>
      <w:tr w:rsidR="000325F7" w:rsidRPr="00B62941" w14:paraId="33257218" w14:textId="77777777" w:rsidTr="00B36D05">
        <w:trPr>
          <w:tblHeader/>
        </w:trPr>
        <w:tc>
          <w:tcPr>
            <w:tcW w:w="2018" w:type="dxa"/>
            <w:shd w:val="clear" w:color="auto" w:fill="auto"/>
            <w:vAlign w:val="center"/>
          </w:tcPr>
          <w:p w14:paraId="56CB1AF5" w14:textId="516A8B18" w:rsidR="00BC3CEA" w:rsidRPr="00B62941" w:rsidRDefault="00673824" w:rsidP="00F6234F">
            <w:pPr>
              <w:jc w:val="center"/>
              <w:rPr>
                <w:rFonts w:ascii="Arial" w:hAnsi="Arial" w:cs="Arial"/>
                <w:b/>
              </w:rPr>
            </w:pPr>
            <w:r>
              <w:rPr>
                <w:rFonts w:ascii="Arial" w:hAnsi="Arial" w:cs="Arial"/>
                <w:b/>
                <w:bCs/>
                <w:noProof/>
                <w:lang w:val="es-CO" w:eastAsia="es-CO"/>
              </w:rPr>
              <mc:AlternateContent>
                <mc:Choice Requires="wps">
                  <w:drawing>
                    <wp:anchor distT="0" distB="0" distL="114300" distR="114300" simplePos="0" relativeHeight="251710464" behindDoc="0" locked="0" layoutInCell="1" allowOverlap="1" wp14:anchorId="1365D1AD" wp14:editId="017A71C0">
                      <wp:simplePos x="0" y="0"/>
                      <wp:positionH relativeFrom="column">
                        <wp:posOffset>537845</wp:posOffset>
                      </wp:positionH>
                      <wp:positionV relativeFrom="paragraph">
                        <wp:posOffset>-1101090</wp:posOffset>
                      </wp:positionV>
                      <wp:extent cx="83820" cy="8890"/>
                      <wp:effectExtent l="13335" t="58420" r="26670" b="46990"/>
                      <wp:wrapNone/>
                      <wp:docPr id="1266426404" name="AutoShape 1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3820" cy="889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0A8064B" id="_x0000_t32" coordsize="21600,21600" o:spt="32" o:oned="t" path="m,l21600,21600e" filled="f">
                      <v:path arrowok="t" fillok="f" o:connecttype="none"/>
                      <o:lock v:ext="edit" shapetype="t"/>
                    </v:shapetype>
                    <v:shape id="AutoShape 1486" o:spid="_x0000_s1026" type="#_x0000_t32" style="position:absolute;margin-left:42.35pt;margin-top:-86.7pt;width:6.6pt;height:.7p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">
                      <v:stroke endarrow="block"/>
                    </v:shape>
                  </w:pict>
                </mc:Fallback>
              </mc:AlternateContent>
            </w:r>
            <w:r w:rsidR="00BC3CEA" w:rsidRPr="00B62941">
              <w:rPr>
                <w:rFonts w:ascii="Arial" w:hAnsi="Arial" w:cs="Arial"/>
                <w:b/>
                <w:bCs/>
              </w:rPr>
              <w:t>Flujograma</w:t>
            </w:r>
          </w:p>
        </w:tc>
        <w:tc>
          <w:tcPr>
            <w:tcW w:w="3138" w:type="dxa"/>
            <w:shd w:val="clear" w:color="auto" w:fill="auto"/>
            <w:vAlign w:val="center"/>
          </w:tcPr>
          <w:p w14:paraId="48D61E44" w14:textId="77777777" w:rsidR="00BC3CEA" w:rsidRPr="00B62941" w:rsidRDefault="00BC3CEA" w:rsidP="00F6234F">
            <w:pPr>
              <w:jc w:val="center"/>
              <w:rPr>
                <w:rFonts w:ascii="Arial" w:hAnsi="Arial" w:cs="Arial"/>
                <w:b/>
              </w:rPr>
            </w:pPr>
            <w:r w:rsidRPr="00B62941">
              <w:rPr>
                <w:rFonts w:ascii="Arial" w:hAnsi="Arial" w:cs="Arial"/>
                <w:b/>
                <w:bCs/>
              </w:rPr>
              <w:t>Descripción</w:t>
            </w:r>
          </w:p>
        </w:tc>
        <w:tc>
          <w:tcPr>
            <w:tcW w:w="2139" w:type="dxa"/>
            <w:shd w:val="clear" w:color="auto" w:fill="auto"/>
            <w:vAlign w:val="center"/>
          </w:tcPr>
          <w:p w14:paraId="5953FACE" w14:textId="77777777" w:rsidR="00BC3CEA" w:rsidRPr="00B62941" w:rsidRDefault="00BC3CEA" w:rsidP="00F6234F">
            <w:pPr>
              <w:jc w:val="center"/>
              <w:rPr>
                <w:rFonts w:ascii="Arial" w:hAnsi="Arial" w:cs="Arial"/>
                <w:b/>
              </w:rPr>
            </w:pPr>
            <w:r w:rsidRPr="00B62941">
              <w:rPr>
                <w:rFonts w:ascii="Arial" w:hAnsi="Arial" w:cs="Arial"/>
                <w:b/>
                <w:bCs/>
              </w:rPr>
              <w:t>Responsable</w:t>
            </w:r>
          </w:p>
        </w:tc>
        <w:tc>
          <w:tcPr>
            <w:tcW w:w="2246" w:type="dxa"/>
            <w:shd w:val="clear" w:color="auto" w:fill="auto"/>
            <w:vAlign w:val="center"/>
          </w:tcPr>
          <w:p w14:paraId="05C9A474" w14:textId="77777777" w:rsidR="00BC3CEA" w:rsidRPr="00B62941" w:rsidRDefault="00BC3CEA" w:rsidP="00F6234F">
            <w:pPr>
              <w:jc w:val="center"/>
              <w:rPr>
                <w:rFonts w:ascii="Arial" w:hAnsi="Arial" w:cs="Arial"/>
                <w:b/>
              </w:rPr>
            </w:pPr>
            <w:r w:rsidRPr="00B62941">
              <w:rPr>
                <w:rFonts w:ascii="Arial" w:hAnsi="Arial" w:cs="Arial"/>
                <w:b/>
                <w:bCs/>
              </w:rPr>
              <w:t>Documentos o formatos</w:t>
            </w:r>
          </w:p>
        </w:tc>
        <w:tc>
          <w:tcPr>
            <w:tcW w:w="1232" w:type="dxa"/>
            <w:shd w:val="clear" w:color="auto" w:fill="auto"/>
            <w:vAlign w:val="center"/>
          </w:tcPr>
          <w:p w14:paraId="23B6B409" w14:textId="77777777" w:rsidR="00BC3CEA" w:rsidRPr="00B62941" w:rsidRDefault="00BC3CEA" w:rsidP="00F6234F">
            <w:pPr>
              <w:jc w:val="center"/>
              <w:rPr>
                <w:rFonts w:ascii="Arial" w:hAnsi="Arial" w:cs="Arial"/>
                <w:b/>
              </w:rPr>
            </w:pPr>
            <w:r w:rsidRPr="00B62941">
              <w:rPr>
                <w:rFonts w:ascii="Arial" w:hAnsi="Arial" w:cs="Arial"/>
                <w:b/>
                <w:bCs/>
              </w:rPr>
              <w:t>Puntos de control</w:t>
            </w:r>
          </w:p>
        </w:tc>
      </w:tr>
      <w:tr w:rsidR="000325F7" w:rsidRPr="00B62941" w14:paraId="04C6BDAF" w14:textId="77777777" w:rsidTr="00B36D05">
        <w:trPr>
          <w:trHeight w:val="724"/>
        </w:trPr>
        <w:tc>
          <w:tcPr>
            <w:tcW w:w="2018" w:type="dxa"/>
            <w:shd w:val="clear" w:color="auto" w:fill="auto"/>
            <w:vAlign w:val="center"/>
          </w:tcPr>
          <w:p w14:paraId="3E96DEBB" w14:textId="70DC2F01" w:rsidR="00BC3CEA" w:rsidRPr="00B62941" w:rsidRDefault="00673824" w:rsidP="00BC3CEA">
            <w:pPr>
              <w:rPr>
                <w:rFonts w:ascii="Arial" w:hAnsi="Arial" w:cs="Arial"/>
                <w:b/>
              </w:rPr>
            </w:pPr>
            <w:r>
              <w:rPr>
                <w:rFonts w:ascii="Arial" w:hAnsi="Arial" w:cs="Arial"/>
                <w:b/>
                <w:noProof/>
                <w:lang w:val="es-CO" w:eastAsia="es-CO"/>
              </w:rPr>
              <mc:AlternateContent>
                <mc:Choice Requires="wps">
                  <w:drawing>
                    <wp:anchor distT="0" distB="0" distL="114300" distR="114300" simplePos="0" relativeHeight="251638784" behindDoc="0" locked="0" layoutInCell="1" allowOverlap="1" wp14:anchorId="4429895A" wp14:editId="325137F3">
                      <wp:simplePos x="0" y="0"/>
                      <wp:positionH relativeFrom="column">
                        <wp:posOffset>573405</wp:posOffset>
                      </wp:positionH>
                      <wp:positionV relativeFrom="paragraph">
                        <wp:posOffset>375920</wp:posOffset>
                      </wp:positionV>
                      <wp:extent cx="635" cy="164465"/>
                      <wp:effectExtent l="58420" t="5715" r="55245" b="20320"/>
                      <wp:wrapNone/>
                      <wp:docPr id="1329579228" name="AutoShape 1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446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8740402" id="AutoShape 1346" o:spid="_x0000_s1026" type="#_x0000_t32" style="position:absolute;margin-left:45.15pt;margin-top:29.6pt;width:.05pt;height:12.9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">
                      <v:stroke endarrow="block"/>
                    </v:shape>
                  </w:pict>
                </mc:Fallback>
              </mc:AlternateContent>
            </w:r>
            <w:r w:rsidRPr="00B62941">
              <w:rPr>
                <w:rFonts w:ascii="Arial" w:hAnsi="Arial" w:cs="Arial"/>
                <w:b/>
                <w:noProof/>
                <w:lang w:val="es-CO" w:eastAsia="es-CO"/>
              </w:rPr>
              <mc:AlternateContent>
                <mc:Choice Requires="wps">
                  <w:drawing>
                    <wp:anchor distT="0" distB="0" distL="114300" distR="114300" simplePos="0" relativeHeight="251609088" behindDoc="0" locked="0" layoutInCell="1" allowOverlap="1" wp14:anchorId="088721AF" wp14:editId="734F22D7">
                      <wp:simplePos x="0" y="0"/>
                      <wp:positionH relativeFrom="column">
                        <wp:posOffset>91440</wp:posOffset>
                      </wp:positionH>
                      <wp:positionV relativeFrom="paragraph">
                        <wp:posOffset>43815</wp:posOffset>
                      </wp:positionV>
                      <wp:extent cx="914400" cy="304800"/>
                      <wp:effectExtent l="5080" t="6985" r="13970" b="12065"/>
                      <wp:wrapNone/>
                      <wp:docPr id="577121922"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04800"/>
                              </a:xfrm>
                              <a:prstGeom prst="flowChartTerminator">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F262E" id="AutoShape 219" o:spid="_x0000_s1026" type="#_x0000_t116" style="position:absolute;margin-left:7.2pt;margin-top:3.45pt;width:1in;height:24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" fillcolor="#f2f2f2"/>
                  </w:pict>
                </mc:Fallback>
              </mc:AlternateContent>
            </w:r>
          </w:p>
        </w:tc>
        <w:tc>
          <w:tcPr>
            <w:tcW w:w="3138" w:type="dxa"/>
            <w:shd w:val="clear" w:color="auto" w:fill="auto"/>
            <w:vAlign w:val="center"/>
          </w:tcPr>
          <w:p w14:paraId="3CEB87DF" w14:textId="77777777" w:rsidR="00BC3CEA" w:rsidRPr="00B62941" w:rsidRDefault="00BC3CEA" w:rsidP="00BC3CEA">
            <w:pPr>
              <w:rPr>
                <w:rFonts w:ascii="Arial" w:hAnsi="Arial" w:cs="Arial"/>
                <w:b/>
              </w:rPr>
            </w:pPr>
            <w:r w:rsidRPr="00B62941">
              <w:rPr>
                <w:rFonts w:ascii="Arial" w:hAnsi="Arial" w:cs="Arial"/>
                <w:b/>
              </w:rPr>
              <w:t>INICIO</w:t>
            </w:r>
          </w:p>
        </w:tc>
        <w:tc>
          <w:tcPr>
            <w:tcW w:w="2139" w:type="dxa"/>
            <w:shd w:val="clear" w:color="auto" w:fill="auto"/>
            <w:vAlign w:val="center"/>
          </w:tcPr>
          <w:p w14:paraId="32C84AFB" w14:textId="77777777" w:rsidR="00BC3CEA" w:rsidRPr="00B62941" w:rsidRDefault="00BC3CEA" w:rsidP="00BC3CEA">
            <w:pPr>
              <w:rPr>
                <w:rFonts w:ascii="Arial" w:hAnsi="Arial" w:cs="Arial"/>
              </w:rPr>
            </w:pPr>
          </w:p>
        </w:tc>
        <w:tc>
          <w:tcPr>
            <w:tcW w:w="2246" w:type="dxa"/>
            <w:shd w:val="clear" w:color="auto" w:fill="auto"/>
            <w:vAlign w:val="center"/>
          </w:tcPr>
          <w:p w14:paraId="48F15846" w14:textId="77777777" w:rsidR="00BC3CEA" w:rsidRPr="00B62941" w:rsidRDefault="00BC3CEA" w:rsidP="00BC3CEA">
            <w:pPr>
              <w:rPr>
                <w:rFonts w:ascii="Arial" w:hAnsi="Arial" w:cs="Arial"/>
              </w:rPr>
            </w:pPr>
          </w:p>
        </w:tc>
        <w:tc>
          <w:tcPr>
            <w:tcW w:w="1232" w:type="dxa"/>
            <w:shd w:val="clear" w:color="auto" w:fill="auto"/>
            <w:vAlign w:val="center"/>
          </w:tcPr>
          <w:p w14:paraId="6DD44E24" w14:textId="77777777" w:rsidR="00BC3CEA" w:rsidRPr="00B62941" w:rsidRDefault="00BC3CEA" w:rsidP="00BC3CEA">
            <w:pPr>
              <w:rPr>
                <w:rFonts w:ascii="Arial" w:hAnsi="Arial" w:cs="Arial"/>
              </w:rPr>
            </w:pPr>
          </w:p>
        </w:tc>
      </w:tr>
      <w:tr w:rsidR="000325F7" w:rsidRPr="00B62941" w14:paraId="1B132002" w14:textId="77777777" w:rsidTr="00B36D05">
        <w:tc>
          <w:tcPr>
            <w:tcW w:w="2018" w:type="dxa"/>
            <w:shd w:val="clear" w:color="auto" w:fill="auto"/>
          </w:tcPr>
          <w:p w14:paraId="576786C3" w14:textId="2270063D" w:rsidR="00BC3CEA" w:rsidRPr="00B62941" w:rsidRDefault="00673824" w:rsidP="00BC3CEA">
            <w:pPr>
              <w:rPr>
                <w:rFonts w:ascii="Arial" w:hAnsi="Arial" w:cs="Arial"/>
              </w:rPr>
            </w:pPr>
            <w:r w:rsidRPr="00B62941">
              <w:rPr>
                <w:rFonts w:ascii="Arial" w:hAnsi="Arial" w:cs="Arial"/>
                <w:noProof/>
                <w:lang w:val="es-CO" w:eastAsia="es-CO"/>
              </w:rPr>
              <mc:AlternateContent>
                <mc:Choice Requires="wps">
                  <w:drawing>
                    <wp:anchor distT="0" distB="0" distL="114300" distR="114300" simplePos="0" relativeHeight="251606016" behindDoc="0" locked="0" layoutInCell="1" allowOverlap="1" wp14:anchorId="4323DDD6" wp14:editId="5543BB29">
                      <wp:simplePos x="0" y="0"/>
                      <wp:positionH relativeFrom="column">
                        <wp:posOffset>109220</wp:posOffset>
                      </wp:positionH>
                      <wp:positionV relativeFrom="paragraph">
                        <wp:posOffset>47625</wp:posOffset>
                      </wp:positionV>
                      <wp:extent cx="914400" cy="414020"/>
                      <wp:effectExtent l="13335" t="10160" r="5715" b="13970"/>
                      <wp:wrapNone/>
                      <wp:docPr id="279843070"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140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8D951" id="Rectangle 156" o:spid="_x0000_s1026" style="position:absolute;margin-left:8.6pt;margin-top:3.75pt;width:1in;height:32.6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"/>
                  </w:pict>
                </mc:Fallback>
              </mc:AlternateContent>
            </w:r>
          </w:p>
        </w:tc>
        <w:tc>
          <w:tcPr>
            <w:tcW w:w="3138" w:type="dxa"/>
            <w:shd w:val="clear" w:color="auto" w:fill="auto"/>
            <w:vAlign w:val="center"/>
          </w:tcPr>
          <w:p w14:paraId="39A9DCC7" w14:textId="77777777" w:rsidR="00BC3CEA" w:rsidRPr="00B62941" w:rsidRDefault="00BC3CEA" w:rsidP="00A50B1A">
            <w:pPr>
              <w:jc w:val="both"/>
              <w:rPr>
                <w:rFonts w:ascii="Arial" w:hAnsi="Arial" w:cs="Arial"/>
                <w:sz w:val="22"/>
                <w:szCs w:val="22"/>
              </w:rPr>
            </w:pPr>
            <w:r w:rsidRPr="00B62941">
              <w:rPr>
                <w:rFonts w:ascii="Arial" w:hAnsi="Arial" w:cs="Arial"/>
                <w:sz w:val="22"/>
                <w:szCs w:val="22"/>
              </w:rPr>
              <w:t xml:space="preserve">Elaborar el </w:t>
            </w:r>
            <w:r w:rsidR="00C400A4" w:rsidRPr="00B62941">
              <w:rPr>
                <w:rFonts w:ascii="Arial" w:hAnsi="Arial" w:cs="Arial"/>
                <w:sz w:val="22"/>
                <w:szCs w:val="22"/>
              </w:rPr>
              <w:t xml:space="preserve">Plan </w:t>
            </w:r>
            <w:r w:rsidRPr="00B62941">
              <w:rPr>
                <w:rFonts w:ascii="Arial" w:hAnsi="Arial" w:cs="Arial"/>
                <w:sz w:val="22"/>
                <w:szCs w:val="22"/>
              </w:rPr>
              <w:t>de Auditoría</w:t>
            </w:r>
            <w:r w:rsidR="00BA790A" w:rsidRPr="00B62941">
              <w:rPr>
                <w:rFonts w:ascii="Arial" w:hAnsi="Arial" w:cs="Arial"/>
                <w:sz w:val="22"/>
                <w:szCs w:val="22"/>
              </w:rPr>
              <w:t xml:space="preserve"> de </w:t>
            </w:r>
            <w:r w:rsidR="00B2223D" w:rsidRPr="00B62941">
              <w:rPr>
                <w:rFonts w:ascii="Arial" w:hAnsi="Arial" w:cs="Arial"/>
                <w:sz w:val="22"/>
                <w:szCs w:val="22"/>
              </w:rPr>
              <w:t>Procesos e</w:t>
            </w:r>
            <w:r w:rsidR="00A573AB">
              <w:rPr>
                <w:rFonts w:ascii="Arial" w:hAnsi="Arial" w:cs="Arial"/>
                <w:sz w:val="22"/>
                <w:szCs w:val="22"/>
              </w:rPr>
              <w:t xml:space="preserve"> Intendencias Regionales</w:t>
            </w:r>
            <w:r w:rsidR="004043EC" w:rsidRPr="00B62941">
              <w:rPr>
                <w:rFonts w:ascii="Arial" w:hAnsi="Arial" w:cs="Arial"/>
                <w:sz w:val="22"/>
                <w:szCs w:val="22"/>
              </w:rPr>
              <w:t xml:space="preserve">. </w:t>
            </w:r>
            <w:r w:rsidR="00C400A4" w:rsidRPr="00B62941">
              <w:rPr>
                <w:rFonts w:ascii="Arial" w:hAnsi="Arial" w:cs="Arial"/>
                <w:sz w:val="22"/>
                <w:szCs w:val="22"/>
              </w:rPr>
              <w:t xml:space="preserve"> </w:t>
            </w:r>
          </w:p>
        </w:tc>
        <w:tc>
          <w:tcPr>
            <w:tcW w:w="2139" w:type="dxa"/>
            <w:shd w:val="clear" w:color="auto" w:fill="auto"/>
            <w:vAlign w:val="center"/>
          </w:tcPr>
          <w:p w14:paraId="44879463" w14:textId="77777777" w:rsidR="00BC3CEA" w:rsidRPr="00742E92" w:rsidRDefault="00BC3CEA" w:rsidP="00F6234F">
            <w:pPr>
              <w:jc w:val="center"/>
              <w:rPr>
                <w:rFonts w:ascii="Arial" w:hAnsi="Arial" w:cs="Arial"/>
                <w:sz w:val="22"/>
                <w:szCs w:val="22"/>
              </w:rPr>
            </w:pPr>
            <w:r w:rsidRPr="00742E92">
              <w:rPr>
                <w:rFonts w:ascii="Arial" w:hAnsi="Arial" w:cs="Arial"/>
                <w:sz w:val="22"/>
                <w:szCs w:val="22"/>
              </w:rPr>
              <w:t>Jefe Oficina de Control Interno y Auditores</w:t>
            </w:r>
          </w:p>
        </w:tc>
        <w:tc>
          <w:tcPr>
            <w:tcW w:w="2246" w:type="dxa"/>
            <w:shd w:val="clear" w:color="auto" w:fill="auto"/>
            <w:vAlign w:val="center"/>
          </w:tcPr>
          <w:p w14:paraId="2054687E" w14:textId="77777777" w:rsidR="0036203C" w:rsidRPr="00742E92" w:rsidRDefault="00C400A4" w:rsidP="0036203C">
            <w:pPr>
              <w:jc w:val="center"/>
              <w:rPr>
                <w:rFonts w:ascii="Arial" w:hAnsi="Arial" w:cs="Arial"/>
                <w:sz w:val="22"/>
                <w:szCs w:val="22"/>
              </w:rPr>
            </w:pPr>
            <w:r w:rsidRPr="00742E92">
              <w:rPr>
                <w:rFonts w:ascii="Arial" w:hAnsi="Arial" w:cs="Arial"/>
                <w:sz w:val="22"/>
                <w:szCs w:val="22"/>
              </w:rPr>
              <w:t xml:space="preserve">Plan </w:t>
            </w:r>
            <w:r w:rsidR="00BC3CEA" w:rsidRPr="00742E92">
              <w:rPr>
                <w:rFonts w:ascii="Arial" w:hAnsi="Arial" w:cs="Arial"/>
                <w:sz w:val="22"/>
                <w:szCs w:val="22"/>
              </w:rPr>
              <w:t>de Auditoría y Gestión EC-F-001</w:t>
            </w:r>
          </w:p>
          <w:p w14:paraId="61396B09" w14:textId="77777777" w:rsidR="00BC3CEA" w:rsidRPr="00742E92" w:rsidRDefault="0036203C" w:rsidP="0036203C">
            <w:pPr>
              <w:jc w:val="center"/>
              <w:rPr>
                <w:rFonts w:ascii="Arial" w:hAnsi="Arial" w:cs="Arial"/>
                <w:sz w:val="22"/>
                <w:szCs w:val="22"/>
              </w:rPr>
            </w:pPr>
            <w:r w:rsidRPr="00742E92">
              <w:rPr>
                <w:rFonts w:ascii="Arial" w:hAnsi="Arial" w:cs="Arial"/>
                <w:sz w:val="22"/>
                <w:szCs w:val="22"/>
              </w:rPr>
              <w:t xml:space="preserve"> </w:t>
            </w:r>
          </w:p>
        </w:tc>
        <w:tc>
          <w:tcPr>
            <w:tcW w:w="1232" w:type="dxa"/>
            <w:shd w:val="clear" w:color="auto" w:fill="auto"/>
            <w:vAlign w:val="center"/>
          </w:tcPr>
          <w:p w14:paraId="72CC1A20" w14:textId="77777777" w:rsidR="00BC3CEA" w:rsidRPr="00B62941" w:rsidRDefault="00BC3CEA" w:rsidP="00F6234F">
            <w:pPr>
              <w:jc w:val="center"/>
              <w:rPr>
                <w:rFonts w:ascii="Arial" w:hAnsi="Arial" w:cs="Arial"/>
              </w:rPr>
            </w:pPr>
          </w:p>
        </w:tc>
      </w:tr>
      <w:tr w:rsidR="000325F7" w:rsidRPr="00B62941" w14:paraId="7037D761" w14:textId="77777777" w:rsidTr="00B36D05">
        <w:trPr>
          <w:trHeight w:val="1638"/>
        </w:trPr>
        <w:tc>
          <w:tcPr>
            <w:tcW w:w="2018" w:type="dxa"/>
            <w:shd w:val="clear" w:color="auto" w:fill="auto"/>
          </w:tcPr>
          <w:p w14:paraId="47BFB33C" w14:textId="1F8A69C7" w:rsidR="00BC3CEA" w:rsidRPr="00B62941" w:rsidRDefault="00673824" w:rsidP="00BC3CEA">
            <w:pPr>
              <w:rPr>
                <w:rFonts w:ascii="Arial" w:hAnsi="Arial" w:cs="Arial"/>
              </w:rPr>
            </w:pPr>
            <w:r>
              <w:rPr>
                <w:rFonts w:ascii="Arial" w:hAnsi="Arial" w:cs="Arial"/>
                <w:noProof/>
                <w:lang w:val="es-CO" w:eastAsia="es-CO"/>
              </w:rPr>
              <mc:AlternateContent>
                <mc:Choice Requires="wps">
                  <w:drawing>
                    <wp:anchor distT="0" distB="0" distL="114300" distR="114300" simplePos="0" relativeHeight="251639808" behindDoc="0" locked="0" layoutInCell="1" allowOverlap="1" wp14:anchorId="52023B79" wp14:editId="035CF0B1">
                      <wp:simplePos x="0" y="0"/>
                      <wp:positionH relativeFrom="column">
                        <wp:posOffset>527050</wp:posOffset>
                      </wp:positionH>
                      <wp:positionV relativeFrom="paragraph">
                        <wp:posOffset>704850</wp:posOffset>
                      </wp:positionV>
                      <wp:extent cx="6985" cy="782320"/>
                      <wp:effectExtent l="50165" t="12700" r="57150" b="24130"/>
                      <wp:wrapNone/>
                      <wp:docPr id="777598911" name="AutoShape 1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78232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DE8F3B2" id="AutoShape 1347" o:spid="_x0000_s1026" type="#_x0000_t32" style="position:absolute;margin-left:41.5pt;margin-top:55.5pt;width:.55pt;height:61.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">
                      <v:stroke endarrow="block"/>
                    </v:shape>
                  </w:pict>
                </mc:Fallback>
              </mc:AlternateContent>
            </w:r>
            <w:r w:rsidRPr="00B62941">
              <w:rPr>
                <w:rFonts w:ascii="Arial" w:hAnsi="Arial" w:cs="Arial"/>
                <w:noProof/>
                <w:lang w:val="es-CO" w:eastAsia="es-CO"/>
              </w:rPr>
              <mc:AlternateContent>
                <mc:Choice Requires="wps">
                  <w:drawing>
                    <wp:anchor distT="0" distB="0" distL="114300" distR="114300" simplePos="0" relativeHeight="251607040" behindDoc="0" locked="0" layoutInCell="1" allowOverlap="1" wp14:anchorId="3AB07DE7" wp14:editId="3B52677F">
                      <wp:simplePos x="0" y="0"/>
                      <wp:positionH relativeFrom="column">
                        <wp:posOffset>109220</wp:posOffset>
                      </wp:positionH>
                      <wp:positionV relativeFrom="paragraph">
                        <wp:posOffset>290830</wp:posOffset>
                      </wp:positionV>
                      <wp:extent cx="914400" cy="414020"/>
                      <wp:effectExtent l="13335" t="8255" r="5715" b="6350"/>
                      <wp:wrapNone/>
                      <wp:docPr id="1616538611"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140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15802" id="Rectangle 157" o:spid="_x0000_s1026" style="position:absolute;margin-left:8.6pt;margin-top:22.9pt;width:1in;height:32.6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"/>
                  </w:pict>
                </mc:Fallback>
              </mc:AlternateContent>
            </w:r>
            <w:r>
              <w:rPr>
                <w:rFonts w:ascii="Arial" w:hAnsi="Arial" w:cs="Arial"/>
                <w:noProof/>
                <w:lang w:val="es-CO" w:eastAsia="es-CO"/>
              </w:rPr>
              <mc:AlternateContent>
                <mc:Choice Requires="wps">
                  <w:drawing>
                    <wp:anchor distT="0" distB="0" distL="114300" distR="114300" simplePos="0" relativeHeight="251637760" behindDoc="0" locked="0" layoutInCell="1" allowOverlap="1" wp14:anchorId="1FDAE4CE" wp14:editId="516D7626">
                      <wp:simplePos x="0" y="0"/>
                      <wp:positionH relativeFrom="column">
                        <wp:posOffset>565785</wp:posOffset>
                      </wp:positionH>
                      <wp:positionV relativeFrom="paragraph">
                        <wp:posOffset>-1905</wp:posOffset>
                      </wp:positionV>
                      <wp:extent cx="0" cy="292735"/>
                      <wp:effectExtent l="60325" t="10795" r="53975" b="20320"/>
                      <wp:wrapNone/>
                      <wp:docPr id="1646963888" name="AutoShape 1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273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40CA1E4" id="AutoShape 1345" o:spid="_x0000_s1026" type="#_x0000_t32" style="position:absolute;margin-left:44.55pt;margin-top:-.15pt;width:0;height:23.0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">
                      <v:stroke endarrow="block"/>
                    </v:shape>
                  </w:pict>
                </mc:Fallback>
              </mc:AlternateContent>
            </w:r>
          </w:p>
        </w:tc>
        <w:tc>
          <w:tcPr>
            <w:tcW w:w="3138" w:type="dxa"/>
            <w:shd w:val="clear" w:color="auto" w:fill="auto"/>
            <w:vAlign w:val="center"/>
          </w:tcPr>
          <w:p w14:paraId="204BDBB7" w14:textId="77777777" w:rsidR="00BC3CEA" w:rsidRPr="00B62941" w:rsidRDefault="00BC3CEA" w:rsidP="00C22484">
            <w:pPr>
              <w:jc w:val="both"/>
              <w:rPr>
                <w:rFonts w:ascii="Arial" w:hAnsi="Arial" w:cs="Arial"/>
              </w:rPr>
            </w:pPr>
            <w:r w:rsidRPr="00B62941">
              <w:rPr>
                <w:rFonts w:ascii="Arial" w:hAnsi="Arial" w:cs="Arial"/>
                <w:sz w:val="22"/>
                <w:szCs w:val="22"/>
              </w:rPr>
              <w:t xml:space="preserve">Presentar el </w:t>
            </w:r>
            <w:r w:rsidR="00097FD4" w:rsidRPr="00B62941">
              <w:rPr>
                <w:rFonts w:ascii="Arial" w:hAnsi="Arial" w:cs="Arial"/>
                <w:sz w:val="22"/>
                <w:szCs w:val="22"/>
              </w:rPr>
              <w:t xml:space="preserve">Plan de Auditoría de Procesos </w:t>
            </w:r>
            <w:r w:rsidR="00A573AB">
              <w:rPr>
                <w:rFonts w:ascii="Arial" w:hAnsi="Arial" w:cs="Arial"/>
                <w:sz w:val="22"/>
                <w:szCs w:val="22"/>
              </w:rPr>
              <w:t xml:space="preserve">e </w:t>
            </w:r>
            <w:r w:rsidR="00A573AB" w:rsidRPr="00A573AB">
              <w:rPr>
                <w:rFonts w:ascii="Arial" w:hAnsi="Arial" w:cs="Arial"/>
                <w:sz w:val="22"/>
                <w:szCs w:val="22"/>
              </w:rPr>
              <w:t>Intendencias Regionales</w:t>
            </w:r>
            <w:r w:rsidR="00C06CBD">
              <w:rPr>
                <w:rFonts w:ascii="Arial" w:hAnsi="Arial" w:cs="Arial"/>
                <w:sz w:val="22"/>
                <w:szCs w:val="22"/>
              </w:rPr>
              <w:t xml:space="preserve">, incluidos los sistemas de </w:t>
            </w:r>
            <w:proofErr w:type="gramStart"/>
            <w:r w:rsidR="00C06CBD">
              <w:rPr>
                <w:rFonts w:ascii="Arial" w:hAnsi="Arial" w:cs="Arial"/>
                <w:sz w:val="22"/>
                <w:szCs w:val="22"/>
              </w:rPr>
              <w:t>gestión,</w:t>
            </w:r>
            <w:r w:rsidR="00A573AB" w:rsidRPr="00A573AB">
              <w:rPr>
                <w:rFonts w:ascii="Arial" w:hAnsi="Arial" w:cs="Arial"/>
                <w:sz w:val="22"/>
                <w:szCs w:val="22"/>
              </w:rPr>
              <w:t xml:space="preserve"> </w:t>
            </w:r>
            <w:r w:rsidR="00A573AB">
              <w:rPr>
                <w:rFonts w:ascii="Arial" w:hAnsi="Arial" w:cs="Arial"/>
                <w:sz w:val="22"/>
                <w:szCs w:val="22"/>
              </w:rPr>
              <w:t xml:space="preserve"> </w:t>
            </w:r>
            <w:r w:rsidR="00097FD4" w:rsidRPr="00B62941">
              <w:rPr>
                <w:rFonts w:ascii="Arial" w:hAnsi="Arial" w:cs="Arial"/>
                <w:sz w:val="22"/>
                <w:szCs w:val="22"/>
              </w:rPr>
              <w:t xml:space="preserve"> </w:t>
            </w:r>
            <w:proofErr w:type="gramEnd"/>
            <w:r w:rsidRPr="00B62941">
              <w:rPr>
                <w:rFonts w:ascii="Arial" w:hAnsi="Arial" w:cs="Arial"/>
                <w:sz w:val="22"/>
                <w:szCs w:val="22"/>
              </w:rPr>
              <w:t xml:space="preserve">al Comité de Coordinación de Control Interno </w:t>
            </w:r>
            <w:r w:rsidR="00C12685" w:rsidRPr="00B62941">
              <w:rPr>
                <w:rFonts w:ascii="Arial" w:hAnsi="Arial" w:cs="Arial"/>
                <w:sz w:val="22"/>
                <w:szCs w:val="22"/>
              </w:rPr>
              <w:t xml:space="preserve">y </w:t>
            </w:r>
            <w:r w:rsidR="00C06CBD">
              <w:rPr>
                <w:rFonts w:ascii="Arial" w:hAnsi="Arial" w:cs="Arial"/>
                <w:sz w:val="22"/>
                <w:szCs w:val="22"/>
              </w:rPr>
              <w:t>obtener</w:t>
            </w:r>
            <w:r w:rsidR="00C12685" w:rsidRPr="00B62941">
              <w:rPr>
                <w:rFonts w:ascii="Arial" w:hAnsi="Arial" w:cs="Arial"/>
                <w:sz w:val="22"/>
                <w:szCs w:val="22"/>
              </w:rPr>
              <w:t xml:space="preserve"> </w:t>
            </w:r>
            <w:r w:rsidRPr="00B62941">
              <w:rPr>
                <w:rFonts w:ascii="Arial" w:hAnsi="Arial" w:cs="Arial"/>
                <w:sz w:val="22"/>
                <w:szCs w:val="22"/>
              </w:rPr>
              <w:t>su aprobación.</w:t>
            </w:r>
          </w:p>
        </w:tc>
        <w:tc>
          <w:tcPr>
            <w:tcW w:w="2139" w:type="dxa"/>
            <w:shd w:val="clear" w:color="auto" w:fill="auto"/>
            <w:vAlign w:val="center"/>
          </w:tcPr>
          <w:p w14:paraId="1938C9EF" w14:textId="77777777" w:rsidR="00BC3CEA" w:rsidRPr="00B62941" w:rsidRDefault="00BC3CEA" w:rsidP="00F6234F">
            <w:pPr>
              <w:jc w:val="center"/>
              <w:rPr>
                <w:rFonts w:ascii="Arial" w:hAnsi="Arial" w:cs="Arial"/>
              </w:rPr>
            </w:pPr>
            <w:r w:rsidRPr="00B62941">
              <w:rPr>
                <w:rFonts w:ascii="Arial" w:hAnsi="Arial" w:cs="Arial"/>
                <w:sz w:val="22"/>
                <w:szCs w:val="22"/>
              </w:rPr>
              <w:t>Jefe Oficina de Control Interno</w:t>
            </w:r>
          </w:p>
        </w:tc>
        <w:tc>
          <w:tcPr>
            <w:tcW w:w="2246" w:type="dxa"/>
            <w:shd w:val="clear" w:color="auto" w:fill="auto"/>
            <w:vAlign w:val="center"/>
          </w:tcPr>
          <w:p w14:paraId="32A7901F" w14:textId="77777777" w:rsidR="00BC3CEA" w:rsidRPr="00B62941" w:rsidRDefault="00BC3CEA" w:rsidP="00CA543F">
            <w:pPr>
              <w:jc w:val="center"/>
              <w:rPr>
                <w:rFonts w:ascii="Arial" w:hAnsi="Arial" w:cs="Arial"/>
              </w:rPr>
            </w:pPr>
            <w:r w:rsidRPr="00B62941">
              <w:rPr>
                <w:rFonts w:ascii="Arial" w:hAnsi="Arial" w:cs="Arial"/>
                <w:sz w:val="22"/>
                <w:szCs w:val="22"/>
                <w:lang w:val="es-MX"/>
              </w:rPr>
              <w:t xml:space="preserve">Acta de Comité y </w:t>
            </w:r>
            <w:r w:rsidR="00CA543F" w:rsidRPr="00B62941">
              <w:rPr>
                <w:rFonts w:ascii="Arial" w:hAnsi="Arial" w:cs="Arial"/>
                <w:sz w:val="22"/>
                <w:szCs w:val="22"/>
                <w:lang w:val="es-MX"/>
              </w:rPr>
              <w:t xml:space="preserve">Plan </w:t>
            </w:r>
            <w:r w:rsidRPr="00B62941">
              <w:rPr>
                <w:rFonts w:ascii="Arial" w:hAnsi="Arial" w:cs="Arial"/>
                <w:sz w:val="22"/>
                <w:szCs w:val="22"/>
                <w:lang w:val="es-MX"/>
              </w:rPr>
              <w:t>Anual de Auditoria y Gestión</w:t>
            </w:r>
          </w:p>
        </w:tc>
        <w:tc>
          <w:tcPr>
            <w:tcW w:w="1232" w:type="dxa"/>
            <w:shd w:val="clear" w:color="auto" w:fill="auto"/>
            <w:vAlign w:val="center"/>
          </w:tcPr>
          <w:p w14:paraId="6150B4E0" w14:textId="77777777" w:rsidR="00BC3CEA" w:rsidRPr="00B62941" w:rsidRDefault="00BC3CEA" w:rsidP="00F6234F">
            <w:pPr>
              <w:jc w:val="center"/>
              <w:rPr>
                <w:rFonts w:ascii="Arial" w:hAnsi="Arial" w:cs="Arial"/>
              </w:rPr>
            </w:pPr>
            <w:r w:rsidRPr="00B62941">
              <w:rPr>
                <w:rFonts w:ascii="Arial" w:hAnsi="Arial" w:cs="Arial"/>
                <w:sz w:val="22"/>
                <w:szCs w:val="22"/>
                <w:lang w:val="es-MX"/>
              </w:rPr>
              <w:t>X</w:t>
            </w:r>
          </w:p>
        </w:tc>
      </w:tr>
      <w:tr w:rsidR="000325F7" w:rsidRPr="00B62941" w14:paraId="25BC1622" w14:textId="77777777" w:rsidTr="00B36D05">
        <w:trPr>
          <w:trHeight w:val="1511"/>
        </w:trPr>
        <w:tc>
          <w:tcPr>
            <w:tcW w:w="2018" w:type="dxa"/>
            <w:shd w:val="clear" w:color="auto" w:fill="auto"/>
          </w:tcPr>
          <w:p w14:paraId="294E948F" w14:textId="0F33A01D" w:rsidR="00BC3CEA" w:rsidRPr="00B62941" w:rsidRDefault="00673824" w:rsidP="00BC3CEA">
            <w:pPr>
              <w:rPr>
                <w:rFonts w:ascii="Arial" w:hAnsi="Arial" w:cs="Arial"/>
              </w:rPr>
            </w:pPr>
            <w:r w:rsidRPr="00B62941">
              <w:rPr>
                <w:rFonts w:ascii="Arial" w:hAnsi="Arial" w:cs="Arial"/>
                <w:noProof/>
                <w:lang w:val="es-CO" w:eastAsia="es-CO"/>
              </w:rPr>
              <mc:AlternateContent>
                <mc:Choice Requires="wps">
                  <w:drawing>
                    <wp:anchor distT="0" distB="0" distL="114300" distR="114300" simplePos="0" relativeHeight="251608064" behindDoc="0" locked="0" layoutInCell="1" allowOverlap="1" wp14:anchorId="2B887D2B" wp14:editId="7AC914E5">
                      <wp:simplePos x="0" y="0"/>
                      <wp:positionH relativeFrom="column">
                        <wp:posOffset>147955</wp:posOffset>
                      </wp:positionH>
                      <wp:positionV relativeFrom="paragraph">
                        <wp:posOffset>195580</wp:posOffset>
                      </wp:positionV>
                      <wp:extent cx="914400" cy="414020"/>
                      <wp:effectExtent l="13970" t="13970" r="5080" b="10160"/>
                      <wp:wrapNone/>
                      <wp:docPr id="1647771050"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140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91EB0B" id="Rectangle 158" o:spid="_x0000_s1026" style="position:absolute;margin-left:11.65pt;margin-top:15.4pt;width:1in;height:32.6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"/>
                  </w:pict>
                </mc:Fallback>
              </mc:AlternateContent>
            </w:r>
            <w:r>
              <w:rPr>
                <w:rFonts w:ascii="Arial" w:hAnsi="Arial" w:cs="Arial"/>
                <w:noProof/>
                <w:lang w:val="es-CO" w:eastAsia="es-CO"/>
              </w:rPr>
              <mc:AlternateContent>
                <mc:Choice Requires="wps">
                  <w:drawing>
                    <wp:anchor distT="0" distB="0" distL="114300" distR="114300" simplePos="0" relativeHeight="251640832" behindDoc="0" locked="0" layoutInCell="1" allowOverlap="1" wp14:anchorId="2E36954B" wp14:editId="2717A71E">
                      <wp:simplePos x="0" y="0"/>
                      <wp:positionH relativeFrom="column">
                        <wp:posOffset>548005</wp:posOffset>
                      </wp:positionH>
                      <wp:positionV relativeFrom="paragraph">
                        <wp:posOffset>650875</wp:posOffset>
                      </wp:positionV>
                      <wp:extent cx="0" cy="629920"/>
                      <wp:effectExtent l="61595" t="12065" r="52705" b="15240"/>
                      <wp:wrapNone/>
                      <wp:docPr id="98487022" name="AutoShape 1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992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4FE3BE7" id="AutoShape 1348" o:spid="_x0000_s1026" type="#_x0000_t32" style="position:absolute;margin-left:43.15pt;margin-top:51.25pt;width:0;height:49.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">
                      <v:stroke endarrow="block"/>
                    </v:shape>
                  </w:pict>
                </mc:Fallback>
              </mc:AlternateContent>
            </w:r>
          </w:p>
        </w:tc>
        <w:tc>
          <w:tcPr>
            <w:tcW w:w="3138" w:type="dxa"/>
            <w:shd w:val="clear" w:color="auto" w:fill="auto"/>
            <w:vAlign w:val="center"/>
          </w:tcPr>
          <w:p w14:paraId="46A5F037" w14:textId="77777777" w:rsidR="00BC3CEA" w:rsidRPr="00B62941" w:rsidRDefault="00BC3CEA" w:rsidP="005F0068">
            <w:pPr>
              <w:jc w:val="both"/>
              <w:rPr>
                <w:rFonts w:ascii="Arial" w:hAnsi="Arial" w:cs="Arial"/>
              </w:rPr>
            </w:pPr>
            <w:r w:rsidRPr="00B62941">
              <w:rPr>
                <w:rFonts w:ascii="Arial" w:hAnsi="Arial" w:cs="Arial"/>
                <w:sz w:val="22"/>
                <w:szCs w:val="22"/>
              </w:rPr>
              <w:t xml:space="preserve">Divulgar el </w:t>
            </w:r>
            <w:r w:rsidR="00097FD4" w:rsidRPr="00B62941">
              <w:rPr>
                <w:rFonts w:ascii="Arial" w:hAnsi="Arial" w:cs="Arial"/>
                <w:sz w:val="22"/>
                <w:szCs w:val="22"/>
              </w:rPr>
              <w:t xml:space="preserve">Plan de Auditoría de </w:t>
            </w:r>
            <w:r w:rsidR="00AE0921" w:rsidRPr="00B62941">
              <w:rPr>
                <w:rFonts w:ascii="Arial" w:hAnsi="Arial" w:cs="Arial"/>
                <w:sz w:val="22"/>
                <w:szCs w:val="22"/>
              </w:rPr>
              <w:t>Procesos</w:t>
            </w:r>
            <w:r w:rsidR="00097FD4" w:rsidRPr="00B62941">
              <w:rPr>
                <w:rFonts w:ascii="Arial" w:hAnsi="Arial" w:cs="Arial"/>
                <w:sz w:val="22"/>
                <w:szCs w:val="22"/>
              </w:rPr>
              <w:t xml:space="preserve"> </w:t>
            </w:r>
            <w:r w:rsidR="00A722B0">
              <w:rPr>
                <w:rFonts w:ascii="Arial" w:hAnsi="Arial" w:cs="Arial"/>
                <w:sz w:val="22"/>
                <w:szCs w:val="22"/>
              </w:rPr>
              <w:t>Intendencias Regionales</w:t>
            </w:r>
            <w:r w:rsidR="00EE497D">
              <w:rPr>
                <w:rFonts w:ascii="Arial" w:hAnsi="Arial" w:cs="Arial"/>
                <w:sz w:val="22"/>
                <w:szCs w:val="22"/>
              </w:rPr>
              <w:t xml:space="preserve"> </w:t>
            </w:r>
            <w:r w:rsidR="00962C72">
              <w:rPr>
                <w:rFonts w:ascii="Arial" w:hAnsi="Arial" w:cs="Arial"/>
                <w:sz w:val="22"/>
                <w:szCs w:val="22"/>
              </w:rPr>
              <w:t xml:space="preserve">articulado </w:t>
            </w:r>
            <w:proofErr w:type="gramStart"/>
            <w:r w:rsidR="00962C72">
              <w:rPr>
                <w:rFonts w:ascii="Arial" w:hAnsi="Arial" w:cs="Arial"/>
                <w:sz w:val="22"/>
                <w:szCs w:val="22"/>
              </w:rPr>
              <w:t xml:space="preserve">con </w:t>
            </w:r>
            <w:r w:rsidR="00EE497D">
              <w:rPr>
                <w:rFonts w:ascii="Arial" w:hAnsi="Arial" w:cs="Arial"/>
                <w:sz w:val="22"/>
                <w:szCs w:val="22"/>
              </w:rPr>
              <w:t xml:space="preserve"> </w:t>
            </w:r>
            <w:r w:rsidR="00962C72">
              <w:rPr>
                <w:rFonts w:ascii="Arial" w:hAnsi="Arial" w:cs="Arial"/>
                <w:sz w:val="22"/>
                <w:szCs w:val="22"/>
              </w:rPr>
              <w:t>los</w:t>
            </w:r>
            <w:proofErr w:type="gramEnd"/>
            <w:r w:rsidR="00962C72">
              <w:rPr>
                <w:rFonts w:ascii="Arial" w:hAnsi="Arial" w:cs="Arial"/>
                <w:sz w:val="22"/>
                <w:szCs w:val="22"/>
              </w:rPr>
              <w:t xml:space="preserve"> </w:t>
            </w:r>
            <w:r w:rsidR="00EE497D">
              <w:rPr>
                <w:rFonts w:ascii="Arial" w:hAnsi="Arial" w:cs="Arial"/>
                <w:sz w:val="22"/>
                <w:szCs w:val="22"/>
              </w:rPr>
              <w:t>sistemas de gestión</w:t>
            </w:r>
            <w:r w:rsidRPr="00B62941">
              <w:rPr>
                <w:rFonts w:ascii="Arial" w:hAnsi="Arial" w:cs="Arial"/>
                <w:sz w:val="22"/>
                <w:szCs w:val="22"/>
              </w:rPr>
              <w:t>, en la página Web de la Entidad.</w:t>
            </w:r>
          </w:p>
        </w:tc>
        <w:tc>
          <w:tcPr>
            <w:tcW w:w="2139" w:type="dxa"/>
            <w:shd w:val="clear" w:color="auto" w:fill="auto"/>
            <w:vAlign w:val="center"/>
          </w:tcPr>
          <w:p w14:paraId="66FD45A5" w14:textId="77777777" w:rsidR="00BC3CEA" w:rsidRPr="00B62941" w:rsidRDefault="00BC3CEA" w:rsidP="00F6234F">
            <w:pPr>
              <w:jc w:val="center"/>
              <w:rPr>
                <w:rFonts w:ascii="Arial" w:hAnsi="Arial" w:cs="Arial"/>
              </w:rPr>
            </w:pPr>
            <w:r w:rsidRPr="00B62941">
              <w:rPr>
                <w:rFonts w:ascii="Arial" w:hAnsi="Arial" w:cs="Arial"/>
                <w:sz w:val="22"/>
                <w:szCs w:val="22"/>
              </w:rPr>
              <w:t>Jefe Oficina de Control Interno</w:t>
            </w:r>
          </w:p>
        </w:tc>
        <w:tc>
          <w:tcPr>
            <w:tcW w:w="2246" w:type="dxa"/>
            <w:shd w:val="clear" w:color="auto" w:fill="auto"/>
            <w:vAlign w:val="center"/>
          </w:tcPr>
          <w:p w14:paraId="1D65B8B7" w14:textId="77777777" w:rsidR="00BC3CEA" w:rsidRPr="00B62941" w:rsidRDefault="00CA543F" w:rsidP="00F6234F">
            <w:pPr>
              <w:jc w:val="center"/>
              <w:rPr>
                <w:rFonts w:ascii="Arial" w:hAnsi="Arial" w:cs="Arial"/>
                <w:sz w:val="22"/>
                <w:szCs w:val="22"/>
                <w:lang w:val="es-MX"/>
              </w:rPr>
            </w:pPr>
            <w:r w:rsidRPr="00B62941">
              <w:rPr>
                <w:rFonts w:ascii="Arial" w:hAnsi="Arial" w:cs="Arial"/>
                <w:sz w:val="22"/>
                <w:szCs w:val="22"/>
                <w:lang w:val="es-MX"/>
              </w:rPr>
              <w:t xml:space="preserve">Plan </w:t>
            </w:r>
            <w:r w:rsidR="00BC3CEA" w:rsidRPr="00B62941">
              <w:rPr>
                <w:rFonts w:ascii="Arial" w:hAnsi="Arial" w:cs="Arial"/>
                <w:sz w:val="22"/>
                <w:szCs w:val="22"/>
                <w:lang w:val="es-MX"/>
              </w:rPr>
              <w:t>de Auditoría y Gestión</w:t>
            </w:r>
          </w:p>
          <w:p w14:paraId="626BFBED" w14:textId="77777777" w:rsidR="00BC3CEA" w:rsidRPr="00B62941" w:rsidRDefault="00BC3CEA" w:rsidP="00F6234F">
            <w:pPr>
              <w:jc w:val="center"/>
              <w:rPr>
                <w:rFonts w:ascii="Arial" w:hAnsi="Arial" w:cs="Arial"/>
                <w:sz w:val="22"/>
                <w:szCs w:val="22"/>
              </w:rPr>
            </w:pPr>
            <w:r w:rsidRPr="00B62941">
              <w:rPr>
                <w:rFonts w:ascii="Arial" w:hAnsi="Arial" w:cs="Arial"/>
                <w:sz w:val="22"/>
                <w:szCs w:val="22"/>
              </w:rPr>
              <w:t>EC-F-001</w:t>
            </w:r>
          </w:p>
          <w:p w14:paraId="63AC9CD2" w14:textId="77777777" w:rsidR="00CD3EEC" w:rsidRPr="00B62941" w:rsidRDefault="00CD3EEC" w:rsidP="00F6234F">
            <w:pPr>
              <w:jc w:val="center"/>
              <w:rPr>
                <w:rFonts w:ascii="Arial" w:hAnsi="Arial" w:cs="Arial"/>
                <w:b/>
              </w:rPr>
            </w:pPr>
          </w:p>
        </w:tc>
        <w:tc>
          <w:tcPr>
            <w:tcW w:w="1232" w:type="dxa"/>
            <w:shd w:val="clear" w:color="auto" w:fill="auto"/>
            <w:vAlign w:val="center"/>
          </w:tcPr>
          <w:p w14:paraId="70090971" w14:textId="77777777" w:rsidR="00BC3CEA" w:rsidRPr="00B62941" w:rsidRDefault="00BC3CEA" w:rsidP="00F6234F">
            <w:pPr>
              <w:jc w:val="center"/>
              <w:rPr>
                <w:rFonts w:ascii="Arial" w:hAnsi="Arial" w:cs="Arial"/>
              </w:rPr>
            </w:pPr>
          </w:p>
        </w:tc>
      </w:tr>
      <w:tr w:rsidR="00C12685" w:rsidRPr="00B62941" w14:paraId="3B665E94" w14:textId="77777777" w:rsidTr="00B36D05">
        <w:trPr>
          <w:trHeight w:val="1774"/>
        </w:trPr>
        <w:tc>
          <w:tcPr>
            <w:tcW w:w="2018" w:type="dxa"/>
            <w:shd w:val="clear" w:color="auto" w:fill="auto"/>
          </w:tcPr>
          <w:p w14:paraId="3BA9E75A" w14:textId="29305DE9" w:rsidR="00C12685" w:rsidRPr="00B62941" w:rsidRDefault="00673824" w:rsidP="00BC3CEA">
            <w:pPr>
              <w:rPr>
                <w:rFonts w:ascii="Arial" w:hAnsi="Arial" w:cs="Arial"/>
                <w:noProof/>
                <w:lang w:val="es-CO" w:eastAsia="es-CO"/>
              </w:rPr>
            </w:pPr>
            <w:r>
              <w:rPr>
                <w:rFonts w:ascii="Arial" w:hAnsi="Arial" w:cs="Arial"/>
                <w:noProof/>
                <w:lang w:val="es-CO" w:eastAsia="es-CO"/>
              </w:rPr>
              <mc:AlternateContent>
                <mc:Choice Requires="wps">
                  <w:drawing>
                    <wp:anchor distT="0" distB="0" distL="114300" distR="114300" simplePos="0" relativeHeight="251641856" behindDoc="0" locked="0" layoutInCell="1" allowOverlap="1" wp14:anchorId="7F0A1A56" wp14:editId="384AD093">
                      <wp:simplePos x="0" y="0"/>
                      <wp:positionH relativeFrom="column">
                        <wp:posOffset>548005</wp:posOffset>
                      </wp:positionH>
                      <wp:positionV relativeFrom="paragraph">
                        <wp:posOffset>725170</wp:posOffset>
                      </wp:positionV>
                      <wp:extent cx="0" cy="537845"/>
                      <wp:effectExtent l="61595" t="13970" r="52705" b="19685"/>
                      <wp:wrapNone/>
                      <wp:docPr id="985272240" name="AutoShape 1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784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714F029" id="AutoShape 1349" o:spid="_x0000_s1026" type="#_x0000_t32" style="position:absolute;margin-left:43.15pt;margin-top:57.1pt;width:0;height:42.3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">
                      <v:stroke endarrow="block"/>
                    </v:shape>
                  </w:pict>
                </mc:Fallback>
              </mc:AlternateContent>
            </w:r>
            <w:r w:rsidRPr="00B62941">
              <w:rPr>
                <w:rFonts w:ascii="Arial" w:hAnsi="Arial" w:cs="Arial"/>
                <w:noProof/>
                <w:lang w:val="es-CO" w:eastAsia="es-CO"/>
              </w:rPr>
              <mc:AlternateContent>
                <mc:Choice Requires="wps">
                  <w:drawing>
                    <wp:anchor distT="0" distB="0" distL="114300" distR="114300" simplePos="0" relativeHeight="251610112" behindDoc="0" locked="0" layoutInCell="1" allowOverlap="1" wp14:anchorId="41A14902" wp14:editId="6929F8FC">
                      <wp:simplePos x="0" y="0"/>
                      <wp:positionH relativeFrom="column">
                        <wp:posOffset>159385</wp:posOffset>
                      </wp:positionH>
                      <wp:positionV relativeFrom="paragraph">
                        <wp:posOffset>311150</wp:posOffset>
                      </wp:positionV>
                      <wp:extent cx="914400" cy="414020"/>
                      <wp:effectExtent l="6350" t="9525" r="12700" b="5080"/>
                      <wp:wrapNone/>
                      <wp:docPr id="1716750928" name="Rectangle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140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CDF03B" id="Rectangle 363" o:spid="_x0000_s1026" style="position:absolute;margin-left:12.55pt;margin-top:24.5pt;width:1in;height:32.6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"/>
                  </w:pict>
                </mc:Fallback>
              </mc:AlternateContent>
            </w:r>
          </w:p>
        </w:tc>
        <w:tc>
          <w:tcPr>
            <w:tcW w:w="3138" w:type="dxa"/>
            <w:shd w:val="clear" w:color="auto" w:fill="auto"/>
            <w:vAlign w:val="center"/>
          </w:tcPr>
          <w:p w14:paraId="001D28BD" w14:textId="77777777" w:rsidR="00C12685" w:rsidRPr="00B62941" w:rsidRDefault="00884D72" w:rsidP="00A50B1A">
            <w:pPr>
              <w:jc w:val="both"/>
              <w:rPr>
                <w:rFonts w:ascii="Arial" w:hAnsi="Arial" w:cs="Arial"/>
                <w:sz w:val="22"/>
                <w:szCs w:val="22"/>
              </w:rPr>
            </w:pPr>
            <w:r>
              <w:rPr>
                <w:rFonts w:ascii="Arial" w:hAnsi="Arial" w:cs="Arial"/>
                <w:sz w:val="22"/>
                <w:szCs w:val="22"/>
              </w:rPr>
              <w:t>C</w:t>
            </w:r>
            <w:r w:rsidR="00C12685" w:rsidRPr="00B62941">
              <w:rPr>
                <w:rFonts w:ascii="Arial" w:hAnsi="Arial" w:cs="Arial"/>
                <w:sz w:val="22"/>
                <w:szCs w:val="22"/>
              </w:rPr>
              <w:t>oordina</w:t>
            </w:r>
            <w:r>
              <w:rPr>
                <w:rFonts w:ascii="Arial" w:hAnsi="Arial" w:cs="Arial"/>
                <w:sz w:val="22"/>
                <w:szCs w:val="22"/>
              </w:rPr>
              <w:t>r</w:t>
            </w:r>
            <w:r w:rsidR="00C12685" w:rsidRPr="00B62941">
              <w:rPr>
                <w:rFonts w:ascii="Arial" w:hAnsi="Arial" w:cs="Arial"/>
                <w:sz w:val="22"/>
                <w:szCs w:val="22"/>
              </w:rPr>
              <w:t xml:space="preserve"> la ejecución de las auditorías que incluye la selección de los equipos de auditores y de los líderes, siempre que cumplan con los perfiles.  </w:t>
            </w:r>
          </w:p>
        </w:tc>
        <w:tc>
          <w:tcPr>
            <w:tcW w:w="2139" w:type="dxa"/>
            <w:shd w:val="clear" w:color="auto" w:fill="auto"/>
            <w:vAlign w:val="center"/>
          </w:tcPr>
          <w:p w14:paraId="79B0813F" w14:textId="77777777" w:rsidR="00C12685" w:rsidRPr="00B62941" w:rsidRDefault="00C12685" w:rsidP="00F6234F">
            <w:pPr>
              <w:jc w:val="center"/>
              <w:rPr>
                <w:rFonts w:ascii="Arial" w:hAnsi="Arial" w:cs="Arial"/>
                <w:sz w:val="22"/>
                <w:szCs w:val="22"/>
              </w:rPr>
            </w:pPr>
            <w:r w:rsidRPr="00B62941">
              <w:rPr>
                <w:rFonts w:ascii="Arial" w:hAnsi="Arial" w:cs="Arial"/>
                <w:sz w:val="22"/>
                <w:szCs w:val="22"/>
              </w:rPr>
              <w:t>Jefe Oficina de Control Interno</w:t>
            </w:r>
          </w:p>
        </w:tc>
        <w:tc>
          <w:tcPr>
            <w:tcW w:w="2246" w:type="dxa"/>
            <w:shd w:val="clear" w:color="auto" w:fill="auto"/>
            <w:vAlign w:val="center"/>
          </w:tcPr>
          <w:p w14:paraId="035B3CA3" w14:textId="77777777" w:rsidR="00C12685" w:rsidRPr="00742E92" w:rsidRDefault="008D4F82" w:rsidP="00F6234F">
            <w:pPr>
              <w:jc w:val="center"/>
              <w:rPr>
                <w:rFonts w:ascii="Arial" w:hAnsi="Arial" w:cs="Arial"/>
              </w:rPr>
            </w:pPr>
            <w:r w:rsidRPr="00742E92">
              <w:rPr>
                <w:rFonts w:ascii="Arial" w:hAnsi="Arial" w:cs="Arial"/>
              </w:rPr>
              <w:t>Procedimiento EC-PR-001 Auditorías internas de procesos o sistemas de gestión integrales, numeral 2.1 Perfil</w:t>
            </w:r>
          </w:p>
        </w:tc>
        <w:tc>
          <w:tcPr>
            <w:tcW w:w="1232" w:type="dxa"/>
            <w:shd w:val="clear" w:color="auto" w:fill="auto"/>
            <w:vAlign w:val="center"/>
          </w:tcPr>
          <w:p w14:paraId="5E31E68C" w14:textId="77777777" w:rsidR="00C12685" w:rsidRPr="00B62941" w:rsidRDefault="008D4F82" w:rsidP="00F6234F">
            <w:pPr>
              <w:jc w:val="center"/>
              <w:rPr>
                <w:rFonts w:ascii="Arial" w:hAnsi="Arial" w:cs="Arial"/>
              </w:rPr>
            </w:pPr>
            <w:r w:rsidRPr="00B62941">
              <w:rPr>
                <w:rFonts w:ascii="Arial" w:hAnsi="Arial" w:cs="Arial"/>
              </w:rPr>
              <w:t>X</w:t>
            </w:r>
          </w:p>
        </w:tc>
      </w:tr>
      <w:tr w:rsidR="008D4F82" w:rsidRPr="00B62941" w14:paraId="367DCEAD" w14:textId="77777777" w:rsidTr="00B36D05">
        <w:trPr>
          <w:trHeight w:val="894"/>
        </w:trPr>
        <w:tc>
          <w:tcPr>
            <w:tcW w:w="2018" w:type="dxa"/>
            <w:shd w:val="clear" w:color="auto" w:fill="auto"/>
          </w:tcPr>
          <w:p w14:paraId="614725CF" w14:textId="77301BC2" w:rsidR="008D4F82" w:rsidRPr="00B62941" w:rsidRDefault="00673824" w:rsidP="00BC3CEA">
            <w:pPr>
              <w:rPr>
                <w:rFonts w:ascii="Arial" w:hAnsi="Arial" w:cs="Arial"/>
              </w:rPr>
            </w:pPr>
            <w:r w:rsidRPr="00B62941">
              <w:rPr>
                <w:rFonts w:ascii="Arial" w:hAnsi="Arial" w:cs="Arial"/>
                <w:noProof/>
                <w:lang w:val="es-CO" w:eastAsia="es-CO"/>
              </w:rPr>
              <mc:AlternateContent>
                <mc:Choice Requires="wps">
                  <w:drawing>
                    <wp:anchor distT="0" distB="0" distL="114300" distR="114300" simplePos="0" relativeHeight="251611136" behindDoc="0" locked="0" layoutInCell="1" allowOverlap="1" wp14:anchorId="637A9DA1" wp14:editId="0B1D1EB7">
                      <wp:simplePos x="0" y="0"/>
                      <wp:positionH relativeFrom="column">
                        <wp:posOffset>82550</wp:posOffset>
                      </wp:positionH>
                      <wp:positionV relativeFrom="paragraph">
                        <wp:posOffset>53340</wp:posOffset>
                      </wp:positionV>
                      <wp:extent cx="914400" cy="414020"/>
                      <wp:effectExtent l="5715" t="13335" r="13335" b="10795"/>
                      <wp:wrapNone/>
                      <wp:docPr id="447473303" name="Rectangle 5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140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698E6" id="Rectangle 525" o:spid="_x0000_s1026" style="position:absolute;margin-left:6.5pt;margin-top:4.2pt;width:1in;height:32.6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"/>
                  </w:pict>
                </mc:Fallback>
              </mc:AlternateContent>
            </w:r>
          </w:p>
          <w:p w14:paraId="0182726F" w14:textId="77777777" w:rsidR="008D4F82" w:rsidRPr="00B62941" w:rsidRDefault="008D4F82" w:rsidP="00D12FA9">
            <w:pPr>
              <w:rPr>
                <w:rFonts w:ascii="Arial" w:hAnsi="Arial" w:cs="Arial"/>
              </w:rPr>
            </w:pPr>
          </w:p>
          <w:p w14:paraId="046CC5F3" w14:textId="2C3AD90F" w:rsidR="008D4F82" w:rsidRPr="00B62941" w:rsidRDefault="00673824" w:rsidP="00D12FA9">
            <w:pPr>
              <w:ind w:firstLine="708"/>
              <w:rPr>
                <w:rFonts w:ascii="Arial" w:hAnsi="Arial" w:cs="Arial"/>
              </w:rPr>
            </w:pPr>
            <w:r>
              <w:rPr>
                <w:rFonts w:ascii="Arial" w:hAnsi="Arial" w:cs="Arial"/>
                <w:noProof/>
                <w:lang w:val="es-CO" w:eastAsia="es-CO"/>
              </w:rPr>
              <mc:AlternateContent>
                <mc:Choice Requires="wps">
                  <w:drawing>
                    <wp:anchor distT="0" distB="0" distL="114300" distR="114300" simplePos="0" relativeHeight="251642880" behindDoc="0" locked="0" layoutInCell="1" allowOverlap="1" wp14:anchorId="71FE0366" wp14:editId="4D3603C1">
                      <wp:simplePos x="0" y="0"/>
                      <wp:positionH relativeFrom="column">
                        <wp:posOffset>549275</wp:posOffset>
                      </wp:positionH>
                      <wp:positionV relativeFrom="paragraph">
                        <wp:posOffset>125095</wp:posOffset>
                      </wp:positionV>
                      <wp:extent cx="635" cy="273050"/>
                      <wp:effectExtent l="53340" t="6985" r="60325" b="15240"/>
                      <wp:wrapNone/>
                      <wp:docPr id="723214945" name="AutoShape 1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305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A69F2C8" id="AutoShape 1350" o:spid="_x0000_s1026" type="#_x0000_t32" style="position:absolute;margin-left:43.25pt;margin-top:9.85pt;width:.05pt;height:2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">
                      <v:stroke endarrow="block"/>
                    </v:shape>
                  </w:pict>
                </mc:Fallback>
              </mc:AlternateContent>
            </w:r>
          </w:p>
        </w:tc>
        <w:tc>
          <w:tcPr>
            <w:tcW w:w="3138" w:type="dxa"/>
            <w:shd w:val="clear" w:color="auto" w:fill="auto"/>
            <w:vAlign w:val="center"/>
          </w:tcPr>
          <w:p w14:paraId="5BF2A28A" w14:textId="77777777" w:rsidR="008D4F82" w:rsidRPr="00B62941" w:rsidRDefault="008D4F82" w:rsidP="00A50B1A">
            <w:pPr>
              <w:jc w:val="both"/>
              <w:rPr>
                <w:rFonts w:ascii="Arial" w:hAnsi="Arial" w:cs="Arial"/>
              </w:rPr>
            </w:pPr>
            <w:r w:rsidRPr="00B62941">
              <w:rPr>
                <w:rFonts w:ascii="Arial" w:hAnsi="Arial" w:cs="Arial"/>
                <w:sz w:val="22"/>
                <w:szCs w:val="22"/>
              </w:rPr>
              <w:t xml:space="preserve">Planificar las actividades de auditoría que se llevarán a cabo. </w:t>
            </w:r>
          </w:p>
        </w:tc>
        <w:tc>
          <w:tcPr>
            <w:tcW w:w="2139" w:type="dxa"/>
            <w:shd w:val="clear" w:color="auto" w:fill="auto"/>
            <w:vAlign w:val="center"/>
          </w:tcPr>
          <w:p w14:paraId="0652745E" w14:textId="77777777" w:rsidR="008D4F82" w:rsidRPr="00B62941" w:rsidRDefault="008D4F82" w:rsidP="00010229">
            <w:pPr>
              <w:jc w:val="center"/>
              <w:rPr>
                <w:rFonts w:ascii="Arial" w:hAnsi="Arial" w:cs="Arial"/>
              </w:rPr>
            </w:pPr>
            <w:r w:rsidRPr="00B62941">
              <w:rPr>
                <w:rFonts w:ascii="Arial" w:hAnsi="Arial" w:cs="Arial"/>
                <w:sz w:val="22"/>
                <w:szCs w:val="22"/>
              </w:rPr>
              <w:t>Auditor Líder</w:t>
            </w:r>
          </w:p>
        </w:tc>
        <w:tc>
          <w:tcPr>
            <w:tcW w:w="2246" w:type="dxa"/>
            <w:shd w:val="clear" w:color="auto" w:fill="auto"/>
            <w:vAlign w:val="center"/>
          </w:tcPr>
          <w:p w14:paraId="2446E16A" w14:textId="77777777" w:rsidR="00693358" w:rsidRPr="00742E92" w:rsidRDefault="008D4F82" w:rsidP="00693358">
            <w:pPr>
              <w:jc w:val="center"/>
              <w:rPr>
                <w:rFonts w:ascii="Arial" w:hAnsi="Arial" w:cs="Arial"/>
                <w:sz w:val="22"/>
                <w:szCs w:val="22"/>
                <w:lang w:val="es-MX"/>
              </w:rPr>
            </w:pPr>
            <w:r w:rsidRPr="00742E92">
              <w:rPr>
                <w:rFonts w:ascii="Arial" w:hAnsi="Arial" w:cs="Arial"/>
                <w:sz w:val="22"/>
                <w:szCs w:val="22"/>
                <w:lang w:val="es-MX"/>
              </w:rPr>
              <w:t>Aplicativo de Riesgos y Auditoria</w:t>
            </w:r>
            <w:r w:rsidR="00B81CDB" w:rsidRPr="00742E92">
              <w:rPr>
                <w:rFonts w:ascii="Arial" w:hAnsi="Arial" w:cs="Arial"/>
                <w:sz w:val="22"/>
                <w:szCs w:val="22"/>
                <w:lang w:val="es-MX"/>
              </w:rPr>
              <w:t xml:space="preserve"> </w:t>
            </w:r>
          </w:p>
          <w:p w14:paraId="4E4259E0" w14:textId="77777777" w:rsidR="008D4F82" w:rsidRPr="00B62941" w:rsidRDefault="008D4F82" w:rsidP="00693358">
            <w:pPr>
              <w:jc w:val="center"/>
              <w:rPr>
                <w:rFonts w:ascii="Arial" w:hAnsi="Arial" w:cs="Arial"/>
              </w:rPr>
            </w:pPr>
          </w:p>
        </w:tc>
        <w:tc>
          <w:tcPr>
            <w:tcW w:w="1232" w:type="dxa"/>
            <w:shd w:val="clear" w:color="auto" w:fill="auto"/>
            <w:vAlign w:val="center"/>
          </w:tcPr>
          <w:p w14:paraId="627ED352" w14:textId="77777777" w:rsidR="008D4F82" w:rsidRPr="00B62941" w:rsidRDefault="008D4F82" w:rsidP="00F6234F">
            <w:pPr>
              <w:jc w:val="center"/>
              <w:rPr>
                <w:rFonts w:ascii="Arial" w:hAnsi="Arial" w:cs="Arial"/>
              </w:rPr>
            </w:pPr>
          </w:p>
        </w:tc>
      </w:tr>
      <w:tr w:rsidR="00F3188D" w:rsidRPr="00B62941" w14:paraId="3AC70A2E" w14:textId="77777777" w:rsidTr="00B36D05">
        <w:trPr>
          <w:trHeight w:val="1128"/>
        </w:trPr>
        <w:tc>
          <w:tcPr>
            <w:tcW w:w="2018" w:type="dxa"/>
            <w:shd w:val="clear" w:color="auto" w:fill="auto"/>
          </w:tcPr>
          <w:p w14:paraId="136E8D2E" w14:textId="20E9F09D" w:rsidR="00F3188D" w:rsidRPr="00B62941" w:rsidRDefault="00673824" w:rsidP="00BC3CEA">
            <w:pPr>
              <w:rPr>
                <w:rFonts w:ascii="Arial" w:hAnsi="Arial" w:cs="Arial"/>
                <w:noProof/>
                <w:lang w:val="es-CO" w:eastAsia="es-CO"/>
              </w:rPr>
            </w:pPr>
            <w:r>
              <w:rPr>
                <w:rFonts w:ascii="Arial" w:hAnsi="Arial" w:cs="Arial"/>
                <w:noProof/>
                <w:lang w:val="es-CO" w:eastAsia="es-CO"/>
              </w:rPr>
              <mc:AlternateContent>
                <mc:Choice Requires="wps">
                  <w:drawing>
                    <wp:anchor distT="0" distB="0" distL="114300" distR="114300" simplePos="0" relativeHeight="251643904" behindDoc="0" locked="0" layoutInCell="1" allowOverlap="1" wp14:anchorId="38D55F0F" wp14:editId="5C78C9FE">
                      <wp:simplePos x="0" y="0"/>
                      <wp:positionH relativeFrom="column">
                        <wp:posOffset>645795</wp:posOffset>
                      </wp:positionH>
                      <wp:positionV relativeFrom="paragraph">
                        <wp:posOffset>588645</wp:posOffset>
                      </wp:positionV>
                      <wp:extent cx="5715" cy="471170"/>
                      <wp:effectExtent l="54610" t="13335" r="53975" b="20320"/>
                      <wp:wrapNone/>
                      <wp:docPr id="315724311" name="AutoShape 1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47117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770C5D0" id="AutoShape 1351" o:spid="_x0000_s1026" type="#_x0000_t32" style="position:absolute;margin-left:50.85pt;margin-top:46.35pt;width:.45pt;height:37.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">
                      <v:stroke endarrow="block"/>
                    </v:shape>
                  </w:pict>
                </mc:Fallback>
              </mc:AlternateContent>
            </w:r>
            <w:r w:rsidRPr="00B62941">
              <w:rPr>
                <w:rFonts w:ascii="Arial" w:hAnsi="Arial" w:cs="Arial"/>
                <w:noProof/>
                <w:lang w:val="es-CO" w:eastAsia="es-CO"/>
              </w:rPr>
              <mc:AlternateContent>
                <mc:Choice Requires="wps">
                  <w:drawing>
                    <wp:anchor distT="0" distB="0" distL="114300" distR="114300" simplePos="0" relativeHeight="251612160" behindDoc="0" locked="0" layoutInCell="1" allowOverlap="1" wp14:anchorId="6CAC97CA" wp14:editId="18DB3D30">
                      <wp:simplePos x="0" y="0"/>
                      <wp:positionH relativeFrom="column">
                        <wp:posOffset>165100</wp:posOffset>
                      </wp:positionH>
                      <wp:positionV relativeFrom="paragraph">
                        <wp:posOffset>174625</wp:posOffset>
                      </wp:positionV>
                      <wp:extent cx="914400" cy="414020"/>
                      <wp:effectExtent l="12065" t="8890" r="6985" b="5715"/>
                      <wp:wrapNone/>
                      <wp:docPr id="1970966656" name="Rectangle 1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140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3017B" id="Rectangle 1145" o:spid="_x0000_s1026" style="position:absolute;margin-left:13pt;margin-top:13.75pt;width:1in;height:32.6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"/>
                  </w:pict>
                </mc:Fallback>
              </mc:AlternateContent>
            </w:r>
          </w:p>
        </w:tc>
        <w:tc>
          <w:tcPr>
            <w:tcW w:w="3138" w:type="dxa"/>
            <w:shd w:val="clear" w:color="auto" w:fill="auto"/>
            <w:vAlign w:val="center"/>
          </w:tcPr>
          <w:p w14:paraId="132AD862" w14:textId="77777777" w:rsidR="00F3188D" w:rsidRPr="00B62941" w:rsidRDefault="00F3188D" w:rsidP="002660DC">
            <w:pPr>
              <w:jc w:val="both"/>
              <w:rPr>
                <w:rFonts w:ascii="Arial" w:hAnsi="Arial" w:cs="Arial"/>
                <w:sz w:val="22"/>
                <w:szCs w:val="22"/>
              </w:rPr>
            </w:pPr>
            <w:r w:rsidRPr="00B62941">
              <w:rPr>
                <w:rFonts w:ascii="Arial" w:hAnsi="Arial" w:cs="Arial"/>
                <w:sz w:val="22"/>
                <w:szCs w:val="22"/>
              </w:rPr>
              <w:t>Estudiar, analizar y evaluar la documentación necesaria para el desarrollo de la auditoria.</w:t>
            </w:r>
          </w:p>
        </w:tc>
        <w:tc>
          <w:tcPr>
            <w:tcW w:w="2139" w:type="dxa"/>
            <w:shd w:val="clear" w:color="auto" w:fill="auto"/>
            <w:vAlign w:val="center"/>
          </w:tcPr>
          <w:p w14:paraId="6DBBE3B1" w14:textId="77777777" w:rsidR="00F3188D" w:rsidRPr="00B62941" w:rsidRDefault="00F3188D" w:rsidP="002660DC">
            <w:pPr>
              <w:jc w:val="center"/>
              <w:rPr>
                <w:rFonts w:ascii="Arial" w:hAnsi="Arial" w:cs="Arial"/>
              </w:rPr>
            </w:pPr>
            <w:r w:rsidRPr="00B62941">
              <w:rPr>
                <w:rFonts w:ascii="Arial" w:hAnsi="Arial" w:cs="Arial"/>
                <w:sz w:val="22"/>
                <w:szCs w:val="22"/>
              </w:rPr>
              <w:t>Equipo Auditor</w:t>
            </w:r>
          </w:p>
        </w:tc>
        <w:tc>
          <w:tcPr>
            <w:tcW w:w="2246" w:type="dxa"/>
            <w:shd w:val="clear" w:color="auto" w:fill="auto"/>
            <w:vAlign w:val="center"/>
          </w:tcPr>
          <w:p w14:paraId="5C1AF110" w14:textId="77777777" w:rsidR="00F3188D" w:rsidRPr="00B62941" w:rsidRDefault="00F3188D" w:rsidP="002660DC">
            <w:pPr>
              <w:jc w:val="center"/>
              <w:rPr>
                <w:rFonts w:ascii="Arial" w:hAnsi="Arial" w:cs="Arial"/>
              </w:rPr>
            </w:pPr>
          </w:p>
        </w:tc>
        <w:tc>
          <w:tcPr>
            <w:tcW w:w="1232" w:type="dxa"/>
            <w:shd w:val="clear" w:color="auto" w:fill="auto"/>
            <w:vAlign w:val="center"/>
          </w:tcPr>
          <w:p w14:paraId="109EE515" w14:textId="77777777" w:rsidR="00F3188D" w:rsidRPr="00B62941" w:rsidRDefault="00F3188D" w:rsidP="00F6234F">
            <w:pPr>
              <w:jc w:val="center"/>
              <w:rPr>
                <w:rFonts w:ascii="Arial" w:hAnsi="Arial" w:cs="Arial"/>
              </w:rPr>
            </w:pPr>
          </w:p>
        </w:tc>
      </w:tr>
      <w:tr w:rsidR="00F3188D" w:rsidRPr="00B62941" w14:paraId="459C7EF7" w14:textId="77777777" w:rsidTr="00B36D05">
        <w:tc>
          <w:tcPr>
            <w:tcW w:w="2018" w:type="dxa"/>
            <w:shd w:val="clear" w:color="auto" w:fill="auto"/>
          </w:tcPr>
          <w:p w14:paraId="00DE5F5B" w14:textId="77777777" w:rsidR="00F3188D" w:rsidRPr="00B62941" w:rsidRDefault="00F3188D" w:rsidP="00BC3CEA">
            <w:pPr>
              <w:rPr>
                <w:rFonts w:ascii="Arial" w:hAnsi="Arial" w:cs="Arial"/>
              </w:rPr>
            </w:pPr>
          </w:p>
          <w:p w14:paraId="6DFCD4F6" w14:textId="10CD5E0D" w:rsidR="00F3188D" w:rsidRPr="00B62941" w:rsidRDefault="00673824" w:rsidP="00BC3CEA">
            <w:pPr>
              <w:rPr>
                <w:rFonts w:ascii="Arial" w:hAnsi="Arial" w:cs="Arial"/>
              </w:rPr>
            </w:pPr>
            <w:r w:rsidRPr="00B62941">
              <w:rPr>
                <w:rFonts w:ascii="Arial" w:hAnsi="Arial" w:cs="Arial"/>
                <w:noProof/>
                <w:lang w:val="es-CO" w:eastAsia="es-CO"/>
              </w:rPr>
              <mc:AlternateContent>
                <mc:Choice Requires="wps">
                  <w:drawing>
                    <wp:anchor distT="0" distB="0" distL="114300" distR="114300" simplePos="0" relativeHeight="251613184" behindDoc="0" locked="0" layoutInCell="1" allowOverlap="1" wp14:anchorId="34481C51" wp14:editId="1BEA911A">
                      <wp:simplePos x="0" y="0"/>
                      <wp:positionH relativeFrom="column">
                        <wp:posOffset>216535</wp:posOffset>
                      </wp:positionH>
                      <wp:positionV relativeFrom="paragraph">
                        <wp:posOffset>142875</wp:posOffset>
                      </wp:positionV>
                      <wp:extent cx="904240" cy="365125"/>
                      <wp:effectExtent l="6350" t="8255" r="13335" b="7620"/>
                      <wp:wrapNone/>
                      <wp:docPr id="337712606" name="Rectangle 1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240" cy="365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439D9" id="Rectangle 1146" o:spid="_x0000_s1026" style="position:absolute;margin-left:17.05pt;margin-top:11.25pt;width:71.2pt;height:28.7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"/>
                  </w:pict>
                </mc:Fallback>
              </mc:AlternateContent>
            </w:r>
          </w:p>
          <w:p w14:paraId="1782D656" w14:textId="77777777" w:rsidR="00F3188D" w:rsidRPr="00B62941" w:rsidRDefault="00F3188D" w:rsidP="00BC3CEA">
            <w:pPr>
              <w:rPr>
                <w:rFonts w:ascii="Arial" w:hAnsi="Arial" w:cs="Arial"/>
              </w:rPr>
            </w:pPr>
          </w:p>
          <w:p w14:paraId="11654EBA" w14:textId="4277C46C" w:rsidR="00F3188D" w:rsidRPr="00B62941" w:rsidRDefault="00673824" w:rsidP="00BC3CEA">
            <w:pPr>
              <w:rPr>
                <w:rFonts w:ascii="Arial" w:hAnsi="Arial" w:cs="Arial"/>
              </w:rPr>
            </w:pPr>
            <w:r>
              <w:rPr>
                <w:rFonts w:ascii="Arial" w:hAnsi="Arial" w:cs="Arial"/>
                <w:noProof/>
                <w:lang w:val="es-CO" w:eastAsia="es-CO"/>
              </w:rPr>
              <mc:AlternateContent>
                <mc:Choice Requires="wps">
                  <w:drawing>
                    <wp:anchor distT="0" distB="0" distL="114300" distR="114300" simplePos="0" relativeHeight="251644928" behindDoc="0" locked="0" layoutInCell="1" allowOverlap="1" wp14:anchorId="4D7313AF" wp14:editId="04977BDF">
                      <wp:simplePos x="0" y="0"/>
                      <wp:positionH relativeFrom="column">
                        <wp:posOffset>621030</wp:posOffset>
                      </wp:positionH>
                      <wp:positionV relativeFrom="paragraph">
                        <wp:posOffset>157480</wp:posOffset>
                      </wp:positionV>
                      <wp:extent cx="0" cy="575310"/>
                      <wp:effectExtent l="58420" t="11430" r="55880" b="22860"/>
                      <wp:wrapNone/>
                      <wp:docPr id="479958900" name="AutoShape 1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531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F863B55" id="AutoShape 1354" o:spid="_x0000_s1026" type="#_x0000_t32" style="position:absolute;margin-left:48.9pt;margin-top:12.4pt;width:0;height:45.3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">
                      <v:stroke endarrow="block"/>
                    </v:shape>
                  </w:pict>
                </mc:Fallback>
              </mc:AlternateContent>
            </w:r>
          </w:p>
          <w:p w14:paraId="7689F2DC" w14:textId="77777777" w:rsidR="00F3188D" w:rsidRPr="00B62941" w:rsidRDefault="00F3188D" w:rsidP="00BC3CEA">
            <w:pPr>
              <w:rPr>
                <w:rFonts w:ascii="Arial" w:hAnsi="Arial" w:cs="Arial"/>
              </w:rPr>
            </w:pPr>
          </w:p>
          <w:p w14:paraId="2536D217" w14:textId="77777777" w:rsidR="00F3188D" w:rsidRPr="00B62941" w:rsidRDefault="00F3188D" w:rsidP="00BC3CEA">
            <w:pPr>
              <w:rPr>
                <w:rFonts w:ascii="Arial" w:hAnsi="Arial" w:cs="Arial"/>
              </w:rPr>
            </w:pPr>
          </w:p>
        </w:tc>
        <w:tc>
          <w:tcPr>
            <w:tcW w:w="3138" w:type="dxa"/>
            <w:shd w:val="clear" w:color="auto" w:fill="auto"/>
            <w:vAlign w:val="center"/>
          </w:tcPr>
          <w:p w14:paraId="4326930C" w14:textId="77777777" w:rsidR="00F3188D" w:rsidRPr="00A50B1A" w:rsidRDefault="00F3188D" w:rsidP="00CA543F">
            <w:pPr>
              <w:jc w:val="both"/>
              <w:rPr>
                <w:rFonts w:ascii="Arial" w:hAnsi="Arial" w:cs="Arial"/>
              </w:rPr>
            </w:pPr>
            <w:r w:rsidRPr="00A50B1A">
              <w:rPr>
                <w:rFonts w:ascii="Arial" w:hAnsi="Arial" w:cs="Arial"/>
                <w:sz w:val="22"/>
                <w:szCs w:val="22"/>
              </w:rPr>
              <w:lastRenderedPageBreak/>
              <w:t>Elaborar Programa de Auditoría Interna.</w:t>
            </w:r>
          </w:p>
        </w:tc>
        <w:tc>
          <w:tcPr>
            <w:tcW w:w="2139" w:type="dxa"/>
            <w:shd w:val="clear" w:color="auto" w:fill="auto"/>
            <w:vAlign w:val="center"/>
          </w:tcPr>
          <w:p w14:paraId="39E41345" w14:textId="77777777" w:rsidR="00F3188D" w:rsidRPr="00B62941" w:rsidRDefault="00F3188D" w:rsidP="00F6234F">
            <w:pPr>
              <w:jc w:val="center"/>
              <w:rPr>
                <w:rFonts w:ascii="Arial" w:hAnsi="Arial" w:cs="Arial"/>
              </w:rPr>
            </w:pPr>
            <w:r w:rsidRPr="00B62941">
              <w:rPr>
                <w:rFonts w:ascii="Arial" w:hAnsi="Arial" w:cs="Arial"/>
                <w:sz w:val="22"/>
                <w:szCs w:val="22"/>
              </w:rPr>
              <w:t>Auditor Líder</w:t>
            </w:r>
          </w:p>
        </w:tc>
        <w:tc>
          <w:tcPr>
            <w:tcW w:w="2246" w:type="dxa"/>
            <w:shd w:val="clear" w:color="auto" w:fill="auto"/>
            <w:vAlign w:val="center"/>
          </w:tcPr>
          <w:p w14:paraId="7DC404B8" w14:textId="77777777" w:rsidR="00F3188D" w:rsidRPr="00742E92" w:rsidRDefault="00F3188D" w:rsidP="00742E92">
            <w:pPr>
              <w:jc w:val="center"/>
              <w:rPr>
                <w:rFonts w:ascii="Arial" w:hAnsi="Arial" w:cs="Arial"/>
                <w:sz w:val="22"/>
                <w:szCs w:val="22"/>
                <w:lang w:val="es-MX"/>
              </w:rPr>
            </w:pPr>
            <w:r w:rsidRPr="00742E92">
              <w:rPr>
                <w:rFonts w:ascii="Arial" w:hAnsi="Arial" w:cs="Arial"/>
                <w:sz w:val="22"/>
                <w:szCs w:val="22"/>
                <w:lang w:val="es-MX"/>
              </w:rPr>
              <w:t>Aplicativo de Riesgos y Auditoría</w:t>
            </w:r>
          </w:p>
          <w:p w14:paraId="63F6120F" w14:textId="77777777" w:rsidR="00F3188D" w:rsidRPr="00B62941" w:rsidRDefault="00F3188D" w:rsidP="00B56ABA">
            <w:pPr>
              <w:rPr>
                <w:rFonts w:ascii="Arial" w:hAnsi="Arial" w:cs="Arial"/>
                <w:sz w:val="16"/>
                <w:szCs w:val="16"/>
              </w:rPr>
            </w:pPr>
          </w:p>
        </w:tc>
        <w:tc>
          <w:tcPr>
            <w:tcW w:w="1232" w:type="dxa"/>
            <w:shd w:val="clear" w:color="auto" w:fill="auto"/>
            <w:vAlign w:val="center"/>
          </w:tcPr>
          <w:p w14:paraId="721FB62B" w14:textId="77777777" w:rsidR="00F3188D" w:rsidRPr="00B62941" w:rsidRDefault="00F3188D" w:rsidP="00F6234F">
            <w:pPr>
              <w:jc w:val="center"/>
              <w:rPr>
                <w:rFonts w:ascii="Arial" w:hAnsi="Arial" w:cs="Arial"/>
              </w:rPr>
            </w:pPr>
          </w:p>
        </w:tc>
      </w:tr>
      <w:tr w:rsidR="00F3188D" w:rsidRPr="00B62941" w14:paraId="028459D8" w14:textId="77777777" w:rsidTr="00B36D05">
        <w:trPr>
          <w:trHeight w:val="943"/>
        </w:trPr>
        <w:tc>
          <w:tcPr>
            <w:tcW w:w="2018" w:type="dxa"/>
            <w:shd w:val="clear" w:color="auto" w:fill="auto"/>
          </w:tcPr>
          <w:p w14:paraId="1FBFA093" w14:textId="77777777" w:rsidR="00F3188D" w:rsidRPr="00B62941" w:rsidRDefault="00F3188D" w:rsidP="00BC3CEA">
            <w:pPr>
              <w:rPr>
                <w:rFonts w:ascii="Arial" w:hAnsi="Arial" w:cs="Arial"/>
              </w:rPr>
            </w:pPr>
          </w:p>
          <w:p w14:paraId="157FEEE3" w14:textId="44C7AA61" w:rsidR="00F3188D" w:rsidRPr="00B62941" w:rsidRDefault="00673824" w:rsidP="006C3468">
            <w:pPr>
              <w:rPr>
                <w:rFonts w:ascii="Arial" w:hAnsi="Arial" w:cs="Arial"/>
              </w:rPr>
            </w:pPr>
            <w:r>
              <w:rPr>
                <w:rFonts w:ascii="Arial" w:hAnsi="Arial" w:cs="Arial"/>
                <w:noProof/>
                <w:lang w:val="es-CO" w:eastAsia="es-CO"/>
              </w:rPr>
              <mc:AlternateContent>
                <mc:Choice Requires="wps">
                  <w:drawing>
                    <wp:anchor distT="0" distB="0" distL="114300" distR="114300" simplePos="0" relativeHeight="251706368" behindDoc="0" locked="0" layoutInCell="1" allowOverlap="1" wp14:anchorId="52C70C9F" wp14:editId="0796F1D2">
                      <wp:simplePos x="0" y="0"/>
                      <wp:positionH relativeFrom="column">
                        <wp:posOffset>180975</wp:posOffset>
                      </wp:positionH>
                      <wp:positionV relativeFrom="paragraph">
                        <wp:posOffset>21590</wp:posOffset>
                      </wp:positionV>
                      <wp:extent cx="905510" cy="371475"/>
                      <wp:effectExtent l="8890" t="11430" r="9525" b="7620"/>
                      <wp:wrapNone/>
                      <wp:docPr id="1424511845" name="Rectangle 1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5510" cy="3714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AEE316" id="Rectangle 1482" o:spid="_x0000_s1026" style="position:absolute;margin-left:14.25pt;margin-top:1.7pt;width:71.3pt;height:29.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"/>
                  </w:pict>
                </mc:Fallback>
              </mc:AlternateContent>
            </w:r>
          </w:p>
          <w:p w14:paraId="67FC38E1" w14:textId="77777777" w:rsidR="00F3188D" w:rsidRPr="00B62941" w:rsidRDefault="00F3188D" w:rsidP="006C3468">
            <w:pPr>
              <w:rPr>
                <w:rFonts w:ascii="Arial" w:hAnsi="Arial" w:cs="Arial"/>
              </w:rPr>
            </w:pPr>
          </w:p>
          <w:p w14:paraId="521EF557" w14:textId="08D2ECB0" w:rsidR="00F3188D" w:rsidRPr="00B62941" w:rsidRDefault="00673824" w:rsidP="006C3468">
            <w:pPr>
              <w:jc w:val="right"/>
              <w:rPr>
                <w:rFonts w:ascii="Arial" w:hAnsi="Arial" w:cs="Arial"/>
              </w:rPr>
            </w:pPr>
            <w:r>
              <w:rPr>
                <w:rFonts w:ascii="Arial" w:hAnsi="Arial" w:cs="Arial"/>
                <w:noProof/>
                <w:lang w:val="es-CO" w:eastAsia="es-CO"/>
              </w:rPr>
              <mc:AlternateContent>
                <mc:Choice Requires="wps">
                  <w:drawing>
                    <wp:anchor distT="0" distB="0" distL="114300" distR="114300" simplePos="0" relativeHeight="251646976" behindDoc="0" locked="0" layoutInCell="1" allowOverlap="1" wp14:anchorId="393C06C1" wp14:editId="25D8CA3A">
                      <wp:simplePos x="0" y="0"/>
                      <wp:positionH relativeFrom="column">
                        <wp:posOffset>612775</wp:posOffset>
                      </wp:positionH>
                      <wp:positionV relativeFrom="paragraph">
                        <wp:posOffset>42545</wp:posOffset>
                      </wp:positionV>
                      <wp:extent cx="8255" cy="661670"/>
                      <wp:effectExtent l="59690" t="11430" r="46355" b="22225"/>
                      <wp:wrapNone/>
                      <wp:docPr id="1946684839" name="AutoShape 1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55" cy="66167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02E3125" id="AutoShape 1358" o:spid="_x0000_s1026" type="#_x0000_t32" style="position:absolute;margin-left:48.25pt;margin-top:3.35pt;width:.65pt;height:52.1pt;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">
                      <v:stroke endarrow="block"/>
                    </v:shape>
                  </w:pict>
                </mc:Fallback>
              </mc:AlternateContent>
            </w:r>
          </w:p>
        </w:tc>
        <w:tc>
          <w:tcPr>
            <w:tcW w:w="3138" w:type="dxa"/>
            <w:shd w:val="clear" w:color="auto" w:fill="auto"/>
            <w:vAlign w:val="center"/>
          </w:tcPr>
          <w:p w14:paraId="08B6F023" w14:textId="77777777" w:rsidR="00F3188D" w:rsidRPr="00B62941" w:rsidRDefault="00F3188D" w:rsidP="00FC7E8C">
            <w:pPr>
              <w:jc w:val="both"/>
              <w:rPr>
                <w:rFonts w:ascii="Arial" w:hAnsi="Arial" w:cs="Arial"/>
                <w:sz w:val="22"/>
                <w:szCs w:val="22"/>
              </w:rPr>
            </w:pPr>
            <w:r w:rsidRPr="00B62941">
              <w:rPr>
                <w:rFonts w:ascii="Arial" w:hAnsi="Arial" w:cs="Arial"/>
                <w:sz w:val="22"/>
                <w:szCs w:val="22"/>
              </w:rPr>
              <w:t>Revisar y aprobar el Programa de Auditoría Interna.</w:t>
            </w:r>
          </w:p>
        </w:tc>
        <w:tc>
          <w:tcPr>
            <w:tcW w:w="2139" w:type="dxa"/>
            <w:shd w:val="clear" w:color="auto" w:fill="auto"/>
            <w:vAlign w:val="center"/>
          </w:tcPr>
          <w:p w14:paraId="6D2726E9" w14:textId="77777777" w:rsidR="00F3188D" w:rsidRPr="00B62941" w:rsidRDefault="00F3188D" w:rsidP="00F6234F">
            <w:pPr>
              <w:jc w:val="center"/>
              <w:rPr>
                <w:rFonts w:ascii="Arial" w:hAnsi="Arial" w:cs="Arial"/>
                <w:sz w:val="22"/>
                <w:szCs w:val="22"/>
              </w:rPr>
            </w:pPr>
            <w:r w:rsidRPr="00B62941">
              <w:rPr>
                <w:rFonts w:ascii="Arial" w:hAnsi="Arial" w:cs="Arial"/>
                <w:sz w:val="22"/>
                <w:szCs w:val="22"/>
              </w:rPr>
              <w:t>Jefe Oficina de Control Interno o Auditor Líder</w:t>
            </w:r>
          </w:p>
        </w:tc>
        <w:tc>
          <w:tcPr>
            <w:tcW w:w="2246" w:type="dxa"/>
            <w:shd w:val="clear" w:color="auto" w:fill="auto"/>
            <w:vAlign w:val="center"/>
          </w:tcPr>
          <w:p w14:paraId="120C9B54" w14:textId="77777777" w:rsidR="00F3188D" w:rsidRPr="00B62941" w:rsidRDefault="00F3188D" w:rsidP="00F6234F">
            <w:pPr>
              <w:jc w:val="center"/>
              <w:rPr>
                <w:rFonts w:ascii="Arial" w:hAnsi="Arial" w:cs="Arial"/>
                <w:sz w:val="22"/>
                <w:szCs w:val="22"/>
                <w:lang w:val="es-MX"/>
              </w:rPr>
            </w:pPr>
            <w:r w:rsidRPr="00B62941">
              <w:rPr>
                <w:rFonts w:ascii="Arial" w:hAnsi="Arial" w:cs="Arial"/>
                <w:sz w:val="22"/>
                <w:szCs w:val="22"/>
                <w:lang w:val="es-MX"/>
              </w:rPr>
              <w:t>Aplicativo de Riesgos y Auditoria</w:t>
            </w:r>
          </w:p>
        </w:tc>
        <w:tc>
          <w:tcPr>
            <w:tcW w:w="1232" w:type="dxa"/>
            <w:shd w:val="clear" w:color="auto" w:fill="auto"/>
            <w:vAlign w:val="center"/>
          </w:tcPr>
          <w:p w14:paraId="08AFA189" w14:textId="77777777" w:rsidR="00F3188D" w:rsidRPr="00B62941" w:rsidRDefault="00F3188D" w:rsidP="00F6234F">
            <w:pPr>
              <w:jc w:val="center"/>
              <w:rPr>
                <w:rFonts w:ascii="Arial" w:hAnsi="Arial" w:cs="Arial"/>
                <w:sz w:val="22"/>
                <w:szCs w:val="22"/>
              </w:rPr>
            </w:pPr>
          </w:p>
          <w:p w14:paraId="54D4CB34" w14:textId="77777777" w:rsidR="00F3188D" w:rsidRPr="00B62941" w:rsidRDefault="00F3188D" w:rsidP="00F6234F">
            <w:pPr>
              <w:jc w:val="center"/>
              <w:rPr>
                <w:rFonts w:ascii="Arial" w:hAnsi="Arial" w:cs="Arial"/>
                <w:sz w:val="22"/>
                <w:szCs w:val="22"/>
              </w:rPr>
            </w:pPr>
            <w:r w:rsidRPr="00B62941">
              <w:rPr>
                <w:rFonts w:ascii="Arial" w:hAnsi="Arial" w:cs="Arial"/>
                <w:sz w:val="22"/>
                <w:szCs w:val="22"/>
              </w:rPr>
              <w:t>X</w:t>
            </w:r>
          </w:p>
        </w:tc>
      </w:tr>
      <w:tr w:rsidR="00F3188D" w:rsidRPr="00B62941" w14:paraId="4B3203FE" w14:textId="77777777" w:rsidTr="00B36D05">
        <w:trPr>
          <w:trHeight w:val="1451"/>
        </w:trPr>
        <w:tc>
          <w:tcPr>
            <w:tcW w:w="2018" w:type="dxa"/>
            <w:shd w:val="clear" w:color="auto" w:fill="auto"/>
          </w:tcPr>
          <w:p w14:paraId="2A775FAE" w14:textId="733898C4" w:rsidR="00F3188D" w:rsidRPr="00B62941" w:rsidRDefault="00673824" w:rsidP="00BC3CEA">
            <w:pPr>
              <w:rPr>
                <w:rFonts w:ascii="Arial" w:hAnsi="Arial" w:cs="Arial"/>
              </w:rPr>
            </w:pPr>
            <w:r>
              <w:rPr>
                <w:rFonts w:ascii="Arial" w:hAnsi="Arial" w:cs="Arial"/>
                <w:noProof/>
                <w:lang w:val="es-CO" w:eastAsia="es-CO"/>
              </w:rPr>
              <mc:AlternateContent>
                <mc:Choice Requires="wps">
                  <w:drawing>
                    <wp:anchor distT="0" distB="0" distL="114300" distR="114300" simplePos="0" relativeHeight="251645952" behindDoc="0" locked="0" layoutInCell="1" allowOverlap="1" wp14:anchorId="4EDBEF88" wp14:editId="6C8631FD">
                      <wp:simplePos x="0" y="0"/>
                      <wp:positionH relativeFrom="column">
                        <wp:posOffset>162560</wp:posOffset>
                      </wp:positionH>
                      <wp:positionV relativeFrom="paragraph">
                        <wp:posOffset>522605</wp:posOffset>
                      </wp:positionV>
                      <wp:extent cx="904240" cy="365125"/>
                      <wp:effectExtent l="9525" t="6350" r="10160" b="9525"/>
                      <wp:wrapNone/>
                      <wp:docPr id="491269166" name="Rectangle 1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240" cy="365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662E8" id="Rectangle 1356" o:spid="_x0000_s1026" style="position:absolute;margin-left:12.8pt;margin-top:41.15pt;width:71.2pt;height:28.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"/>
                  </w:pict>
                </mc:Fallback>
              </mc:AlternateContent>
            </w:r>
            <w:r>
              <w:rPr>
                <w:rFonts w:ascii="Arial" w:hAnsi="Arial" w:cs="Arial"/>
                <w:noProof/>
                <w:lang w:val="es-CO" w:eastAsia="es-CO"/>
              </w:rPr>
              <mc:AlternateContent>
                <mc:Choice Requires="wps">
                  <w:drawing>
                    <wp:anchor distT="0" distB="0" distL="114300" distR="114300" simplePos="0" relativeHeight="251648000" behindDoc="0" locked="0" layoutInCell="1" allowOverlap="1" wp14:anchorId="668110F1" wp14:editId="7E3347D3">
                      <wp:simplePos x="0" y="0"/>
                      <wp:positionH relativeFrom="column">
                        <wp:posOffset>612775</wp:posOffset>
                      </wp:positionH>
                      <wp:positionV relativeFrom="paragraph">
                        <wp:posOffset>887730</wp:posOffset>
                      </wp:positionV>
                      <wp:extent cx="0" cy="898525"/>
                      <wp:effectExtent l="59690" t="9525" r="54610" b="15875"/>
                      <wp:wrapNone/>
                      <wp:docPr id="49554688" name="AutoShape 1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852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B0FB0DE" id="AutoShape 1359" o:spid="_x0000_s1026" type="#_x0000_t32" style="position:absolute;margin-left:48.25pt;margin-top:69.9pt;width:0;height:70.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">
                      <v:stroke endarrow="block"/>
                    </v:shape>
                  </w:pict>
                </mc:Fallback>
              </mc:AlternateContent>
            </w:r>
          </w:p>
        </w:tc>
        <w:tc>
          <w:tcPr>
            <w:tcW w:w="3138" w:type="dxa"/>
            <w:shd w:val="clear" w:color="auto" w:fill="auto"/>
            <w:vAlign w:val="center"/>
          </w:tcPr>
          <w:p w14:paraId="409E5022" w14:textId="77777777" w:rsidR="00F3188D" w:rsidRPr="00B62941" w:rsidRDefault="00F3188D" w:rsidP="00495BCE">
            <w:pPr>
              <w:jc w:val="both"/>
              <w:rPr>
                <w:rFonts w:ascii="Arial" w:hAnsi="Arial" w:cs="Arial"/>
                <w:sz w:val="22"/>
                <w:szCs w:val="22"/>
              </w:rPr>
            </w:pPr>
          </w:p>
          <w:p w14:paraId="1475027E" w14:textId="77777777" w:rsidR="00F3188D" w:rsidRDefault="00F3188D" w:rsidP="00A50B1A">
            <w:pPr>
              <w:jc w:val="both"/>
              <w:rPr>
                <w:rFonts w:ascii="Arial" w:hAnsi="Arial" w:cs="Arial"/>
                <w:sz w:val="22"/>
                <w:szCs w:val="22"/>
              </w:rPr>
            </w:pPr>
            <w:r w:rsidRPr="00B62941">
              <w:rPr>
                <w:rFonts w:ascii="Arial" w:hAnsi="Arial" w:cs="Arial"/>
                <w:sz w:val="22"/>
                <w:szCs w:val="22"/>
              </w:rPr>
              <w:t>Enviar Programa de Auditoría Interna, al Líder Estratégico del proceso</w:t>
            </w:r>
            <w:r w:rsidR="00EE497D">
              <w:rPr>
                <w:rFonts w:ascii="Arial" w:hAnsi="Arial" w:cs="Arial"/>
                <w:sz w:val="22"/>
                <w:szCs w:val="22"/>
              </w:rPr>
              <w:t xml:space="preserve"> </w:t>
            </w:r>
            <w:r w:rsidRPr="00B62941">
              <w:rPr>
                <w:rFonts w:ascii="Arial" w:hAnsi="Arial" w:cs="Arial"/>
                <w:sz w:val="22"/>
                <w:szCs w:val="22"/>
              </w:rPr>
              <w:t>o</w:t>
            </w:r>
            <w:r w:rsidR="001A28DE">
              <w:rPr>
                <w:rFonts w:ascii="Arial" w:hAnsi="Arial" w:cs="Arial"/>
                <w:sz w:val="22"/>
                <w:szCs w:val="22"/>
              </w:rPr>
              <w:t xml:space="preserve"> al</w:t>
            </w:r>
            <w:r w:rsidRPr="00B62941">
              <w:rPr>
                <w:rFonts w:ascii="Arial" w:hAnsi="Arial" w:cs="Arial"/>
                <w:sz w:val="22"/>
                <w:szCs w:val="22"/>
              </w:rPr>
              <w:t xml:space="preserve"> Intendente Regional, con </w:t>
            </w:r>
            <w:r w:rsidR="00CA0163">
              <w:rPr>
                <w:rFonts w:ascii="Arial" w:hAnsi="Arial" w:cs="Arial"/>
                <w:sz w:val="22"/>
                <w:szCs w:val="22"/>
              </w:rPr>
              <w:t>tres (</w:t>
            </w:r>
            <w:r w:rsidRPr="00B62941">
              <w:rPr>
                <w:rFonts w:ascii="Arial" w:hAnsi="Arial" w:cs="Arial"/>
                <w:sz w:val="22"/>
                <w:szCs w:val="22"/>
              </w:rPr>
              <w:t>3</w:t>
            </w:r>
            <w:r w:rsidR="00CA0163">
              <w:rPr>
                <w:rFonts w:ascii="Arial" w:hAnsi="Arial" w:cs="Arial"/>
                <w:sz w:val="22"/>
                <w:szCs w:val="22"/>
              </w:rPr>
              <w:t>)</w:t>
            </w:r>
            <w:r w:rsidRPr="00B62941">
              <w:rPr>
                <w:rFonts w:ascii="Arial" w:hAnsi="Arial" w:cs="Arial"/>
                <w:sz w:val="22"/>
                <w:szCs w:val="22"/>
              </w:rPr>
              <w:t xml:space="preserve"> días hábiles de antelación a la auditoría.</w:t>
            </w:r>
          </w:p>
          <w:p w14:paraId="67ED62F4" w14:textId="77777777" w:rsidR="00CA0163" w:rsidRPr="00B62941" w:rsidRDefault="00CA0163" w:rsidP="00A50B1A">
            <w:pPr>
              <w:jc w:val="both"/>
              <w:rPr>
                <w:rFonts w:ascii="Arial" w:hAnsi="Arial" w:cs="Arial"/>
                <w:sz w:val="22"/>
                <w:szCs w:val="22"/>
              </w:rPr>
            </w:pPr>
          </w:p>
        </w:tc>
        <w:tc>
          <w:tcPr>
            <w:tcW w:w="2139" w:type="dxa"/>
            <w:shd w:val="clear" w:color="auto" w:fill="auto"/>
            <w:vAlign w:val="center"/>
          </w:tcPr>
          <w:p w14:paraId="18FA19E9" w14:textId="77777777" w:rsidR="00F3188D" w:rsidRPr="00B62941" w:rsidRDefault="00F3188D" w:rsidP="00F6234F">
            <w:pPr>
              <w:jc w:val="center"/>
              <w:rPr>
                <w:rFonts w:ascii="Arial" w:hAnsi="Arial" w:cs="Arial"/>
                <w:sz w:val="22"/>
                <w:szCs w:val="22"/>
              </w:rPr>
            </w:pPr>
            <w:r w:rsidRPr="00B62941">
              <w:rPr>
                <w:rFonts w:ascii="Arial" w:hAnsi="Arial" w:cs="Arial"/>
                <w:sz w:val="22"/>
                <w:szCs w:val="22"/>
              </w:rPr>
              <w:t>Jefe Oficina de Control Interno o Auditor Líder</w:t>
            </w:r>
          </w:p>
        </w:tc>
        <w:tc>
          <w:tcPr>
            <w:tcW w:w="2246" w:type="dxa"/>
            <w:shd w:val="clear" w:color="auto" w:fill="auto"/>
            <w:vAlign w:val="center"/>
          </w:tcPr>
          <w:p w14:paraId="4DC0CF5E" w14:textId="77777777" w:rsidR="00F3188D" w:rsidRPr="00B62941" w:rsidRDefault="00F3188D" w:rsidP="00F6234F">
            <w:pPr>
              <w:jc w:val="center"/>
              <w:rPr>
                <w:rFonts w:ascii="Arial" w:hAnsi="Arial" w:cs="Arial"/>
                <w:sz w:val="22"/>
                <w:szCs w:val="22"/>
                <w:lang w:val="es-MX"/>
              </w:rPr>
            </w:pPr>
            <w:r w:rsidRPr="00B62941">
              <w:rPr>
                <w:rFonts w:ascii="Arial" w:hAnsi="Arial" w:cs="Arial"/>
                <w:sz w:val="22"/>
                <w:szCs w:val="22"/>
                <w:lang w:val="es-MX"/>
              </w:rPr>
              <w:t>Aplicativo de Riesgos y Auditoria</w:t>
            </w:r>
          </w:p>
        </w:tc>
        <w:tc>
          <w:tcPr>
            <w:tcW w:w="1232" w:type="dxa"/>
            <w:shd w:val="clear" w:color="auto" w:fill="auto"/>
            <w:vAlign w:val="center"/>
          </w:tcPr>
          <w:p w14:paraId="78E02D2D" w14:textId="77777777" w:rsidR="00F3188D" w:rsidRPr="00B62941" w:rsidRDefault="00F3188D" w:rsidP="00F6234F">
            <w:pPr>
              <w:jc w:val="center"/>
              <w:rPr>
                <w:rFonts w:ascii="Arial" w:hAnsi="Arial" w:cs="Arial"/>
                <w:sz w:val="22"/>
                <w:szCs w:val="22"/>
              </w:rPr>
            </w:pPr>
            <w:r w:rsidRPr="00B62941">
              <w:rPr>
                <w:rFonts w:ascii="Arial" w:hAnsi="Arial" w:cs="Arial"/>
                <w:sz w:val="22"/>
                <w:szCs w:val="22"/>
              </w:rPr>
              <w:t>X</w:t>
            </w:r>
          </w:p>
        </w:tc>
      </w:tr>
      <w:tr w:rsidR="00F3188D" w:rsidRPr="00B62941" w14:paraId="44FED25A" w14:textId="77777777" w:rsidTr="00B36D05">
        <w:trPr>
          <w:trHeight w:val="738"/>
        </w:trPr>
        <w:tc>
          <w:tcPr>
            <w:tcW w:w="2018" w:type="dxa"/>
            <w:shd w:val="clear" w:color="auto" w:fill="auto"/>
            <w:vAlign w:val="center"/>
          </w:tcPr>
          <w:p w14:paraId="58D00FCC" w14:textId="077EF839" w:rsidR="00F3188D" w:rsidRPr="00B62941" w:rsidRDefault="00673824" w:rsidP="002607AF">
            <w:pPr>
              <w:jc w:val="center"/>
              <w:rPr>
                <w:rFonts w:ascii="Arial" w:hAnsi="Arial" w:cs="Arial"/>
              </w:rPr>
            </w:pPr>
            <w:r>
              <w:rPr>
                <w:rFonts w:ascii="Arial" w:hAnsi="Arial" w:cs="Arial"/>
                <w:b/>
                <w:noProof/>
                <w:sz w:val="16"/>
                <w:szCs w:val="16"/>
                <w:lang w:val="es-CO" w:eastAsia="es-CO"/>
              </w:rPr>
              <mc:AlternateContent>
                <mc:Choice Requires="wps">
                  <w:drawing>
                    <wp:anchor distT="0" distB="0" distL="114300" distR="114300" simplePos="0" relativeHeight="251650048" behindDoc="0" locked="0" layoutInCell="1" allowOverlap="1" wp14:anchorId="0073D3E8" wp14:editId="32B2915A">
                      <wp:simplePos x="0" y="0"/>
                      <wp:positionH relativeFrom="column">
                        <wp:posOffset>651510</wp:posOffset>
                      </wp:positionH>
                      <wp:positionV relativeFrom="paragraph">
                        <wp:posOffset>939165</wp:posOffset>
                      </wp:positionV>
                      <wp:extent cx="0" cy="633095"/>
                      <wp:effectExtent l="60325" t="9525" r="53975" b="14605"/>
                      <wp:wrapNone/>
                      <wp:docPr id="825677643" name="AutoShape 1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309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8BBFAC2" id="AutoShape 1362" o:spid="_x0000_s1026" type="#_x0000_t32" style="position:absolute;margin-left:51.3pt;margin-top:73.95pt;width:0;height:49.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">
                      <v:stroke endarrow="block"/>
                    </v:shape>
                  </w:pict>
                </mc:Fallback>
              </mc:AlternateContent>
            </w:r>
            <w:r>
              <w:rPr>
                <w:rFonts w:ascii="Arial" w:hAnsi="Arial" w:cs="Arial"/>
                <w:b/>
                <w:noProof/>
                <w:sz w:val="16"/>
                <w:szCs w:val="16"/>
                <w:lang w:val="es-CO" w:eastAsia="es-CO"/>
              </w:rPr>
              <mc:AlternateContent>
                <mc:Choice Requires="wps">
                  <w:drawing>
                    <wp:anchor distT="0" distB="0" distL="114300" distR="114300" simplePos="0" relativeHeight="251649024" behindDoc="0" locked="0" layoutInCell="1" allowOverlap="1" wp14:anchorId="76952366" wp14:editId="37CC2EAF">
                      <wp:simplePos x="0" y="0"/>
                      <wp:positionH relativeFrom="column">
                        <wp:posOffset>147955</wp:posOffset>
                      </wp:positionH>
                      <wp:positionV relativeFrom="paragraph">
                        <wp:posOffset>495300</wp:posOffset>
                      </wp:positionV>
                      <wp:extent cx="914400" cy="446405"/>
                      <wp:effectExtent l="13970" t="13335" r="5080" b="6985"/>
                      <wp:wrapNone/>
                      <wp:docPr id="1234513706" name="Rectangle 1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464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CA5AC" id="Rectangle 1361" o:spid="_x0000_s1026" style="position:absolute;margin-left:11.65pt;margin-top:39pt;width:1in;height:35.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"/>
                  </w:pict>
                </mc:Fallback>
              </mc:AlternateContent>
            </w:r>
          </w:p>
        </w:tc>
        <w:tc>
          <w:tcPr>
            <w:tcW w:w="3138" w:type="dxa"/>
            <w:shd w:val="clear" w:color="auto" w:fill="auto"/>
            <w:vAlign w:val="center"/>
          </w:tcPr>
          <w:p w14:paraId="40FAEDDC" w14:textId="77777777" w:rsidR="00F3188D" w:rsidRPr="00B62941" w:rsidRDefault="00F3188D" w:rsidP="00A50B1A">
            <w:pPr>
              <w:jc w:val="both"/>
              <w:rPr>
                <w:rFonts w:ascii="Arial" w:hAnsi="Arial" w:cs="Arial"/>
                <w:sz w:val="22"/>
                <w:szCs w:val="22"/>
              </w:rPr>
            </w:pPr>
            <w:r w:rsidRPr="00B62941">
              <w:rPr>
                <w:rFonts w:ascii="Arial" w:hAnsi="Arial" w:cs="Arial"/>
                <w:sz w:val="22"/>
                <w:szCs w:val="22"/>
              </w:rPr>
              <w:t xml:space="preserve">Realizar reunión de apertura de la auditoría </w:t>
            </w:r>
            <w:r w:rsidR="00AD2A43" w:rsidRPr="00AD2A43">
              <w:rPr>
                <w:rFonts w:ascii="Arial" w:hAnsi="Arial" w:cs="Arial"/>
                <w:sz w:val="22"/>
                <w:szCs w:val="22"/>
              </w:rPr>
              <w:t>de forma presencial o virtual</w:t>
            </w:r>
            <w:r w:rsidR="00AD2A43">
              <w:rPr>
                <w:rFonts w:ascii="Arial" w:hAnsi="Arial" w:cs="Arial"/>
                <w:sz w:val="22"/>
                <w:szCs w:val="22"/>
              </w:rPr>
              <w:t xml:space="preserve">, </w:t>
            </w:r>
            <w:r w:rsidRPr="00B62941">
              <w:rPr>
                <w:rFonts w:ascii="Arial" w:hAnsi="Arial" w:cs="Arial"/>
                <w:sz w:val="22"/>
                <w:szCs w:val="22"/>
              </w:rPr>
              <w:t>donde se presenta el programa de auditoría interna, el cronograma de actividades</w:t>
            </w:r>
            <w:r w:rsidR="00CA0163">
              <w:rPr>
                <w:rFonts w:ascii="Arial" w:hAnsi="Arial" w:cs="Arial"/>
                <w:sz w:val="22"/>
                <w:szCs w:val="22"/>
              </w:rPr>
              <w:t xml:space="preserve"> y</w:t>
            </w:r>
            <w:r w:rsidRPr="00B62941">
              <w:rPr>
                <w:rFonts w:ascii="Arial" w:hAnsi="Arial" w:cs="Arial"/>
                <w:sz w:val="22"/>
                <w:szCs w:val="22"/>
              </w:rPr>
              <w:t xml:space="preserve"> se resuelven las dudas existentes. </w:t>
            </w:r>
          </w:p>
        </w:tc>
        <w:tc>
          <w:tcPr>
            <w:tcW w:w="2139" w:type="dxa"/>
            <w:shd w:val="clear" w:color="auto" w:fill="auto"/>
            <w:vAlign w:val="center"/>
          </w:tcPr>
          <w:p w14:paraId="7583E836" w14:textId="77777777" w:rsidR="00F3188D" w:rsidRPr="00B62941" w:rsidRDefault="00F3188D" w:rsidP="00A50B1A">
            <w:pPr>
              <w:jc w:val="center"/>
              <w:rPr>
                <w:rFonts w:ascii="Arial" w:hAnsi="Arial" w:cs="Arial"/>
                <w:sz w:val="22"/>
                <w:szCs w:val="22"/>
              </w:rPr>
            </w:pPr>
            <w:r w:rsidRPr="00B62941">
              <w:rPr>
                <w:rFonts w:ascii="Arial" w:hAnsi="Arial" w:cs="Arial"/>
                <w:sz w:val="22"/>
                <w:szCs w:val="22"/>
              </w:rPr>
              <w:t>Líder Estratégico del Proceso a auditar</w:t>
            </w:r>
            <w:r w:rsidR="00CA0163">
              <w:rPr>
                <w:rFonts w:ascii="Arial" w:hAnsi="Arial" w:cs="Arial"/>
                <w:sz w:val="22"/>
                <w:szCs w:val="22"/>
              </w:rPr>
              <w:t xml:space="preserve"> </w:t>
            </w:r>
            <w:proofErr w:type="gramStart"/>
            <w:r w:rsidRPr="00B62941">
              <w:rPr>
                <w:rFonts w:ascii="Arial" w:hAnsi="Arial" w:cs="Arial"/>
                <w:sz w:val="22"/>
                <w:szCs w:val="22"/>
              </w:rPr>
              <w:t>o</w:t>
            </w:r>
            <w:r w:rsidR="001A28DE">
              <w:rPr>
                <w:rFonts w:ascii="Arial" w:hAnsi="Arial" w:cs="Arial"/>
                <w:sz w:val="22"/>
                <w:szCs w:val="22"/>
              </w:rPr>
              <w:t xml:space="preserve"> </w:t>
            </w:r>
            <w:r w:rsidRPr="00B62941">
              <w:rPr>
                <w:rFonts w:ascii="Arial" w:hAnsi="Arial" w:cs="Arial"/>
                <w:sz w:val="22"/>
                <w:szCs w:val="22"/>
              </w:rPr>
              <w:t xml:space="preserve"> Intendente</w:t>
            </w:r>
            <w:proofErr w:type="gramEnd"/>
            <w:r w:rsidRPr="00B62941">
              <w:rPr>
                <w:rFonts w:ascii="Arial" w:hAnsi="Arial" w:cs="Arial"/>
                <w:sz w:val="22"/>
                <w:szCs w:val="22"/>
              </w:rPr>
              <w:t xml:space="preserve"> Regional, Equipo Auditor  y Jefe de Oficina de Control Interno</w:t>
            </w:r>
          </w:p>
        </w:tc>
        <w:tc>
          <w:tcPr>
            <w:tcW w:w="2246" w:type="dxa"/>
            <w:shd w:val="clear" w:color="auto" w:fill="auto"/>
            <w:vAlign w:val="center"/>
          </w:tcPr>
          <w:p w14:paraId="607050E8" w14:textId="77777777" w:rsidR="00F3188D" w:rsidRPr="00B62941" w:rsidRDefault="00F3188D" w:rsidP="00106DBD">
            <w:pPr>
              <w:jc w:val="center"/>
              <w:rPr>
                <w:rFonts w:ascii="Arial" w:hAnsi="Arial" w:cs="Arial"/>
                <w:sz w:val="22"/>
                <w:szCs w:val="22"/>
                <w:lang w:val="es-MX"/>
              </w:rPr>
            </w:pPr>
            <w:r w:rsidRPr="00B62941">
              <w:rPr>
                <w:rFonts w:ascii="Arial" w:hAnsi="Arial" w:cs="Arial"/>
                <w:sz w:val="22"/>
                <w:szCs w:val="22"/>
                <w:lang w:val="es-MX"/>
              </w:rPr>
              <w:t>Aplicativo de Riesgos y Auditoria</w:t>
            </w:r>
          </w:p>
          <w:p w14:paraId="4FDCC6B2" w14:textId="77777777" w:rsidR="00F3188D" w:rsidRPr="00B62941" w:rsidRDefault="00F3188D" w:rsidP="007578C1">
            <w:pPr>
              <w:jc w:val="center"/>
              <w:rPr>
                <w:rFonts w:ascii="Arial" w:hAnsi="Arial" w:cs="Arial"/>
                <w:sz w:val="22"/>
                <w:szCs w:val="22"/>
                <w:lang w:val="es-MX"/>
              </w:rPr>
            </w:pPr>
            <w:r w:rsidRPr="00B62941">
              <w:rPr>
                <w:rFonts w:ascii="Arial" w:hAnsi="Arial" w:cs="Arial"/>
                <w:sz w:val="22"/>
                <w:szCs w:val="22"/>
                <w:lang w:val="es-MX"/>
              </w:rPr>
              <w:t>Formato EC-F-012 Carta de Representación Auditorias</w:t>
            </w:r>
          </w:p>
        </w:tc>
        <w:tc>
          <w:tcPr>
            <w:tcW w:w="1232" w:type="dxa"/>
            <w:shd w:val="clear" w:color="auto" w:fill="auto"/>
            <w:vAlign w:val="center"/>
          </w:tcPr>
          <w:p w14:paraId="63BF8283" w14:textId="77777777" w:rsidR="00F3188D" w:rsidRPr="00B62941" w:rsidRDefault="00F3188D" w:rsidP="00106DBD">
            <w:pPr>
              <w:jc w:val="center"/>
              <w:rPr>
                <w:rFonts w:ascii="Arial" w:hAnsi="Arial" w:cs="Arial"/>
                <w:sz w:val="22"/>
                <w:szCs w:val="22"/>
              </w:rPr>
            </w:pPr>
          </w:p>
        </w:tc>
      </w:tr>
      <w:tr w:rsidR="00F3188D" w:rsidRPr="00B62941" w14:paraId="25066F79" w14:textId="77777777" w:rsidTr="00B36D05">
        <w:trPr>
          <w:trHeight w:val="946"/>
        </w:trPr>
        <w:tc>
          <w:tcPr>
            <w:tcW w:w="2018" w:type="dxa"/>
            <w:shd w:val="clear" w:color="auto" w:fill="auto"/>
            <w:vAlign w:val="center"/>
          </w:tcPr>
          <w:p w14:paraId="7ED89CB6" w14:textId="77777777" w:rsidR="00F3188D" w:rsidRPr="00B62941" w:rsidRDefault="00F3188D" w:rsidP="00156B10">
            <w:pPr>
              <w:jc w:val="center"/>
              <w:rPr>
                <w:rFonts w:ascii="Arial" w:hAnsi="Arial" w:cs="Arial"/>
              </w:rPr>
            </w:pPr>
          </w:p>
          <w:p w14:paraId="5700E009" w14:textId="5DD7FDE1" w:rsidR="00F3188D" w:rsidRPr="00B62941" w:rsidRDefault="00673824" w:rsidP="00156B10">
            <w:pPr>
              <w:jc w:val="center"/>
              <w:rPr>
                <w:rFonts w:ascii="Arial" w:hAnsi="Arial" w:cs="Arial"/>
              </w:rPr>
            </w:pPr>
            <w:r>
              <w:rPr>
                <w:rFonts w:ascii="Arial" w:hAnsi="Arial" w:cs="Arial"/>
                <w:noProof/>
                <w:lang w:val="es-CO" w:eastAsia="es-CO"/>
              </w:rPr>
              <mc:AlternateContent>
                <mc:Choice Requires="wps">
                  <w:drawing>
                    <wp:anchor distT="0" distB="0" distL="114300" distR="114300" simplePos="0" relativeHeight="251651072" behindDoc="0" locked="0" layoutInCell="1" allowOverlap="1" wp14:anchorId="527C0221" wp14:editId="4BA396AB">
                      <wp:simplePos x="0" y="0"/>
                      <wp:positionH relativeFrom="column">
                        <wp:posOffset>454025</wp:posOffset>
                      </wp:positionH>
                      <wp:positionV relativeFrom="paragraph">
                        <wp:posOffset>559435</wp:posOffset>
                      </wp:positionV>
                      <wp:extent cx="22225" cy="621665"/>
                      <wp:effectExtent l="53340" t="10160" r="38735" b="25400"/>
                      <wp:wrapNone/>
                      <wp:docPr id="654935825" name="AutoShape 1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225" cy="62166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68A3237" id="AutoShape 1363" o:spid="_x0000_s1026" type="#_x0000_t32" style="position:absolute;margin-left:35.75pt;margin-top:44.05pt;width:1.75pt;height:48.95pt;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">
                      <v:stroke endarrow="block"/>
                    </v:shape>
                  </w:pict>
                </mc:Fallback>
              </mc:AlternateContent>
            </w:r>
            <w:r w:rsidRPr="00B62941">
              <w:rPr>
                <w:rFonts w:ascii="Arial" w:hAnsi="Arial" w:cs="Arial"/>
                <w:b/>
                <w:noProof/>
                <w:sz w:val="16"/>
                <w:szCs w:val="16"/>
                <w:lang w:val="es-CO" w:eastAsia="es-CO"/>
              </w:rPr>
              <mc:AlternateContent>
                <mc:Choice Requires="wps">
                  <w:drawing>
                    <wp:anchor distT="0" distB="0" distL="114300" distR="114300" simplePos="0" relativeHeight="251627520" behindDoc="0" locked="0" layoutInCell="1" allowOverlap="1" wp14:anchorId="7A6A9DF3" wp14:editId="13099216">
                      <wp:simplePos x="0" y="0"/>
                      <wp:positionH relativeFrom="column">
                        <wp:posOffset>147955</wp:posOffset>
                      </wp:positionH>
                      <wp:positionV relativeFrom="paragraph">
                        <wp:posOffset>121920</wp:posOffset>
                      </wp:positionV>
                      <wp:extent cx="914400" cy="446405"/>
                      <wp:effectExtent l="13970" t="10795" r="5080" b="9525"/>
                      <wp:wrapNone/>
                      <wp:docPr id="1829799449" name="Rectangle 1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464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DCFFD" id="Rectangle 1197" o:spid="_x0000_s1026" style="position:absolute;margin-left:11.65pt;margin-top:9.6pt;width:1in;height:35.1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"/>
                  </w:pict>
                </mc:Fallback>
              </mc:AlternateContent>
            </w:r>
            <w:r w:rsidRPr="00B62941">
              <w:rPr>
                <w:rFonts w:ascii="Arial" w:hAnsi="Arial" w:cs="Arial"/>
                <w:noProof/>
                <w:lang w:val="es-CO" w:eastAsia="es-CO"/>
              </w:rPr>
              <mc:AlternateContent>
                <mc:Choice Requires="wps">
                  <w:drawing>
                    <wp:anchor distT="0" distB="0" distL="114300" distR="114300" simplePos="0" relativeHeight="251616256" behindDoc="0" locked="0" layoutInCell="1" allowOverlap="1" wp14:anchorId="673A7E0B" wp14:editId="08FDF36E">
                      <wp:simplePos x="0" y="0"/>
                      <wp:positionH relativeFrom="column">
                        <wp:posOffset>282575</wp:posOffset>
                      </wp:positionH>
                      <wp:positionV relativeFrom="paragraph">
                        <wp:posOffset>4299585</wp:posOffset>
                      </wp:positionV>
                      <wp:extent cx="516255" cy="332105"/>
                      <wp:effectExtent l="5715" t="6985" r="11430" b="13335"/>
                      <wp:wrapNone/>
                      <wp:docPr id="135654344" name="AutoShape 1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55" cy="332105"/>
                              </a:xfrm>
                              <a:prstGeom prst="flowChartOffpageConnector">
                                <a:avLst/>
                              </a:prstGeom>
                              <a:solidFill>
                                <a:srgbClr val="F2F2F2"/>
                              </a:solidFill>
                              <a:ln w="9525">
                                <a:solidFill>
                                  <a:srgbClr val="000000"/>
                                </a:solidFill>
                                <a:miter lim="800000"/>
                                <a:headEnd/>
                                <a:tailEnd/>
                              </a:ln>
                            </wps:spPr>
                            <wps:txbx>
                              <w:txbxContent>
                                <w:p w14:paraId="31401C7F" w14:textId="77777777" w:rsidR="00F3188D" w:rsidRPr="00B17BEC" w:rsidRDefault="00F3188D" w:rsidP="000B0A7A">
                                  <w:pPr>
                                    <w:jc w:val="center"/>
                                    <w:rPr>
                                      <w:rFonts w:ascii="Arial" w:hAnsi="Arial" w:cs="Arial"/>
                                      <w:sz w:val="20"/>
                                      <w:szCs w:val="20"/>
                                      <w:lang w:val="es-CO"/>
                                    </w:rPr>
                                  </w:pPr>
                                  <w:r w:rsidRPr="00B17BEC">
                                    <w:rPr>
                                      <w:rFonts w:ascii="Arial" w:hAnsi="Arial" w:cs="Arial"/>
                                      <w:sz w:val="20"/>
                                      <w:szCs w:val="20"/>
                                      <w:lang w:val="es-CO"/>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A7E0B" id="AutoShape 1155" o:spid="_x0000_s1026" type="#_x0000_t177" style="position:absolute;left:0;text-align:left;margin-left:22.25pt;margin-top:338.55pt;width:40.65pt;height:26.1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" fillcolor="#f2f2f2">
                      <v:textbox>
                        <w:txbxContent>
                          <w:p w14:paraId="31401C7F" w14:textId="77777777" w:rsidR="00F3188D" w:rsidRPr="00B17BEC" w:rsidRDefault="00F3188D" w:rsidP="000B0A7A">
                            <w:pPr>
                              <w:jc w:val="center"/>
                              <w:rPr>
                                <w:rFonts w:ascii="Arial" w:hAnsi="Arial" w:cs="Arial"/>
                                <w:sz w:val="20"/>
                                <w:szCs w:val="20"/>
                                <w:lang w:val="es-CO"/>
                              </w:rPr>
                            </w:pPr>
                            <w:r w:rsidRPr="00B17BEC">
                              <w:rPr>
                                <w:rFonts w:ascii="Arial" w:hAnsi="Arial" w:cs="Arial"/>
                                <w:sz w:val="20"/>
                                <w:szCs w:val="20"/>
                                <w:lang w:val="es-CO"/>
                              </w:rPr>
                              <w:t>2</w:t>
                            </w:r>
                          </w:p>
                        </w:txbxContent>
                      </v:textbox>
                    </v:shape>
                  </w:pict>
                </mc:Fallback>
              </mc:AlternateContent>
            </w:r>
            <w:r w:rsidRPr="00B62941">
              <w:rPr>
                <w:rFonts w:ascii="Arial" w:hAnsi="Arial" w:cs="Arial"/>
                <w:noProof/>
                <w:lang w:val="es-CO" w:eastAsia="es-CO"/>
              </w:rPr>
              <mc:AlternateContent>
                <mc:Choice Requires="wps">
                  <w:drawing>
                    <wp:anchor distT="0" distB="0" distL="114300" distR="114300" simplePos="0" relativeHeight="251615232" behindDoc="0" locked="0" layoutInCell="1" allowOverlap="1" wp14:anchorId="4A02551F" wp14:editId="27E7298F">
                      <wp:simplePos x="0" y="0"/>
                      <wp:positionH relativeFrom="column">
                        <wp:posOffset>523875</wp:posOffset>
                      </wp:positionH>
                      <wp:positionV relativeFrom="paragraph">
                        <wp:posOffset>5250815</wp:posOffset>
                      </wp:positionV>
                      <wp:extent cx="0" cy="550545"/>
                      <wp:effectExtent l="56515" t="5715" r="57785" b="15240"/>
                      <wp:wrapNone/>
                      <wp:docPr id="893558169" name="AutoShape 1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0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30F4B5" id="AutoShape 1153" o:spid="_x0000_s1026" type="#_x0000_t32" style="position:absolute;margin-left:41.25pt;margin-top:413.45pt;width:0;height:43.3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">
                      <v:stroke endarrow="block"/>
                    </v:shape>
                  </w:pict>
                </mc:Fallback>
              </mc:AlternateContent>
            </w:r>
            <w:r w:rsidRPr="00B62941">
              <w:rPr>
                <w:rFonts w:ascii="Arial" w:hAnsi="Arial" w:cs="Arial"/>
                <w:noProof/>
                <w:lang w:val="es-CO" w:eastAsia="es-CO"/>
              </w:rPr>
              <mc:AlternateContent>
                <mc:Choice Requires="wps">
                  <w:drawing>
                    <wp:anchor distT="0" distB="0" distL="114300" distR="114300" simplePos="0" relativeHeight="251617280" behindDoc="0" locked="0" layoutInCell="1" allowOverlap="1" wp14:anchorId="56885A08" wp14:editId="2DF9AA28">
                      <wp:simplePos x="0" y="0"/>
                      <wp:positionH relativeFrom="column">
                        <wp:posOffset>537845</wp:posOffset>
                      </wp:positionH>
                      <wp:positionV relativeFrom="paragraph">
                        <wp:posOffset>4635500</wp:posOffset>
                      </wp:positionV>
                      <wp:extent cx="0" cy="161925"/>
                      <wp:effectExtent l="60960" t="9525" r="53340" b="19050"/>
                      <wp:wrapNone/>
                      <wp:docPr id="416911082" name="AutoShape 1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4A1660" id="AutoShape 1156" o:spid="_x0000_s1026" type="#_x0000_t32" style="position:absolute;margin-left:42.35pt;margin-top:365pt;width:0;height:12.7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">
                      <v:stroke endarrow="block"/>
                    </v:shape>
                  </w:pict>
                </mc:Fallback>
              </mc:AlternateContent>
            </w:r>
            <w:r w:rsidRPr="00B62941">
              <w:rPr>
                <w:rFonts w:ascii="Arial" w:hAnsi="Arial" w:cs="Arial"/>
                <w:noProof/>
                <w:lang w:val="es-CO" w:eastAsia="es-CO"/>
              </w:rPr>
              <mc:AlternateContent>
                <mc:Choice Requires="wps">
                  <w:drawing>
                    <wp:anchor distT="0" distB="0" distL="114300" distR="114300" simplePos="0" relativeHeight="251614208" behindDoc="0" locked="0" layoutInCell="1" allowOverlap="1" wp14:anchorId="47F2C198" wp14:editId="04A3A02D">
                      <wp:simplePos x="0" y="0"/>
                      <wp:positionH relativeFrom="column">
                        <wp:posOffset>79375</wp:posOffset>
                      </wp:positionH>
                      <wp:positionV relativeFrom="paragraph">
                        <wp:posOffset>4795520</wp:posOffset>
                      </wp:positionV>
                      <wp:extent cx="904240" cy="461010"/>
                      <wp:effectExtent l="12065" t="7620" r="7620" b="7620"/>
                      <wp:wrapNone/>
                      <wp:docPr id="724282787" name="Rectangle 1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240" cy="461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761667" id="Rectangle 1150" o:spid="_x0000_s1026" style="position:absolute;margin-left:6.25pt;margin-top:377.6pt;width:71.2pt;height:36.3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"/>
                  </w:pict>
                </mc:Fallback>
              </mc:AlternateContent>
            </w:r>
          </w:p>
        </w:tc>
        <w:tc>
          <w:tcPr>
            <w:tcW w:w="3138" w:type="dxa"/>
            <w:shd w:val="clear" w:color="auto" w:fill="auto"/>
            <w:vAlign w:val="center"/>
          </w:tcPr>
          <w:p w14:paraId="579FA517" w14:textId="77777777" w:rsidR="00F3188D" w:rsidRPr="00B62941" w:rsidRDefault="00F3188D" w:rsidP="000069AD">
            <w:pPr>
              <w:jc w:val="both"/>
              <w:rPr>
                <w:rFonts w:ascii="Arial" w:hAnsi="Arial" w:cs="Arial"/>
                <w:sz w:val="22"/>
                <w:szCs w:val="22"/>
              </w:rPr>
            </w:pPr>
          </w:p>
          <w:p w14:paraId="228D4BCF" w14:textId="77777777" w:rsidR="00F3188D" w:rsidRPr="00B62941" w:rsidRDefault="00CA0163" w:rsidP="00EF293F">
            <w:pPr>
              <w:jc w:val="both"/>
              <w:rPr>
                <w:rFonts w:ascii="Arial" w:hAnsi="Arial" w:cs="Arial"/>
                <w:sz w:val="22"/>
                <w:szCs w:val="22"/>
              </w:rPr>
            </w:pPr>
            <w:r>
              <w:rPr>
                <w:rFonts w:ascii="Arial" w:hAnsi="Arial" w:cs="Arial"/>
                <w:sz w:val="22"/>
                <w:szCs w:val="22"/>
              </w:rPr>
              <w:t>El líder de proceso</w:t>
            </w:r>
            <w:r w:rsidR="00EE497D">
              <w:rPr>
                <w:rFonts w:ascii="Arial" w:hAnsi="Arial" w:cs="Arial"/>
                <w:sz w:val="22"/>
                <w:szCs w:val="22"/>
              </w:rPr>
              <w:t xml:space="preserve"> </w:t>
            </w:r>
            <w:r>
              <w:rPr>
                <w:rFonts w:ascii="Arial" w:hAnsi="Arial" w:cs="Arial"/>
                <w:sz w:val="22"/>
                <w:szCs w:val="22"/>
              </w:rPr>
              <w:t>o</w:t>
            </w:r>
            <w:r w:rsidR="00EE497D">
              <w:rPr>
                <w:rFonts w:ascii="Arial" w:hAnsi="Arial" w:cs="Arial"/>
                <w:sz w:val="22"/>
                <w:szCs w:val="22"/>
              </w:rPr>
              <w:t xml:space="preserve"> el</w:t>
            </w:r>
            <w:r>
              <w:rPr>
                <w:rFonts w:ascii="Arial" w:hAnsi="Arial" w:cs="Arial"/>
                <w:sz w:val="22"/>
                <w:szCs w:val="22"/>
              </w:rPr>
              <w:t xml:space="preserve"> Intendente Regional f</w:t>
            </w:r>
            <w:r w:rsidR="00660973" w:rsidRPr="00660973">
              <w:rPr>
                <w:rFonts w:ascii="Arial" w:hAnsi="Arial" w:cs="Arial"/>
                <w:sz w:val="22"/>
                <w:szCs w:val="22"/>
              </w:rPr>
              <w:t xml:space="preserve">irma la carta de representación de desarrollo de la auditoría, aceptando que la información que suministra es válida, integra y completa.  </w:t>
            </w:r>
          </w:p>
        </w:tc>
        <w:tc>
          <w:tcPr>
            <w:tcW w:w="2139" w:type="dxa"/>
            <w:shd w:val="clear" w:color="auto" w:fill="auto"/>
            <w:vAlign w:val="center"/>
          </w:tcPr>
          <w:p w14:paraId="21A1FF9F" w14:textId="77777777" w:rsidR="00F3188D" w:rsidRPr="00B62941" w:rsidRDefault="00660973" w:rsidP="004C738E">
            <w:pPr>
              <w:jc w:val="center"/>
              <w:rPr>
                <w:rFonts w:ascii="Arial" w:hAnsi="Arial" w:cs="Arial"/>
                <w:sz w:val="22"/>
                <w:szCs w:val="22"/>
              </w:rPr>
            </w:pPr>
            <w:r w:rsidRPr="00B62941">
              <w:rPr>
                <w:rFonts w:ascii="Arial" w:hAnsi="Arial" w:cs="Arial"/>
                <w:sz w:val="22"/>
                <w:szCs w:val="22"/>
              </w:rPr>
              <w:t>Líder Estratégico del Proceso a auditar</w:t>
            </w:r>
            <w:r w:rsidR="001A28DE">
              <w:rPr>
                <w:rFonts w:ascii="Arial" w:hAnsi="Arial" w:cs="Arial"/>
                <w:sz w:val="22"/>
                <w:szCs w:val="22"/>
              </w:rPr>
              <w:t xml:space="preserve"> del sistema de </w:t>
            </w:r>
            <w:proofErr w:type="gramStart"/>
            <w:r w:rsidR="001A28DE">
              <w:rPr>
                <w:rFonts w:ascii="Arial" w:hAnsi="Arial" w:cs="Arial"/>
                <w:sz w:val="22"/>
                <w:szCs w:val="22"/>
              </w:rPr>
              <w:t xml:space="preserve">gestión </w:t>
            </w:r>
            <w:r w:rsidRPr="00B62941">
              <w:rPr>
                <w:rFonts w:ascii="Arial" w:hAnsi="Arial" w:cs="Arial"/>
                <w:sz w:val="22"/>
                <w:szCs w:val="22"/>
              </w:rPr>
              <w:t xml:space="preserve"> o</w:t>
            </w:r>
            <w:proofErr w:type="gramEnd"/>
            <w:r w:rsidR="001A28DE">
              <w:rPr>
                <w:rFonts w:ascii="Arial" w:hAnsi="Arial" w:cs="Arial"/>
                <w:sz w:val="22"/>
                <w:szCs w:val="22"/>
              </w:rPr>
              <w:t xml:space="preserve"> </w:t>
            </w:r>
            <w:r w:rsidRPr="00B62941">
              <w:rPr>
                <w:rFonts w:ascii="Arial" w:hAnsi="Arial" w:cs="Arial"/>
                <w:sz w:val="22"/>
                <w:szCs w:val="22"/>
              </w:rPr>
              <w:t xml:space="preserve"> Intendente Regional</w:t>
            </w:r>
          </w:p>
        </w:tc>
        <w:tc>
          <w:tcPr>
            <w:tcW w:w="2246" w:type="dxa"/>
            <w:shd w:val="clear" w:color="auto" w:fill="auto"/>
            <w:vAlign w:val="center"/>
          </w:tcPr>
          <w:p w14:paraId="5ED82BCF" w14:textId="77777777" w:rsidR="00F3188D" w:rsidRPr="00B62941" w:rsidRDefault="00F3188D" w:rsidP="000069AD">
            <w:pPr>
              <w:jc w:val="center"/>
              <w:rPr>
                <w:rFonts w:ascii="Arial" w:hAnsi="Arial" w:cs="Arial"/>
                <w:sz w:val="22"/>
                <w:szCs w:val="22"/>
                <w:lang w:val="es-MX"/>
              </w:rPr>
            </w:pPr>
          </w:p>
        </w:tc>
        <w:tc>
          <w:tcPr>
            <w:tcW w:w="1232" w:type="dxa"/>
            <w:shd w:val="clear" w:color="auto" w:fill="auto"/>
            <w:vAlign w:val="center"/>
          </w:tcPr>
          <w:p w14:paraId="2615951E" w14:textId="77777777" w:rsidR="00F3188D" w:rsidRPr="00B62941" w:rsidRDefault="00F3188D" w:rsidP="000069AD">
            <w:pPr>
              <w:jc w:val="center"/>
              <w:rPr>
                <w:rFonts w:ascii="Arial" w:hAnsi="Arial" w:cs="Arial"/>
                <w:sz w:val="22"/>
                <w:szCs w:val="22"/>
              </w:rPr>
            </w:pPr>
          </w:p>
        </w:tc>
      </w:tr>
      <w:tr w:rsidR="00F3188D" w:rsidRPr="00B62941" w14:paraId="47E5A2FA" w14:textId="77777777" w:rsidTr="00B36D05">
        <w:trPr>
          <w:trHeight w:val="873"/>
        </w:trPr>
        <w:tc>
          <w:tcPr>
            <w:tcW w:w="2018" w:type="dxa"/>
            <w:shd w:val="clear" w:color="auto" w:fill="auto"/>
            <w:vAlign w:val="center"/>
          </w:tcPr>
          <w:p w14:paraId="02EF4B0E" w14:textId="0B8351F2" w:rsidR="00F3188D" w:rsidRPr="00B62941" w:rsidRDefault="00673824" w:rsidP="009C15C0">
            <w:pPr>
              <w:jc w:val="center"/>
              <w:rPr>
                <w:rFonts w:ascii="Arial" w:hAnsi="Arial" w:cs="Arial"/>
              </w:rPr>
            </w:pPr>
            <w:r w:rsidRPr="00B62941">
              <w:rPr>
                <w:rFonts w:ascii="Arial" w:hAnsi="Arial" w:cs="Arial"/>
                <w:noProof/>
                <w:lang w:val="es-CO" w:eastAsia="es-CO"/>
              </w:rPr>
              <mc:AlternateContent>
                <mc:Choice Requires="wps">
                  <w:drawing>
                    <wp:anchor distT="0" distB="0" distL="114300" distR="114300" simplePos="0" relativeHeight="251619328" behindDoc="0" locked="0" layoutInCell="1" allowOverlap="1" wp14:anchorId="46F9B225" wp14:editId="1A821599">
                      <wp:simplePos x="0" y="0"/>
                      <wp:positionH relativeFrom="column">
                        <wp:posOffset>-73660</wp:posOffset>
                      </wp:positionH>
                      <wp:positionV relativeFrom="paragraph">
                        <wp:posOffset>317500</wp:posOffset>
                      </wp:positionV>
                      <wp:extent cx="297180" cy="217805"/>
                      <wp:effectExtent l="11430" t="8255" r="15240" b="12065"/>
                      <wp:wrapNone/>
                      <wp:docPr id="1486201258" name="Text Box 1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17805"/>
                              </a:xfrm>
                              <a:prstGeom prst="rect">
                                <a:avLst/>
                              </a:prstGeom>
                              <a:solidFill>
                                <a:srgbClr val="FFFFFF"/>
                              </a:solidFill>
                              <a:ln w="12700">
                                <a:solidFill>
                                  <a:srgbClr val="FFFFFF"/>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0947685" w14:textId="77777777" w:rsidR="00F3188D" w:rsidRPr="00086930" w:rsidRDefault="00F3188D" w:rsidP="00B17BEC">
                                  <w:pPr>
                                    <w:rPr>
                                      <w:rFonts w:ascii="Arial" w:hAnsi="Arial" w:cs="Arial"/>
                                      <w:b/>
                                      <w:sz w:val="16"/>
                                      <w:szCs w:val="16"/>
                                      <w:lang w:val="es-CO"/>
                                    </w:rPr>
                                  </w:pPr>
                                  <w:r>
                                    <w:rPr>
                                      <w:rFonts w:ascii="Arial" w:hAnsi="Arial" w:cs="Arial"/>
                                      <w:b/>
                                      <w:sz w:val="16"/>
                                      <w:szCs w:val="16"/>
                                      <w:lang w:val="es-CO"/>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F9B225" id="_x0000_t202" coordsize="21600,21600" o:spt="202" path="m,l,21600r21600,l21600,xe">
                      <v:stroke joinstyle="miter"/>
                      <v:path gradientshapeok="t" o:connecttype="rect"/>
                    </v:shapetype>
                    <v:shape id="Text Box 1163" o:spid="_x0000_s1027" type="#_x0000_t202" style="position:absolute;left:0;text-align:left;margin-left:-5.8pt;margin-top:25pt;width:23.4pt;height:17.1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" strokecolor="white" strokeweight="1pt">
                      <v:stroke dashstyle="dash"/>
                      <v:shadow color="#868686"/>
                      <v:textbox>
                        <w:txbxContent>
                          <w:p w14:paraId="10947685" w14:textId="77777777" w:rsidR="00F3188D" w:rsidRPr="00086930" w:rsidRDefault="00F3188D" w:rsidP="00B17BEC">
                            <w:pPr>
                              <w:rPr>
                                <w:rFonts w:ascii="Arial" w:hAnsi="Arial" w:cs="Arial"/>
                                <w:b/>
                                <w:sz w:val="16"/>
                                <w:szCs w:val="16"/>
                                <w:lang w:val="es-CO"/>
                              </w:rPr>
                            </w:pPr>
                            <w:r>
                              <w:rPr>
                                <w:rFonts w:ascii="Arial" w:hAnsi="Arial" w:cs="Arial"/>
                                <w:b/>
                                <w:sz w:val="16"/>
                                <w:szCs w:val="16"/>
                                <w:lang w:val="es-CO"/>
                              </w:rPr>
                              <w:t>SI</w:t>
                            </w:r>
                          </w:p>
                        </w:txbxContent>
                      </v:textbox>
                    </v:shape>
                  </w:pict>
                </mc:Fallback>
              </mc:AlternateContent>
            </w:r>
            <w:r w:rsidRPr="00B62941">
              <w:rPr>
                <w:rFonts w:ascii="Arial" w:hAnsi="Arial" w:cs="Arial"/>
                <w:noProof/>
                <w:lang w:val="es-CO" w:eastAsia="es-CO"/>
              </w:rPr>
              <mc:AlternateContent>
                <mc:Choice Requires="wps">
                  <w:drawing>
                    <wp:anchor distT="0" distB="0" distL="114300" distR="114300" simplePos="0" relativeHeight="251618304" behindDoc="0" locked="0" layoutInCell="1" allowOverlap="1" wp14:anchorId="74340BAE" wp14:editId="7DC3CD58">
                      <wp:simplePos x="0" y="0"/>
                      <wp:positionH relativeFrom="column">
                        <wp:posOffset>153670</wp:posOffset>
                      </wp:positionH>
                      <wp:positionV relativeFrom="paragraph">
                        <wp:posOffset>68580</wp:posOffset>
                      </wp:positionV>
                      <wp:extent cx="542290" cy="438785"/>
                      <wp:effectExtent l="19685" t="16510" r="19050" b="11430"/>
                      <wp:wrapNone/>
                      <wp:docPr id="2006674262" name="AutoShape 1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290" cy="438785"/>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75168" id="AutoShape 1162" o:spid="_x0000_s1026" type="#_x0000_t110" style="position:absolute;margin-left:12.1pt;margin-top:5.4pt;width:42.7pt;height:34.5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"/>
                  </w:pict>
                </mc:Fallback>
              </mc:AlternateContent>
            </w:r>
            <w:r>
              <w:rPr>
                <w:rFonts w:ascii="Arial" w:hAnsi="Arial" w:cs="Arial"/>
                <w:noProof/>
                <w:sz w:val="22"/>
                <w:szCs w:val="22"/>
                <w:lang w:val="es-CO" w:eastAsia="es-CO"/>
              </w:rPr>
              <mc:AlternateContent>
                <mc:Choice Requires="wps">
                  <w:drawing>
                    <wp:anchor distT="0" distB="0" distL="114300" distR="114300" simplePos="0" relativeHeight="251652096" behindDoc="0" locked="0" layoutInCell="1" allowOverlap="1" wp14:anchorId="0BB1150A" wp14:editId="5CF5B92F">
                      <wp:simplePos x="0" y="0"/>
                      <wp:positionH relativeFrom="column">
                        <wp:posOffset>874395</wp:posOffset>
                      </wp:positionH>
                      <wp:positionV relativeFrom="paragraph">
                        <wp:posOffset>161290</wp:posOffset>
                      </wp:positionV>
                      <wp:extent cx="309880" cy="358775"/>
                      <wp:effectExtent l="6985" t="13970" r="6985" b="8255"/>
                      <wp:wrapNone/>
                      <wp:docPr id="366295672" name="AutoShape 1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80" cy="358775"/>
                              </a:xfrm>
                              <a:prstGeom prst="flowChartConnector">
                                <a:avLst/>
                              </a:prstGeom>
                              <a:solidFill>
                                <a:srgbClr val="F2F2F2"/>
                              </a:solidFill>
                              <a:ln w="9525">
                                <a:solidFill>
                                  <a:srgbClr val="000000"/>
                                </a:solidFill>
                                <a:round/>
                                <a:headEnd/>
                                <a:tailEnd/>
                              </a:ln>
                            </wps:spPr>
                            <wps:txbx>
                              <w:txbxContent>
                                <w:p w14:paraId="77C85E58" w14:textId="77777777" w:rsidR="00B43AB7" w:rsidRPr="00B17BEC" w:rsidRDefault="00B43AB7" w:rsidP="00B43AB7">
                                  <w:pPr>
                                    <w:rPr>
                                      <w:rFonts w:ascii="Arial" w:hAnsi="Arial" w:cs="Arial"/>
                                      <w:sz w:val="22"/>
                                      <w:szCs w:val="22"/>
                                      <w:lang w:val="es-CO"/>
                                    </w:rPr>
                                  </w:pPr>
                                  <w:r>
                                    <w:rPr>
                                      <w:rFonts w:ascii="Arial" w:hAnsi="Arial" w:cs="Arial"/>
                                      <w:sz w:val="22"/>
                                      <w:szCs w:val="22"/>
                                      <w:lang w:val="es-CO"/>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1150A" id="AutoShape 1378" o:spid="_x0000_s1028" type="#_x0000_t120" style="position:absolute;left:0;text-align:left;margin-left:68.85pt;margin-top:12.7pt;width:24.4pt;height:28.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" fillcolor="#f2f2f2">
                      <v:textbox>
                        <w:txbxContent>
                          <w:p w14:paraId="77C85E58" w14:textId="77777777" w:rsidR="00B43AB7" w:rsidRPr="00B17BEC" w:rsidRDefault="00B43AB7" w:rsidP="00B43AB7">
                            <w:pPr>
                              <w:rPr>
                                <w:rFonts w:ascii="Arial" w:hAnsi="Arial" w:cs="Arial"/>
                                <w:sz w:val="22"/>
                                <w:szCs w:val="22"/>
                                <w:lang w:val="es-CO"/>
                              </w:rPr>
                            </w:pPr>
                            <w:r>
                              <w:rPr>
                                <w:rFonts w:ascii="Arial" w:hAnsi="Arial" w:cs="Arial"/>
                                <w:sz w:val="22"/>
                                <w:szCs w:val="22"/>
                                <w:lang w:val="es-CO"/>
                              </w:rPr>
                              <w:t>1</w:t>
                            </w:r>
                          </w:p>
                        </w:txbxContent>
                      </v:textbox>
                    </v:shape>
                  </w:pict>
                </mc:Fallback>
              </mc:AlternateContent>
            </w:r>
            <w:r>
              <w:rPr>
                <w:rFonts w:ascii="Arial" w:hAnsi="Arial" w:cs="Arial"/>
                <w:noProof/>
                <w:lang w:val="es-CO" w:eastAsia="es-CO"/>
              </w:rPr>
              <w:drawing>
                <wp:inline distT="0" distB="0" distL="0" distR="0" wp14:anchorId="2380D9CE" wp14:editId="200A686B">
                  <wp:extent cx="363220" cy="205105"/>
                  <wp:effectExtent l="0" t="0" r="0" b="0"/>
                  <wp:docPr id="137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3220" cy="205105"/>
                          </a:xfrm>
                          <a:prstGeom prst="rect">
                            <a:avLst/>
                          </a:prstGeom>
                          <a:noFill/>
                        </pic:spPr>
                      </pic:pic>
                    </a:graphicData>
                  </a:graphic>
                </wp:inline>
              </w:drawing>
            </w:r>
            <w:r w:rsidRPr="00B62941">
              <w:rPr>
                <w:rFonts w:ascii="Arial" w:hAnsi="Arial" w:cs="Arial"/>
                <w:noProof/>
                <w:lang w:val="es-CO" w:eastAsia="es-CO"/>
              </w:rPr>
              <mc:AlternateContent>
                <mc:Choice Requires="wps">
                  <w:drawing>
                    <wp:anchor distT="0" distB="0" distL="114300" distR="114300" simplePos="0" relativeHeight="251628544" behindDoc="0" locked="0" layoutInCell="1" allowOverlap="1" wp14:anchorId="5C5F328C" wp14:editId="67BAC386">
                      <wp:simplePos x="0" y="0"/>
                      <wp:positionH relativeFrom="column">
                        <wp:posOffset>420370</wp:posOffset>
                      </wp:positionH>
                      <wp:positionV relativeFrom="paragraph">
                        <wp:posOffset>517525</wp:posOffset>
                      </wp:positionV>
                      <wp:extent cx="0" cy="235585"/>
                      <wp:effectExtent l="57785" t="8255" r="56515" b="22860"/>
                      <wp:wrapNone/>
                      <wp:docPr id="903450499" name="AutoShape 1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58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CA7C486" id="AutoShape 1200" o:spid="_x0000_s1026" type="#_x0000_t32" style="position:absolute;margin-left:33.1pt;margin-top:40.75pt;width:0;height:18.5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">
                      <v:stroke endarrow="block"/>
                    </v:shape>
                  </w:pict>
                </mc:Fallback>
              </mc:AlternateContent>
            </w:r>
            <w:r w:rsidRPr="00B62941">
              <w:rPr>
                <w:rFonts w:ascii="Arial" w:hAnsi="Arial" w:cs="Arial"/>
                <w:noProof/>
                <w:lang w:val="es-CO" w:eastAsia="es-CO"/>
              </w:rPr>
              <mc:AlternateContent>
                <mc:Choice Requires="wps">
                  <w:drawing>
                    <wp:anchor distT="0" distB="0" distL="114300" distR="114300" simplePos="0" relativeHeight="251620352" behindDoc="0" locked="0" layoutInCell="1" allowOverlap="1" wp14:anchorId="4B230F8F" wp14:editId="4AFCB89E">
                      <wp:simplePos x="0" y="0"/>
                      <wp:positionH relativeFrom="column">
                        <wp:posOffset>688340</wp:posOffset>
                      </wp:positionH>
                      <wp:positionV relativeFrom="paragraph">
                        <wp:posOffset>297180</wp:posOffset>
                      </wp:positionV>
                      <wp:extent cx="204470" cy="0"/>
                      <wp:effectExtent l="11430" t="54610" r="22225" b="59690"/>
                      <wp:wrapNone/>
                      <wp:docPr id="963932175" name="AutoShape 1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30689D" id="AutoShape 1164" o:spid="_x0000_s1026" type="#_x0000_t32" style="position:absolute;margin-left:54.2pt;margin-top:23.4pt;width:16.1pt;height:0;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">
                      <v:stroke endarrow="block"/>
                    </v:shape>
                  </w:pict>
                </mc:Fallback>
              </mc:AlternateContent>
            </w:r>
          </w:p>
        </w:tc>
        <w:tc>
          <w:tcPr>
            <w:tcW w:w="3138" w:type="dxa"/>
            <w:shd w:val="clear" w:color="auto" w:fill="auto"/>
            <w:vAlign w:val="center"/>
          </w:tcPr>
          <w:p w14:paraId="311F0040" w14:textId="77777777" w:rsidR="00F3188D" w:rsidRPr="00B62941" w:rsidRDefault="00F3188D" w:rsidP="00010229">
            <w:pPr>
              <w:jc w:val="both"/>
              <w:rPr>
                <w:rFonts w:ascii="Arial" w:hAnsi="Arial" w:cs="Arial"/>
                <w:sz w:val="22"/>
                <w:szCs w:val="22"/>
              </w:rPr>
            </w:pPr>
            <w:proofErr w:type="gramStart"/>
            <w:r w:rsidRPr="00B62941">
              <w:rPr>
                <w:rFonts w:ascii="Arial" w:hAnsi="Arial" w:cs="Arial"/>
                <w:sz w:val="22"/>
                <w:szCs w:val="22"/>
              </w:rPr>
              <w:t>¿ Hay</w:t>
            </w:r>
            <w:proofErr w:type="gramEnd"/>
            <w:r w:rsidRPr="00B62941">
              <w:rPr>
                <w:rFonts w:ascii="Arial" w:hAnsi="Arial" w:cs="Arial"/>
                <w:sz w:val="22"/>
                <w:szCs w:val="22"/>
              </w:rPr>
              <w:t xml:space="preserve"> solicitud de ajustes del Programa de auditoría interno y se aprueban ?</w:t>
            </w:r>
          </w:p>
        </w:tc>
        <w:tc>
          <w:tcPr>
            <w:tcW w:w="2139" w:type="dxa"/>
            <w:shd w:val="clear" w:color="auto" w:fill="auto"/>
            <w:vAlign w:val="center"/>
          </w:tcPr>
          <w:p w14:paraId="0D595885" w14:textId="77777777" w:rsidR="00F3188D" w:rsidRPr="00B62941" w:rsidRDefault="00F3188D" w:rsidP="00010229">
            <w:pPr>
              <w:jc w:val="center"/>
              <w:rPr>
                <w:rFonts w:ascii="Arial" w:hAnsi="Arial" w:cs="Arial"/>
                <w:sz w:val="22"/>
                <w:szCs w:val="22"/>
              </w:rPr>
            </w:pPr>
            <w:r w:rsidRPr="00B62941">
              <w:rPr>
                <w:rFonts w:ascii="Arial" w:hAnsi="Arial" w:cs="Arial"/>
                <w:sz w:val="22"/>
                <w:szCs w:val="22"/>
              </w:rPr>
              <w:t>Jefe Oficina de Control Interno o Auditor Líder</w:t>
            </w:r>
          </w:p>
        </w:tc>
        <w:tc>
          <w:tcPr>
            <w:tcW w:w="2246" w:type="dxa"/>
            <w:shd w:val="clear" w:color="auto" w:fill="auto"/>
            <w:vAlign w:val="center"/>
          </w:tcPr>
          <w:p w14:paraId="37A59273" w14:textId="77777777" w:rsidR="00F3188D" w:rsidRPr="00B62941" w:rsidRDefault="00F3188D" w:rsidP="00010229">
            <w:pPr>
              <w:jc w:val="both"/>
              <w:rPr>
                <w:rFonts w:ascii="Arial" w:hAnsi="Arial" w:cs="Arial"/>
                <w:sz w:val="22"/>
                <w:szCs w:val="22"/>
              </w:rPr>
            </w:pPr>
          </w:p>
        </w:tc>
        <w:tc>
          <w:tcPr>
            <w:tcW w:w="1232" w:type="dxa"/>
            <w:shd w:val="clear" w:color="auto" w:fill="auto"/>
            <w:vAlign w:val="center"/>
          </w:tcPr>
          <w:p w14:paraId="65F01F17" w14:textId="77777777" w:rsidR="00F3188D" w:rsidRPr="00B62941" w:rsidRDefault="00F3188D" w:rsidP="00010229">
            <w:pPr>
              <w:rPr>
                <w:rFonts w:ascii="Arial" w:hAnsi="Arial" w:cs="Arial"/>
                <w:sz w:val="22"/>
                <w:szCs w:val="22"/>
              </w:rPr>
            </w:pPr>
          </w:p>
        </w:tc>
      </w:tr>
      <w:tr w:rsidR="00F3188D" w:rsidRPr="00B62941" w14:paraId="3F8BCD99" w14:textId="77777777" w:rsidTr="00B36D05">
        <w:trPr>
          <w:trHeight w:val="1125"/>
        </w:trPr>
        <w:tc>
          <w:tcPr>
            <w:tcW w:w="2018" w:type="dxa"/>
            <w:shd w:val="clear" w:color="auto" w:fill="auto"/>
            <w:vAlign w:val="center"/>
          </w:tcPr>
          <w:p w14:paraId="4FAA20B1" w14:textId="6DC64B51" w:rsidR="00F3188D" w:rsidRPr="00B62941" w:rsidRDefault="00673824" w:rsidP="00010229">
            <w:pPr>
              <w:jc w:val="center"/>
              <w:rPr>
                <w:rFonts w:ascii="Arial" w:hAnsi="Arial" w:cs="Arial"/>
                <w:noProof/>
                <w:lang w:val="es-CO" w:eastAsia="es-CO"/>
              </w:rPr>
            </w:pPr>
            <w:r w:rsidRPr="00B62941">
              <w:rPr>
                <w:rFonts w:ascii="Arial" w:hAnsi="Arial" w:cs="Arial"/>
                <w:noProof/>
                <w:lang w:val="es-CO" w:eastAsia="es-CO"/>
              </w:rPr>
              <mc:AlternateContent>
                <mc:Choice Requires="wps">
                  <w:drawing>
                    <wp:anchor distT="0" distB="0" distL="114300" distR="114300" simplePos="0" relativeHeight="251629568" behindDoc="0" locked="0" layoutInCell="1" allowOverlap="1" wp14:anchorId="1B18AD9A" wp14:editId="07F56F95">
                      <wp:simplePos x="0" y="0"/>
                      <wp:positionH relativeFrom="column">
                        <wp:posOffset>449580</wp:posOffset>
                      </wp:positionH>
                      <wp:positionV relativeFrom="paragraph">
                        <wp:posOffset>587375</wp:posOffset>
                      </wp:positionV>
                      <wp:extent cx="5715" cy="483235"/>
                      <wp:effectExtent l="48895" t="12065" r="59690" b="19050"/>
                      <wp:wrapNone/>
                      <wp:docPr id="1970368231" name="AutoShape 1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48323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91D1E5D" id="AutoShape 1201" o:spid="_x0000_s1026" type="#_x0000_t32" style="position:absolute;margin-left:35.4pt;margin-top:46.25pt;width:.45pt;height:38.0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">
                      <v:stroke endarrow="block"/>
                    </v:shape>
                  </w:pict>
                </mc:Fallback>
              </mc:AlternateContent>
            </w:r>
            <w:r w:rsidRPr="00B62941">
              <w:rPr>
                <w:rFonts w:ascii="Arial" w:hAnsi="Arial" w:cs="Arial"/>
                <w:noProof/>
                <w:lang w:val="es-CO" w:eastAsia="es-CO"/>
              </w:rPr>
              <mc:AlternateContent>
                <mc:Choice Requires="wps">
                  <w:drawing>
                    <wp:anchor distT="0" distB="0" distL="114300" distR="114300" simplePos="0" relativeHeight="251622400" behindDoc="0" locked="0" layoutInCell="1" allowOverlap="1" wp14:anchorId="1CC8BFD2" wp14:editId="72F04A1B">
                      <wp:simplePos x="0" y="0"/>
                      <wp:positionH relativeFrom="column">
                        <wp:posOffset>27305</wp:posOffset>
                      </wp:positionH>
                      <wp:positionV relativeFrom="paragraph">
                        <wp:posOffset>187960</wp:posOffset>
                      </wp:positionV>
                      <wp:extent cx="842010" cy="393065"/>
                      <wp:effectExtent l="7620" t="12700" r="7620" b="13335"/>
                      <wp:wrapNone/>
                      <wp:docPr id="1767784420" name="Rectangle 1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010" cy="39306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CE7B8" id="Rectangle 1192" o:spid="_x0000_s1026" style="position:absolute;margin-left:2.15pt;margin-top:14.8pt;width:66.3pt;height:30.9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"/>
                  </w:pict>
                </mc:Fallback>
              </mc:AlternateContent>
            </w:r>
          </w:p>
        </w:tc>
        <w:tc>
          <w:tcPr>
            <w:tcW w:w="3138" w:type="dxa"/>
            <w:shd w:val="clear" w:color="auto" w:fill="auto"/>
            <w:vAlign w:val="center"/>
          </w:tcPr>
          <w:p w14:paraId="4CB51844" w14:textId="77777777" w:rsidR="00F3188D" w:rsidRPr="00B62941" w:rsidRDefault="00F3188D" w:rsidP="00164AD3">
            <w:pPr>
              <w:jc w:val="both"/>
              <w:rPr>
                <w:rFonts w:ascii="Arial" w:hAnsi="Arial" w:cs="Arial"/>
                <w:sz w:val="22"/>
                <w:szCs w:val="22"/>
              </w:rPr>
            </w:pPr>
            <w:r w:rsidRPr="00B62941">
              <w:rPr>
                <w:rFonts w:ascii="Arial" w:hAnsi="Arial" w:cs="Arial"/>
                <w:sz w:val="22"/>
                <w:szCs w:val="22"/>
              </w:rPr>
              <w:t>Registra</w:t>
            </w:r>
            <w:r w:rsidR="00164AD3">
              <w:rPr>
                <w:rFonts w:ascii="Arial" w:hAnsi="Arial" w:cs="Arial"/>
                <w:sz w:val="22"/>
                <w:szCs w:val="22"/>
              </w:rPr>
              <w:t>r</w:t>
            </w:r>
            <w:r w:rsidRPr="00B62941">
              <w:rPr>
                <w:rFonts w:ascii="Arial" w:hAnsi="Arial" w:cs="Arial"/>
                <w:sz w:val="22"/>
                <w:szCs w:val="22"/>
              </w:rPr>
              <w:t xml:space="preserve"> el ajuste y contin</w:t>
            </w:r>
            <w:r w:rsidR="00164AD3">
              <w:rPr>
                <w:rFonts w:ascii="Arial" w:hAnsi="Arial" w:cs="Arial"/>
                <w:sz w:val="22"/>
                <w:szCs w:val="22"/>
              </w:rPr>
              <w:t>uar</w:t>
            </w:r>
            <w:r w:rsidRPr="00B62941">
              <w:rPr>
                <w:rFonts w:ascii="Arial" w:hAnsi="Arial" w:cs="Arial"/>
                <w:sz w:val="22"/>
                <w:szCs w:val="22"/>
              </w:rPr>
              <w:t xml:space="preserve"> con la ejecución del nuevo programa.</w:t>
            </w:r>
          </w:p>
        </w:tc>
        <w:tc>
          <w:tcPr>
            <w:tcW w:w="2139" w:type="dxa"/>
            <w:shd w:val="clear" w:color="auto" w:fill="auto"/>
            <w:vAlign w:val="center"/>
          </w:tcPr>
          <w:p w14:paraId="5A70CD1B" w14:textId="77777777" w:rsidR="00F3188D" w:rsidRPr="00B62941" w:rsidRDefault="00F3188D" w:rsidP="00010229">
            <w:pPr>
              <w:jc w:val="center"/>
              <w:rPr>
                <w:rFonts w:ascii="Arial" w:hAnsi="Arial" w:cs="Arial"/>
                <w:sz w:val="22"/>
                <w:szCs w:val="22"/>
              </w:rPr>
            </w:pPr>
            <w:r w:rsidRPr="00B62941">
              <w:rPr>
                <w:rFonts w:ascii="Arial" w:hAnsi="Arial" w:cs="Arial"/>
                <w:sz w:val="22"/>
                <w:szCs w:val="22"/>
              </w:rPr>
              <w:t>Auditor Líder</w:t>
            </w:r>
          </w:p>
        </w:tc>
        <w:tc>
          <w:tcPr>
            <w:tcW w:w="2246" w:type="dxa"/>
            <w:shd w:val="clear" w:color="auto" w:fill="auto"/>
            <w:vAlign w:val="center"/>
          </w:tcPr>
          <w:p w14:paraId="34796DEF" w14:textId="77777777" w:rsidR="00CA0163" w:rsidRDefault="00CA0163" w:rsidP="00742E92">
            <w:pPr>
              <w:jc w:val="center"/>
              <w:rPr>
                <w:rFonts w:ascii="Arial" w:hAnsi="Arial" w:cs="Arial"/>
                <w:sz w:val="22"/>
                <w:szCs w:val="22"/>
                <w:lang w:val="es-MX"/>
              </w:rPr>
            </w:pPr>
          </w:p>
          <w:p w14:paraId="317B3D98" w14:textId="77777777" w:rsidR="00F3188D" w:rsidRPr="00742E92" w:rsidRDefault="00F3188D" w:rsidP="00742E92">
            <w:pPr>
              <w:jc w:val="center"/>
              <w:rPr>
                <w:rFonts w:ascii="Arial" w:hAnsi="Arial" w:cs="Arial"/>
                <w:sz w:val="22"/>
                <w:szCs w:val="22"/>
                <w:lang w:val="es-MX"/>
              </w:rPr>
            </w:pPr>
            <w:r w:rsidRPr="00742E92">
              <w:rPr>
                <w:rFonts w:ascii="Arial" w:hAnsi="Arial" w:cs="Arial"/>
                <w:sz w:val="22"/>
                <w:szCs w:val="22"/>
                <w:lang w:val="es-MX"/>
              </w:rPr>
              <w:t xml:space="preserve">Aplicativo de Riesgos y Auditoría </w:t>
            </w:r>
          </w:p>
          <w:p w14:paraId="5FF6CCE7" w14:textId="77777777" w:rsidR="00F3188D" w:rsidRPr="00742E92" w:rsidRDefault="00F3188D" w:rsidP="00742E92">
            <w:pPr>
              <w:jc w:val="center"/>
              <w:rPr>
                <w:rFonts w:ascii="Arial" w:hAnsi="Arial" w:cs="Arial"/>
                <w:sz w:val="22"/>
                <w:szCs w:val="22"/>
                <w:lang w:val="es-MX"/>
              </w:rPr>
            </w:pPr>
          </w:p>
          <w:p w14:paraId="1A1FAE36" w14:textId="77777777" w:rsidR="00F3188D" w:rsidRPr="00B62941" w:rsidRDefault="00F3188D" w:rsidP="00010229">
            <w:pPr>
              <w:ind w:left="70"/>
              <w:jc w:val="center"/>
              <w:rPr>
                <w:rFonts w:ascii="Arial" w:hAnsi="Arial" w:cs="Arial"/>
                <w:sz w:val="22"/>
              </w:rPr>
            </w:pPr>
          </w:p>
        </w:tc>
        <w:tc>
          <w:tcPr>
            <w:tcW w:w="1232" w:type="dxa"/>
            <w:shd w:val="clear" w:color="auto" w:fill="auto"/>
            <w:vAlign w:val="center"/>
          </w:tcPr>
          <w:p w14:paraId="4C6AFD7F" w14:textId="77777777" w:rsidR="00F3188D" w:rsidRPr="00B62941" w:rsidRDefault="00F3188D" w:rsidP="00010229">
            <w:pPr>
              <w:jc w:val="center"/>
              <w:rPr>
                <w:rFonts w:ascii="Arial" w:hAnsi="Arial" w:cs="Arial"/>
                <w:sz w:val="22"/>
                <w:szCs w:val="22"/>
              </w:rPr>
            </w:pPr>
          </w:p>
        </w:tc>
      </w:tr>
      <w:tr w:rsidR="00F3188D" w:rsidRPr="00B62941" w14:paraId="751D4023" w14:textId="77777777" w:rsidTr="00B36D05">
        <w:trPr>
          <w:trHeight w:val="1273"/>
        </w:trPr>
        <w:tc>
          <w:tcPr>
            <w:tcW w:w="2018" w:type="dxa"/>
            <w:shd w:val="clear" w:color="auto" w:fill="auto"/>
            <w:vAlign w:val="center"/>
          </w:tcPr>
          <w:p w14:paraId="715B45F7" w14:textId="0F6E8B4E" w:rsidR="00F3188D" w:rsidRPr="00B62941" w:rsidRDefault="00673824" w:rsidP="00010229">
            <w:pPr>
              <w:jc w:val="center"/>
              <w:rPr>
                <w:rFonts w:ascii="Arial" w:hAnsi="Arial" w:cs="Arial"/>
                <w:noProof/>
                <w:lang w:val="es-CO" w:eastAsia="es-CO"/>
              </w:rPr>
            </w:pPr>
            <w:r w:rsidRPr="00B62941">
              <w:rPr>
                <w:rFonts w:ascii="Arial" w:hAnsi="Arial" w:cs="Arial"/>
                <w:noProof/>
                <w:lang w:val="es-CO" w:eastAsia="es-CO"/>
              </w:rPr>
              <mc:AlternateContent>
                <mc:Choice Requires="wps">
                  <w:drawing>
                    <wp:anchor distT="0" distB="0" distL="114300" distR="114300" simplePos="0" relativeHeight="251626496" behindDoc="0" locked="0" layoutInCell="1" allowOverlap="1" wp14:anchorId="5C738AB8" wp14:editId="6579DF0B">
                      <wp:simplePos x="0" y="0"/>
                      <wp:positionH relativeFrom="column">
                        <wp:posOffset>420370</wp:posOffset>
                      </wp:positionH>
                      <wp:positionV relativeFrom="paragraph">
                        <wp:posOffset>633095</wp:posOffset>
                      </wp:positionV>
                      <wp:extent cx="0" cy="628650"/>
                      <wp:effectExtent l="57785" t="10160" r="56515" b="18415"/>
                      <wp:wrapNone/>
                      <wp:docPr id="1196810885" name="AutoShape 1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865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18AB503" id="AutoShape 1196" o:spid="_x0000_s1026" type="#_x0000_t32" style="position:absolute;margin-left:33.1pt;margin-top:49.85pt;width:0;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">
                      <v:stroke endarrow="block"/>
                    </v:shape>
                  </w:pict>
                </mc:Fallback>
              </mc:AlternateContent>
            </w:r>
            <w:r w:rsidRPr="00B62941">
              <w:rPr>
                <w:rFonts w:ascii="Arial" w:hAnsi="Arial" w:cs="Arial"/>
                <w:noProof/>
                <w:lang w:val="es-CO" w:eastAsia="es-CO"/>
              </w:rPr>
              <mc:AlternateContent>
                <mc:Choice Requires="wps">
                  <w:drawing>
                    <wp:anchor distT="0" distB="0" distL="114300" distR="114300" simplePos="0" relativeHeight="251625472" behindDoc="0" locked="0" layoutInCell="1" allowOverlap="1" wp14:anchorId="579D8DDC" wp14:editId="22C88B1B">
                      <wp:simplePos x="0" y="0"/>
                      <wp:positionH relativeFrom="column">
                        <wp:posOffset>-36830</wp:posOffset>
                      </wp:positionH>
                      <wp:positionV relativeFrom="paragraph">
                        <wp:posOffset>454025</wp:posOffset>
                      </wp:positionV>
                      <wp:extent cx="157480" cy="0"/>
                      <wp:effectExtent l="10160" t="59690" r="22860" b="54610"/>
                      <wp:wrapNone/>
                      <wp:docPr id="1002377097" name="AutoShape 1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48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DBA98D8" id="AutoShape 1195" o:spid="_x0000_s1026" type="#_x0000_t32" style="position:absolute;margin-left:-2.9pt;margin-top:35.75pt;width:12.4pt;height:0;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">
                      <v:stroke endarrow="block"/>
                    </v:shape>
                  </w:pict>
                </mc:Fallback>
              </mc:AlternateContent>
            </w:r>
            <w:r w:rsidRPr="00B62941">
              <w:rPr>
                <w:rFonts w:ascii="Arial" w:hAnsi="Arial" w:cs="Arial"/>
                <w:noProof/>
                <w:lang w:val="es-CO" w:eastAsia="es-CO"/>
              </w:rPr>
              <mc:AlternateContent>
                <mc:Choice Requires="wps">
                  <w:drawing>
                    <wp:anchor distT="0" distB="0" distL="114300" distR="114300" simplePos="0" relativeHeight="251624448" behindDoc="0" locked="0" layoutInCell="1" allowOverlap="1" wp14:anchorId="525802AB" wp14:editId="179D22F0">
                      <wp:simplePos x="0" y="0"/>
                      <wp:positionH relativeFrom="column">
                        <wp:posOffset>-346710</wp:posOffset>
                      </wp:positionH>
                      <wp:positionV relativeFrom="paragraph">
                        <wp:posOffset>273050</wp:posOffset>
                      </wp:positionV>
                      <wp:extent cx="309880" cy="358775"/>
                      <wp:effectExtent l="5080" t="12065" r="8890" b="10160"/>
                      <wp:wrapNone/>
                      <wp:docPr id="2066505225" name="AutoShape 1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80" cy="358775"/>
                              </a:xfrm>
                              <a:prstGeom prst="flowChartConnector">
                                <a:avLst/>
                              </a:prstGeom>
                              <a:solidFill>
                                <a:srgbClr val="F2F2F2"/>
                              </a:solidFill>
                              <a:ln w="9525">
                                <a:solidFill>
                                  <a:srgbClr val="000000"/>
                                </a:solidFill>
                                <a:round/>
                                <a:headEnd/>
                                <a:tailEnd/>
                              </a:ln>
                            </wps:spPr>
                            <wps:txbx>
                              <w:txbxContent>
                                <w:p w14:paraId="73FB55E2" w14:textId="77777777" w:rsidR="00F3188D" w:rsidRPr="00B17BEC" w:rsidRDefault="00F3188D" w:rsidP="000F0287">
                                  <w:pPr>
                                    <w:rPr>
                                      <w:rFonts w:ascii="Arial" w:hAnsi="Arial" w:cs="Arial"/>
                                      <w:sz w:val="22"/>
                                      <w:szCs w:val="22"/>
                                      <w:lang w:val="es-CO"/>
                                    </w:rPr>
                                  </w:pPr>
                                  <w:r>
                                    <w:rPr>
                                      <w:rFonts w:ascii="Arial" w:hAnsi="Arial" w:cs="Arial"/>
                                      <w:sz w:val="22"/>
                                      <w:szCs w:val="22"/>
                                      <w:lang w:val="es-CO"/>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802AB" id="AutoShape 1194" o:spid="_x0000_s1029" type="#_x0000_t120" style="position:absolute;left:0;text-align:left;margin-left:-27.3pt;margin-top:21.5pt;width:24.4pt;height:28.2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" fillcolor="#f2f2f2">
                      <v:textbox>
                        <w:txbxContent>
                          <w:p w14:paraId="73FB55E2" w14:textId="77777777" w:rsidR="00F3188D" w:rsidRPr="00B17BEC" w:rsidRDefault="00F3188D" w:rsidP="000F0287">
                            <w:pPr>
                              <w:rPr>
                                <w:rFonts w:ascii="Arial" w:hAnsi="Arial" w:cs="Arial"/>
                                <w:sz w:val="22"/>
                                <w:szCs w:val="22"/>
                                <w:lang w:val="es-CO"/>
                              </w:rPr>
                            </w:pPr>
                            <w:r>
                              <w:rPr>
                                <w:rFonts w:ascii="Arial" w:hAnsi="Arial" w:cs="Arial"/>
                                <w:sz w:val="22"/>
                                <w:szCs w:val="22"/>
                                <w:lang w:val="es-CO"/>
                              </w:rPr>
                              <w:t>1</w:t>
                            </w:r>
                          </w:p>
                        </w:txbxContent>
                      </v:textbox>
                    </v:shape>
                  </w:pict>
                </mc:Fallback>
              </mc:AlternateContent>
            </w:r>
            <w:r w:rsidRPr="00B62941">
              <w:rPr>
                <w:rFonts w:ascii="Arial" w:hAnsi="Arial" w:cs="Arial"/>
                <w:noProof/>
                <w:lang w:val="es-CO" w:eastAsia="es-CO"/>
              </w:rPr>
              <mc:AlternateContent>
                <mc:Choice Requires="wps">
                  <w:drawing>
                    <wp:anchor distT="0" distB="0" distL="114300" distR="114300" simplePos="0" relativeHeight="251623424" behindDoc="0" locked="0" layoutInCell="1" allowOverlap="1" wp14:anchorId="156B3A7B" wp14:editId="326548E1">
                      <wp:simplePos x="0" y="0"/>
                      <wp:positionH relativeFrom="column">
                        <wp:posOffset>120650</wp:posOffset>
                      </wp:positionH>
                      <wp:positionV relativeFrom="paragraph">
                        <wp:posOffset>257810</wp:posOffset>
                      </wp:positionV>
                      <wp:extent cx="914400" cy="356235"/>
                      <wp:effectExtent l="5715" t="6350" r="13335" b="8890"/>
                      <wp:wrapNone/>
                      <wp:docPr id="573339596" name="AutoShape 1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56235"/>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4AD587" id="AutoShape 1193" o:spid="_x0000_s1026" style="position:absolute;margin-left:9.5pt;margin-top:20.3pt;width:1in;height:28.0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"/>
                  </w:pict>
                </mc:Fallback>
              </mc:AlternateContent>
            </w:r>
          </w:p>
        </w:tc>
        <w:tc>
          <w:tcPr>
            <w:tcW w:w="3138" w:type="dxa"/>
            <w:shd w:val="clear" w:color="auto" w:fill="auto"/>
            <w:vAlign w:val="center"/>
          </w:tcPr>
          <w:p w14:paraId="5597F756" w14:textId="77777777" w:rsidR="00F3188D" w:rsidRPr="00B62941" w:rsidRDefault="00F3188D" w:rsidP="00164AD3">
            <w:pPr>
              <w:jc w:val="both"/>
              <w:rPr>
                <w:rFonts w:ascii="Arial" w:hAnsi="Arial" w:cs="Arial"/>
                <w:sz w:val="22"/>
                <w:szCs w:val="22"/>
              </w:rPr>
            </w:pPr>
            <w:r w:rsidRPr="00B62941">
              <w:rPr>
                <w:rFonts w:ascii="Arial" w:hAnsi="Arial" w:cs="Arial"/>
                <w:sz w:val="22"/>
                <w:szCs w:val="22"/>
              </w:rPr>
              <w:t>Ejecuta</w:t>
            </w:r>
            <w:r w:rsidR="00164AD3">
              <w:rPr>
                <w:rFonts w:ascii="Arial" w:hAnsi="Arial" w:cs="Arial"/>
                <w:sz w:val="22"/>
                <w:szCs w:val="22"/>
              </w:rPr>
              <w:t>r</w:t>
            </w:r>
            <w:r w:rsidRPr="00B62941">
              <w:rPr>
                <w:rFonts w:ascii="Arial" w:hAnsi="Arial" w:cs="Arial"/>
                <w:sz w:val="22"/>
                <w:szCs w:val="22"/>
              </w:rPr>
              <w:t xml:space="preserve"> </w:t>
            </w:r>
            <w:r w:rsidR="003911D3">
              <w:rPr>
                <w:rFonts w:ascii="Arial" w:hAnsi="Arial" w:cs="Arial"/>
                <w:sz w:val="22"/>
                <w:szCs w:val="22"/>
              </w:rPr>
              <w:t xml:space="preserve">integralmente </w:t>
            </w:r>
            <w:r w:rsidRPr="00B62941">
              <w:rPr>
                <w:rFonts w:ascii="Arial" w:hAnsi="Arial" w:cs="Arial"/>
                <w:sz w:val="22"/>
                <w:szCs w:val="22"/>
              </w:rPr>
              <w:t xml:space="preserve">el programa de auditoría para lo cual desarrolla actividades en sitio, revisa los ítems </w:t>
            </w:r>
            <w:r w:rsidRPr="00B62941">
              <w:rPr>
                <w:rFonts w:ascii="Arial" w:hAnsi="Arial" w:cs="Arial"/>
                <w:sz w:val="22"/>
                <w:szCs w:val="22"/>
              </w:rPr>
              <w:lastRenderedPageBreak/>
              <w:t xml:space="preserve">definidos en </w:t>
            </w:r>
            <w:r w:rsidR="00164AD3">
              <w:rPr>
                <w:rFonts w:ascii="Arial" w:hAnsi="Arial" w:cs="Arial"/>
                <w:sz w:val="22"/>
                <w:szCs w:val="22"/>
              </w:rPr>
              <w:t xml:space="preserve">los </w:t>
            </w:r>
            <w:r w:rsidRPr="00B62941">
              <w:rPr>
                <w:rFonts w:ascii="Arial" w:hAnsi="Arial" w:cs="Arial"/>
                <w:sz w:val="22"/>
                <w:szCs w:val="22"/>
              </w:rPr>
              <w:t>criterio</w:t>
            </w:r>
            <w:r w:rsidR="00164AD3">
              <w:rPr>
                <w:rFonts w:ascii="Arial" w:hAnsi="Arial" w:cs="Arial"/>
                <w:sz w:val="22"/>
                <w:szCs w:val="22"/>
              </w:rPr>
              <w:t>s</w:t>
            </w:r>
            <w:r w:rsidRPr="00B62941">
              <w:rPr>
                <w:rFonts w:ascii="Arial" w:hAnsi="Arial" w:cs="Arial"/>
                <w:sz w:val="22"/>
                <w:szCs w:val="22"/>
              </w:rPr>
              <w:t xml:space="preserve"> de auditoría.</w:t>
            </w:r>
          </w:p>
        </w:tc>
        <w:tc>
          <w:tcPr>
            <w:tcW w:w="2139" w:type="dxa"/>
            <w:shd w:val="clear" w:color="auto" w:fill="auto"/>
            <w:vAlign w:val="center"/>
          </w:tcPr>
          <w:p w14:paraId="41F87994" w14:textId="77777777" w:rsidR="00F3188D" w:rsidRPr="00B62941" w:rsidRDefault="00F3188D" w:rsidP="00010229">
            <w:pPr>
              <w:jc w:val="center"/>
              <w:rPr>
                <w:rFonts w:ascii="Arial" w:hAnsi="Arial" w:cs="Arial"/>
                <w:sz w:val="22"/>
                <w:szCs w:val="22"/>
              </w:rPr>
            </w:pPr>
            <w:r w:rsidRPr="00B62941">
              <w:rPr>
                <w:rFonts w:ascii="Arial" w:hAnsi="Arial" w:cs="Arial"/>
                <w:sz w:val="22"/>
                <w:szCs w:val="22"/>
              </w:rPr>
              <w:lastRenderedPageBreak/>
              <w:t>Equipo Auditor</w:t>
            </w:r>
          </w:p>
        </w:tc>
        <w:tc>
          <w:tcPr>
            <w:tcW w:w="2246" w:type="dxa"/>
            <w:shd w:val="clear" w:color="auto" w:fill="auto"/>
            <w:vAlign w:val="center"/>
          </w:tcPr>
          <w:p w14:paraId="745D0CB6" w14:textId="77777777" w:rsidR="00F3188D" w:rsidRPr="00B62941" w:rsidRDefault="00F3188D" w:rsidP="00010229">
            <w:pPr>
              <w:jc w:val="center"/>
              <w:rPr>
                <w:rFonts w:ascii="Arial" w:hAnsi="Arial" w:cs="Arial"/>
                <w:sz w:val="22"/>
                <w:szCs w:val="22"/>
                <w:lang w:val="es-MX"/>
              </w:rPr>
            </w:pPr>
          </w:p>
        </w:tc>
        <w:tc>
          <w:tcPr>
            <w:tcW w:w="1232" w:type="dxa"/>
            <w:shd w:val="clear" w:color="auto" w:fill="auto"/>
            <w:vAlign w:val="center"/>
          </w:tcPr>
          <w:p w14:paraId="30BD9C2D" w14:textId="77777777" w:rsidR="00F3188D" w:rsidRPr="00B62941" w:rsidRDefault="00F3188D" w:rsidP="00010229">
            <w:pPr>
              <w:jc w:val="center"/>
              <w:rPr>
                <w:rFonts w:ascii="Arial" w:hAnsi="Arial" w:cs="Arial"/>
                <w:sz w:val="22"/>
                <w:szCs w:val="22"/>
              </w:rPr>
            </w:pPr>
            <w:r w:rsidRPr="00B62941">
              <w:rPr>
                <w:rFonts w:ascii="Arial" w:hAnsi="Arial" w:cs="Arial"/>
                <w:sz w:val="22"/>
                <w:szCs w:val="22"/>
              </w:rPr>
              <w:t>X</w:t>
            </w:r>
          </w:p>
        </w:tc>
      </w:tr>
      <w:tr w:rsidR="00F3188D" w:rsidRPr="00B62941" w14:paraId="771CA7AC" w14:textId="77777777" w:rsidTr="00545FE8">
        <w:trPr>
          <w:trHeight w:val="1509"/>
        </w:trPr>
        <w:tc>
          <w:tcPr>
            <w:tcW w:w="2018" w:type="dxa"/>
            <w:shd w:val="clear" w:color="auto" w:fill="auto"/>
            <w:vAlign w:val="center"/>
          </w:tcPr>
          <w:p w14:paraId="7E327E17" w14:textId="04A574B4" w:rsidR="00F3188D" w:rsidRPr="00B62941" w:rsidRDefault="00673824" w:rsidP="009C15C0">
            <w:pPr>
              <w:jc w:val="center"/>
              <w:rPr>
                <w:rFonts w:ascii="Arial" w:hAnsi="Arial" w:cs="Arial"/>
                <w:noProof/>
                <w:lang w:val="es-CO" w:eastAsia="es-CO"/>
              </w:rPr>
            </w:pPr>
            <w:r w:rsidRPr="00B62941">
              <w:rPr>
                <w:rFonts w:ascii="Arial" w:hAnsi="Arial" w:cs="Arial"/>
                <w:noProof/>
                <w:lang w:val="es-CO" w:eastAsia="es-CO"/>
              </w:rPr>
              <mc:AlternateContent>
                <mc:Choice Requires="wps">
                  <w:drawing>
                    <wp:anchor distT="0" distB="0" distL="114300" distR="114300" simplePos="0" relativeHeight="251636736" behindDoc="0" locked="0" layoutInCell="1" allowOverlap="1" wp14:anchorId="4DAF4ACA" wp14:editId="1A1A7920">
                      <wp:simplePos x="0" y="0"/>
                      <wp:positionH relativeFrom="column">
                        <wp:posOffset>420370</wp:posOffset>
                      </wp:positionH>
                      <wp:positionV relativeFrom="paragraph">
                        <wp:posOffset>718185</wp:posOffset>
                      </wp:positionV>
                      <wp:extent cx="0" cy="410845"/>
                      <wp:effectExtent l="57785" t="8255" r="56515" b="19050"/>
                      <wp:wrapNone/>
                      <wp:docPr id="38108506" name="AutoShape 1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084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DB1F28E" id="AutoShape 1210" o:spid="_x0000_s1026" type="#_x0000_t32" style="position:absolute;margin-left:33.1pt;margin-top:56.55pt;width:0;height:32.3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">
                      <v:stroke endarrow="block"/>
                    </v:shape>
                  </w:pict>
                </mc:Fallback>
              </mc:AlternateContent>
            </w:r>
            <w:r w:rsidRPr="00B62941">
              <w:rPr>
                <w:rFonts w:ascii="Arial" w:hAnsi="Arial" w:cs="Arial"/>
                <w:noProof/>
                <w:lang w:val="es-CO" w:eastAsia="es-CO"/>
              </w:rPr>
              <mc:AlternateContent>
                <mc:Choice Requires="wps">
                  <w:drawing>
                    <wp:anchor distT="0" distB="0" distL="114300" distR="114300" simplePos="0" relativeHeight="251633664" behindDoc="0" locked="0" layoutInCell="1" allowOverlap="1" wp14:anchorId="58D4F382" wp14:editId="79B9A1BF">
                      <wp:simplePos x="0" y="0"/>
                      <wp:positionH relativeFrom="column">
                        <wp:posOffset>-13335</wp:posOffset>
                      </wp:positionH>
                      <wp:positionV relativeFrom="paragraph">
                        <wp:posOffset>1445895</wp:posOffset>
                      </wp:positionV>
                      <wp:extent cx="333375" cy="207645"/>
                      <wp:effectExtent l="14605" t="12065" r="13970" b="8890"/>
                      <wp:wrapNone/>
                      <wp:docPr id="127545835" name="Text Box 1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07645"/>
                              </a:xfrm>
                              <a:prstGeom prst="rect">
                                <a:avLst/>
                              </a:prstGeom>
                              <a:solidFill>
                                <a:srgbClr val="FFFFFF"/>
                              </a:solidFill>
                              <a:ln w="12700">
                                <a:solidFill>
                                  <a:srgbClr val="FFFFFF"/>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566F054" w14:textId="77777777" w:rsidR="00F3188D" w:rsidRPr="00086930" w:rsidRDefault="00F3188D" w:rsidP="00B17BEC">
                                  <w:pPr>
                                    <w:rPr>
                                      <w:rFonts w:ascii="Arial" w:hAnsi="Arial" w:cs="Arial"/>
                                      <w:b/>
                                      <w:sz w:val="16"/>
                                      <w:szCs w:val="16"/>
                                      <w:lang w:val="es-CO"/>
                                    </w:rPr>
                                  </w:pPr>
                                  <w:r>
                                    <w:rPr>
                                      <w:rFonts w:ascii="Arial" w:hAnsi="Arial" w:cs="Arial"/>
                                      <w:b/>
                                      <w:sz w:val="16"/>
                                      <w:szCs w:val="16"/>
                                      <w:lang w:val="es-CO"/>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4F382" id="Text Box 1205" o:spid="_x0000_s1030" type="#_x0000_t202" style="position:absolute;left:0;text-align:left;margin-left:-1.05pt;margin-top:113.85pt;width:26.25pt;height:16.3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" strokecolor="white" strokeweight="1pt">
                      <v:stroke dashstyle="dash"/>
                      <v:shadow color="#868686"/>
                      <v:textbox>
                        <w:txbxContent>
                          <w:p w14:paraId="7566F054" w14:textId="77777777" w:rsidR="00F3188D" w:rsidRPr="00086930" w:rsidRDefault="00F3188D" w:rsidP="00B17BEC">
                            <w:pPr>
                              <w:rPr>
                                <w:rFonts w:ascii="Arial" w:hAnsi="Arial" w:cs="Arial"/>
                                <w:b/>
                                <w:sz w:val="16"/>
                                <w:szCs w:val="16"/>
                                <w:lang w:val="es-CO"/>
                              </w:rPr>
                            </w:pPr>
                            <w:r>
                              <w:rPr>
                                <w:rFonts w:ascii="Arial" w:hAnsi="Arial" w:cs="Arial"/>
                                <w:b/>
                                <w:sz w:val="16"/>
                                <w:szCs w:val="16"/>
                                <w:lang w:val="es-CO"/>
                              </w:rPr>
                              <w:t>SI</w:t>
                            </w:r>
                          </w:p>
                        </w:txbxContent>
                      </v:textbox>
                    </v:shape>
                  </w:pict>
                </mc:Fallback>
              </mc:AlternateContent>
            </w:r>
            <w:r w:rsidRPr="00B62941">
              <w:rPr>
                <w:rFonts w:ascii="Arial" w:hAnsi="Arial" w:cs="Arial"/>
                <w:noProof/>
                <w:lang w:val="es-CO" w:eastAsia="es-CO"/>
              </w:rPr>
              <mc:AlternateContent>
                <mc:Choice Requires="wps">
                  <w:drawing>
                    <wp:anchor distT="0" distB="0" distL="114300" distR="114300" simplePos="0" relativeHeight="251621376" behindDoc="0" locked="0" layoutInCell="1" allowOverlap="1" wp14:anchorId="7C8EB10B" wp14:editId="791E2943">
                      <wp:simplePos x="0" y="0"/>
                      <wp:positionH relativeFrom="column">
                        <wp:posOffset>29845</wp:posOffset>
                      </wp:positionH>
                      <wp:positionV relativeFrom="paragraph">
                        <wp:posOffset>285750</wp:posOffset>
                      </wp:positionV>
                      <wp:extent cx="914400" cy="429260"/>
                      <wp:effectExtent l="10160" t="13970" r="8890" b="13970"/>
                      <wp:wrapNone/>
                      <wp:docPr id="1109672671" name="AutoShape 1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29260"/>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884A3E" id="AutoShape 1169" o:spid="_x0000_s1026" style="position:absolute;margin-left:2.35pt;margin-top:22.5pt;width:1in;height:33.8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"/>
                  </w:pict>
                </mc:Fallback>
              </mc:AlternateContent>
            </w:r>
          </w:p>
        </w:tc>
        <w:tc>
          <w:tcPr>
            <w:tcW w:w="3138" w:type="dxa"/>
            <w:shd w:val="clear" w:color="auto" w:fill="auto"/>
            <w:vAlign w:val="center"/>
          </w:tcPr>
          <w:p w14:paraId="721C3076" w14:textId="77777777" w:rsidR="00F3188D" w:rsidRPr="00B62941" w:rsidRDefault="00F3188D" w:rsidP="00010229">
            <w:pPr>
              <w:jc w:val="both"/>
              <w:rPr>
                <w:rFonts w:ascii="Arial" w:hAnsi="Arial" w:cs="Arial"/>
                <w:sz w:val="22"/>
                <w:szCs w:val="22"/>
              </w:rPr>
            </w:pPr>
            <w:r w:rsidRPr="00B62941">
              <w:rPr>
                <w:rFonts w:ascii="Arial" w:hAnsi="Arial" w:cs="Arial"/>
                <w:sz w:val="22"/>
                <w:szCs w:val="22"/>
              </w:rPr>
              <w:t>Seleccionar los métodos, herramientas, técnicas y procedimientos necesarios para el desarrollo de la auditoría</w:t>
            </w:r>
          </w:p>
        </w:tc>
        <w:tc>
          <w:tcPr>
            <w:tcW w:w="2139" w:type="dxa"/>
            <w:shd w:val="clear" w:color="auto" w:fill="auto"/>
            <w:vAlign w:val="center"/>
          </w:tcPr>
          <w:p w14:paraId="3E7C25AA" w14:textId="77777777" w:rsidR="00F3188D" w:rsidRPr="00B62941" w:rsidRDefault="00F3188D" w:rsidP="00010229">
            <w:pPr>
              <w:jc w:val="center"/>
              <w:rPr>
                <w:rFonts w:ascii="Arial" w:hAnsi="Arial" w:cs="Arial"/>
                <w:sz w:val="22"/>
                <w:szCs w:val="22"/>
              </w:rPr>
            </w:pPr>
            <w:r w:rsidRPr="00B62941">
              <w:rPr>
                <w:rFonts w:ascii="Arial" w:hAnsi="Arial" w:cs="Arial"/>
                <w:sz w:val="22"/>
                <w:szCs w:val="22"/>
              </w:rPr>
              <w:t>Equipo Auditor</w:t>
            </w:r>
          </w:p>
        </w:tc>
        <w:tc>
          <w:tcPr>
            <w:tcW w:w="2246" w:type="dxa"/>
            <w:shd w:val="clear" w:color="auto" w:fill="auto"/>
            <w:vAlign w:val="center"/>
          </w:tcPr>
          <w:p w14:paraId="3BBDBBE8" w14:textId="77777777" w:rsidR="00F3188D" w:rsidRPr="00B62941" w:rsidRDefault="00F3188D" w:rsidP="00010229">
            <w:pPr>
              <w:ind w:left="70"/>
              <w:jc w:val="center"/>
              <w:rPr>
                <w:rFonts w:ascii="Arial" w:hAnsi="Arial" w:cs="Arial"/>
                <w:sz w:val="22"/>
              </w:rPr>
            </w:pPr>
            <w:r w:rsidRPr="00605DA3">
              <w:rPr>
                <w:rFonts w:ascii="Arial" w:hAnsi="Arial" w:cs="Arial"/>
                <w:sz w:val="22"/>
              </w:rPr>
              <w:t>Aplicativo de Riesgos y Auditorias.</w:t>
            </w:r>
            <w:r w:rsidRPr="00B62941">
              <w:rPr>
                <w:rFonts w:ascii="Arial" w:hAnsi="Arial" w:cs="Arial"/>
                <w:sz w:val="22"/>
              </w:rPr>
              <w:t xml:space="preserve"> </w:t>
            </w:r>
          </w:p>
          <w:p w14:paraId="78DE8241" w14:textId="77777777" w:rsidR="00F3188D" w:rsidRPr="00B62941" w:rsidRDefault="00F3188D" w:rsidP="00010229">
            <w:pPr>
              <w:ind w:left="70"/>
              <w:jc w:val="center"/>
              <w:rPr>
                <w:rFonts w:ascii="Arial" w:hAnsi="Arial" w:cs="Arial"/>
                <w:sz w:val="22"/>
              </w:rPr>
            </w:pPr>
          </w:p>
          <w:p w14:paraId="0B37E2B0" w14:textId="77777777" w:rsidR="00F3188D" w:rsidRPr="00B62941" w:rsidRDefault="00F3188D" w:rsidP="00010229">
            <w:pPr>
              <w:rPr>
                <w:rFonts w:ascii="Arial" w:hAnsi="Arial" w:cs="Arial"/>
                <w:sz w:val="22"/>
                <w:szCs w:val="22"/>
                <w:lang w:val="es-MX"/>
              </w:rPr>
            </w:pPr>
          </w:p>
        </w:tc>
        <w:tc>
          <w:tcPr>
            <w:tcW w:w="1232" w:type="dxa"/>
            <w:shd w:val="clear" w:color="auto" w:fill="auto"/>
            <w:vAlign w:val="center"/>
          </w:tcPr>
          <w:p w14:paraId="7A004324" w14:textId="77777777" w:rsidR="00F3188D" w:rsidRPr="00B62941" w:rsidRDefault="00F3188D" w:rsidP="00010229">
            <w:pPr>
              <w:jc w:val="center"/>
              <w:rPr>
                <w:rFonts w:ascii="Arial" w:hAnsi="Arial" w:cs="Arial"/>
                <w:sz w:val="22"/>
                <w:szCs w:val="22"/>
              </w:rPr>
            </w:pPr>
          </w:p>
        </w:tc>
      </w:tr>
      <w:tr w:rsidR="00F3188D" w:rsidRPr="00B62941" w14:paraId="03E72BF5" w14:textId="77777777" w:rsidTr="00B36D05">
        <w:trPr>
          <w:trHeight w:val="1088"/>
        </w:trPr>
        <w:tc>
          <w:tcPr>
            <w:tcW w:w="2018" w:type="dxa"/>
            <w:shd w:val="clear" w:color="auto" w:fill="auto"/>
            <w:vAlign w:val="center"/>
          </w:tcPr>
          <w:p w14:paraId="21596B65" w14:textId="10FD3519" w:rsidR="00F3188D" w:rsidRPr="00B62941" w:rsidRDefault="00673824" w:rsidP="00010229">
            <w:pPr>
              <w:jc w:val="center"/>
              <w:rPr>
                <w:rFonts w:ascii="Arial" w:hAnsi="Arial" w:cs="Arial"/>
              </w:rPr>
            </w:pPr>
            <w:r>
              <w:rPr>
                <w:rFonts w:ascii="Arial" w:hAnsi="Arial" w:cs="Arial"/>
                <w:noProof/>
                <w:lang w:val="es-CO" w:eastAsia="es-CO"/>
              </w:rPr>
              <mc:AlternateContent>
                <mc:Choice Requires="wps">
                  <w:drawing>
                    <wp:anchor distT="0" distB="0" distL="114300" distR="114300" simplePos="0" relativeHeight="251688960" behindDoc="0" locked="0" layoutInCell="1" allowOverlap="1" wp14:anchorId="092AE5A4" wp14:editId="70AF5282">
                      <wp:simplePos x="0" y="0"/>
                      <wp:positionH relativeFrom="column">
                        <wp:posOffset>425450</wp:posOffset>
                      </wp:positionH>
                      <wp:positionV relativeFrom="paragraph">
                        <wp:posOffset>566420</wp:posOffset>
                      </wp:positionV>
                      <wp:extent cx="5080" cy="318135"/>
                      <wp:effectExtent l="53340" t="11430" r="55880" b="22860"/>
                      <wp:wrapNone/>
                      <wp:docPr id="780779954" name="AutoShape 14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31813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E7F9300" id="AutoShape 1444" o:spid="_x0000_s1026" type="#_x0000_t32" style="position:absolute;margin-left:33.5pt;margin-top:44.6pt;width:.4pt;height:25.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">
                      <v:stroke endarrow="block"/>
                    </v:shape>
                  </w:pict>
                </mc:Fallback>
              </mc:AlternateContent>
            </w:r>
            <w:r w:rsidRPr="00B62941">
              <w:rPr>
                <w:rFonts w:ascii="Arial" w:hAnsi="Arial" w:cs="Arial"/>
                <w:noProof/>
                <w:lang w:val="es-CO" w:eastAsia="es-CO"/>
              </w:rPr>
              <mc:AlternateContent>
                <mc:Choice Requires="wps">
                  <w:drawing>
                    <wp:anchor distT="0" distB="0" distL="114300" distR="114300" simplePos="0" relativeHeight="251631616" behindDoc="0" locked="0" layoutInCell="1" allowOverlap="1" wp14:anchorId="4DB874C2" wp14:editId="104E2C96">
                      <wp:simplePos x="0" y="0"/>
                      <wp:positionH relativeFrom="column">
                        <wp:posOffset>897255</wp:posOffset>
                      </wp:positionH>
                      <wp:positionV relativeFrom="paragraph">
                        <wp:posOffset>162560</wp:posOffset>
                      </wp:positionV>
                      <wp:extent cx="309880" cy="358775"/>
                      <wp:effectExtent l="10795" t="7620" r="12700" b="5080"/>
                      <wp:wrapNone/>
                      <wp:docPr id="737163062" name="AutoShape 1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80" cy="358775"/>
                              </a:xfrm>
                              <a:prstGeom prst="flowChartConnector">
                                <a:avLst/>
                              </a:prstGeom>
                              <a:solidFill>
                                <a:srgbClr val="FFFFFF"/>
                              </a:solidFill>
                              <a:ln w="9525">
                                <a:solidFill>
                                  <a:srgbClr val="000000"/>
                                </a:solidFill>
                                <a:round/>
                                <a:headEnd/>
                                <a:tailEnd/>
                              </a:ln>
                            </wps:spPr>
                            <wps:txbx>
                              <w:txbxContent>
                                <w:p w14:paraId="7C94F458" w14:textId="77777777" w:rsidR="00F3188D" w:rsidRPr="007D0E5A" w:rsidRDefault="00F3188D" w:rsidP="007D0E5A">
                                  <w:pPr>
                                    <w:jc w:val="center"/>
                                    <w:rPr>
                                      <w:rFonts w:ascii="Arial" w:hAnsi="Arial" w:cs="Arial"/>
                                      <w:sz w:val="20"/>
                                      <w:szCs w:val="22"/>
                                      <w:lang w:val="es-CO"/>
                                    </w:rPr>
                                  </w:pPr>
                                  <w:r>
                                    <w:rPr>
                                      <w:rFonts w:ascii="Arial" w:hAnsi="Arial" w:cs="Arial"/>
                                      <w:sz w:val="22"/>
                                      <w:szCs w:val="22"/>
                                      <w:lang w:val="es-CO"/>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874C2" id="AutoShape 1203" o:spid="_x0000_s1031" type="#_x0000_t120" style="position:absolute;left:0;text-align:left;margin-left:70.65pt;margin-top:12.8pt;width:24.4pt;height:28.2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">
                      <v:textbox>
                        <w:txbxContent>
                          <w:p w14:paraId="7C94F458" w14:textId="77777777" w:rsidR="00F3188D" w:rsidRPr="007D0E5A" w:rsidRDefault="00F3188D" w:rsidP="007D0E5A">
                            <w:pPr>
                              <w:jc w:val="center"/>
                              <w:rPr>
                                <w:rFonts w:ascii="Arial" w:hAnsi="Arial" w:cs="Arial"/>
                                <w:sz w:val="20"/>
                                <w:szCs w:val="22"/>
                                <w:lang w:val="es-CO"/>
                              </w:rPr>
                            </w:pPr>
                            <w:r>
                              <w:rPr>
                                <w:rFonts w:ascii="Arial" w:hAnsi="Arial" w:cs="Arial"/>
                                <w:sz w:val="22"/>
                                <w:szCs w:val="22"/>
                                <w:lang w:val="es-CO"/>
                              </w:rPr>
                              <w:t>2</w:t>
                            </w:r>
                          </w:p>
                        </w:txbxContent>
                      </v:textbox>
                    </v:shape>
                  </w:pict>
                </mc:Fallback>
              </mc:AlternateContent>
            </w:r>
            <w:r w:rsidRPr="00B62941">
              <w:rPr>
                <w:rFonts w:ascii="Arial" w:hAnsi="Arial" w:cs="Arial"/>
                <w:noProof/>
                <w:lang w:val="es-CO" w:eastAsia="es-CO"/>
              </w:rPr>
              <mc:AlternateContent>
                <mc:Choice Requires="wps">
                  <w:drawing>
                    <wp:anchor distT="0" distB="0" distL="114300" distR="114300" simplePos="0" relativeHeight="251634688" behindDoc="0" locked="0" layoutInCell="1" allowOverlap="1" wp14:anchorId="38640873" wp14:editId="4296E0E7">
                      <wp:simplePos x="0" y="0"/>
                      <wp:positionH relativeFrom="column">
                        <wp:posOffset>701675</wp:posOffset>
                      </wp:positionH>
                      <wp:positionV relativeFrom="paragraph">
                        <wp:posOffset>345440</wp:posOffset>
                      </wp:positionV>
                      <wp:extent cx="219075" cy="8890"/>
                      <wp:effectExtent l="5715" t="47625" r="22860" b="57785"/>
                      <wp:wrapNone/>
                      <wp:docPr id="1132973095" name="AutoShape 1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C53E65" id="AutoShape 1206" o:spid="_x0000_s1026" type="#_x0000_t32" style="position:absolute;margin-left:55.25pt;margin-top:27.2pt;width:17.25pt;height:.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">
                      <v:stroke endarrow="block"/>
                    </v:shape>
                  </w:pict>
                </mc:Fallback>
              </mc:AlternateContent>
            </w:r>
            <w:r w:rsidRPr="00B62941">
              <w:rPr>
                <w:rFonts w:ascii="Arial" w:hAnsi="Arial" w:cs="Arial"/>
                <w:noProof/>
                <w:lang w:val="es-CO" w:eastAsia="es-CO"/>
              </w:rPr>
              <mc:AlternateContent>
                <mc:Choice Requires="wps">
                  <w:drawing>
                    <wp:anchor distT="0" distB="0" distL="114300" distR="114300" simplePos="0" relativeHeight="251632640" behindDoc="0" locked="0" layoutInCell="1" allowOverlap="1" wp14:anchorId="70A4F2AD" wp14:editId="246081EB">
                      <wp:simplePos x="0" y="0"/>
                      <wp:positionH relativeFrom="column">
                        <wp:posOffset>146050</wp:posOffset>
                      </wp:positionH>
                      <wp:positionV relativeFrom="paragraph">
                        <wp:posOffset>126365</wp:posOffset>
                      </wp:positionV>
                      <wp:extent cx="542290" cy="438785"/>
                      <wp:effectExtent l="21590" t="19050" r="17145" b="18415"/>
                      <wp:wrapNone/>
                      <wp:docPr id="653697121" name="AutoShape 1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290" cy="438785"/>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39FD6" id="AutoShape 1204" o:spid="_x0000_s1026" type="#_x0000_t110" style="position:absolute;margin-left:11.5pt;margin-top:9.95pt;width:42.7pt;height:34.5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"/>
                  </w:pict>
                </mc:Fallback>
              </mc:AlternateContent>
            </w:r>
            <w:r w:rsidRPr="00B62941">
              <w:rPr>
                <w:rFonts w:ascii="Arial" w:hAnsi="Arial" w:cs="Arial"/>
                <w:noProof/>
                <w:lang w:val="es-CO" w:eastAsia="es-CO"/>
              </w:rPr>
              <mc:AlternateContent>
                <mc:Choice Requires="wps">
                  <w:drawing>
                    <wp:anchor distT="0" distB="0" distL="114300" distR="114300" simplePos="0" relativeHeight="251630592" behindDoc="0" locked="0" layoutInCell="1" allowOverlap="1" wp14:anchorId="02FEBAF5" wp14:editId="74A6B5E3">
                      <wp:simplePos x="0" y="0"/>
                      <wp:positionH relativeFrom="column">
                        <wp:posOffset>561975</wp:posOffset>
                      </wp:positionH>
                      <wp:positionV relativeFrom="paragraph">
                        <wp:posOffset>15240</wp:posOffset>
                      </wp:positionV>
                      <wp:extent cx="361315" cy="256540"/>
                      <wp:effectExtent l="8890" t="12700" r="10795" b="6985"/>
                      <wp:wrapNone/>
                      <wp:docPr id="1380061116" name="Text Box 1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256540"/>
                              </a:xfrm>
                              <a:prstGeom prst="rect">
                                <a:avLst/>
                              </a:prstGeom>
                              <a:solidFill>
                                <a:srgbClr val="FFFFFF"/>
                              </a:solidFill>
                              <a:ln w="12700">
                                <a:solidFill>
                                  <a:srgbClr val="FFFFFF"/>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A5B9E7E" w14:textId="77777777" w:rsidR="00F3188D" w:rsidRPr="00086930" w:rsidRDefault="00F3188D">
                                  <w:pPr>
                                    <w:rPr>
                                      <w:rFonts w:ascii="Arial" w:hAnsi="Arial" w:cs="Arial"/>
                                      <w:b/>
                                      <w:sz w:val="16"/>
                                      <w:szCs w:val="16"/>
                                      <w:lang w:val="es-CO"/>
                                    </w:rPr>
                                  </w:pPr>
                                  <w:r w:rsidRPr="00086930">
                                    <w:rPr>
                                      <w:rFonts w:ascii="Arial" w:hAnsi="Arial" w:cs="Arial"/>
                                      <w:b/>
                                      <w:sz w:val="16"/>
                                      <w:szCs w:val="16"/>
                                      <w:lang w:val="es-CO"/>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EBAF5" id="Text Box 1202" o:spid="_x0000_s1032" type="#_x0000_t202" style="position:absolute;left:0;text-align:left;margin-left:44.25pt;margin-top:1.2pt;width:28.45pt;height:20.2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" strokecolor="white" strokeweight="1pt">
                      <v:stroke dashstyle="dash"/>
                      <v:shadow color="#868686"/>
                      <v:textbox>
                        <w:txbxContent>
                          <w:p w14:paraId="2A5B9E7E" w14:textId="77777777" w:rsidR="00F3188D" w:rsidRPr="00086930" w:rsidRDefault="00F3188D">
                            <w:pPr>
                              <w:rPr>
                                <w:rFonts w:ascii="Arial" w:hAnsi="Arial" w:cs="Arial"/>
                                <w:b/>
                                <w:sz w:val="16"/>
                                <w:szCs w:val="16"/>
                                <w:lang w:val="es-CO"/>
                              </w:rPr>
                            </w:pPr>
                            <w:r w:rsidRPr="00086930">
                              <w:rPr>
                                <w:rFonts w:ascii="Arial" w:hAnsi="Arial" w:cs="Arial"/>
                                <w:b/>
                                <w:sz w:val="16"/>
                                <w:szCs w:val="16"/>
                                <w:lang w:val="es-CO"/>
                              </w:rPr>
                              <w:t>NO</w:t>
                            </w:r>
                          </w:p>
                        </w:txbxContent>
                      </v:textbox>
                    </v:shape>
                  </w:pict>
                </mc:Fallback>
              </mc:AlternateContent>
            </w:r>
          </w:p>
        </w:tc>
        <w:tc>
          <w:tcPr>
            <w:tcW w:w="3138" w:type="dxa"/>
            <w:shd w:val="clear" w:color="auto" w:fill="auto"/>
            <w:vAlign w:val="center"/>
          </w:tcPr>
          <w:p w14:paraId="7E79C98B" w14:textId="77777777" w:rsidR="00F3188D" w:rsidRPr="00B62941" w:rsidRDefault="00F3188D" w:rsidP="00545FE8">
            <w:pPr>
              <w:pStyle w:val="Prrafodelista"/>
              <w:ind w:left="0"/>
              <w:jc w:val="both"/>
              <w:rPr>
                <w:rFonts w:ascii="Arial" w:hAnsi="Arial" w:cs="Arial"/>
                <w:sz w:val="22"/>
                <w:szCs w:val="22"/>
              </w:rPr>
            </w:pPr>
            <w:r w:rsidRPr="00B62941">
              <w:rPr>
                <w:rFonts w:ascii="Arial" w:hAnsi="Arial" w:cs="Arial"/>
                <w:sz w:val="22"/>
                <w:szCs w:val="22"/>
              </w:rPr>
              <w:t xml:space="preserve">¿Se requiere </w:t>
            </w:r>
            <w:proofErr w:type="gramStart"/>
            <w:r w:rsidRPr="00B62941">
              <w:rPr>
                <w:rFonts w:ascii="Arial" w:hAnsi="Arial" w:cs="Arial"/>
                <w:sz w:val="22"/>
                <w:szCs w:val="22"/>
              </w:rPr>
              <w:t>solicitar  Información</w:t>
            </w:r>
            <w:proofErr w:type="gramEnd"/>
            <w:r w:rsidRPr="00B62941">
              <w:rPr>
                <w:rFonts w:ascii="Arial" w:hAnsi="Arial" w:cs="Arial"/>
                <w:sz w:val="22"/>
                <w:szCs w:val="22"/>
              </w:rPr>
              <w:t xml:space="preserve"> a las dependencias que se van a auditar?</w:t>
            </w:r>
          </w:p>
        </w:tc>
        <w:tc>
          <w:tcPr>
            <w:tcW w:w="2139" w:type="dxa"/>
            <w:shd w:val="clear" w:color="auto" w:fill="auto"/>
            <w:vAlign w:val="center"/>
          </w:tcPr>
          <w:p w14:paraId="2135E11E" w14:textId="77777777" w:rsidR="00F3188D" w:rsidRPr="00B62941" w:rsidRDefault="00F3188D" w:rsidP="00010229">
            <w:pPr>
              <w:jc w:val="center"/>
              <w:rPr>
                <w:rFonts w:ascii="Arial" w:hAnsi="Arial" w:cs="Arial"/>
                <w:sz w:val="22"/>
                <w:szCs w:val="22"/>
              </w:rPr>
            </w:pPr>
            <w:r w:rsidRPr="00B62941">
              <w:rPr>
                <w:rFonts w:ascii="Arial" w:hAnsi="Arial" w:cs="Arial"/>
                <w:sz w:val="22"/>
                <w:szCs w:val="22"/>
              </w:rPr>
              <w:t>Equipo Auditor</w:t>
            </w:r>
          </w:p>
        </w:tc>
        <w:tc>
          <w:tcPr>
            <w:tcW w:w="2246" w:type="dxa"/>
            <w:shd w:val="clear" w:color="auto" w:fill="auto"/>
            <w:vAlign w:val="center"/>
          </w:tcPr>
          <w:p w14:paraId="2B0A0D0C" w14:textId="77777777" w:rsidR="00F3188D" w:rsidRPr="00B62941" w:rsidRDefault="00F3188D" w:rsidP="00010229">
            <w:pPr>
              <w:rPr>
                <w:rFonts w:ascii="Arial" w:hAnsi="Arial" w:cs="Arial"/>
                <w:sz w:val="22"/>
                <w:szCs w:val="22"/>
                <w:lang w:val="es-MX"/>
              </w:rPr>
            </w:pPr>
          </w:p>
        </w:tc>
        <w:tc>
          <w:tcPr>
            <w:tcW w:w="1232" w:type="dxa"/>
            <w:shd w:val="clear" w:color="auto" w:fill="auto"/>
            <w:vAlign w:val="center"/>
          </w:tcPr>
          <w:p w14:paraId="3BA35456" w14:textId="77777777" w:rsidR="00F3188D" w:rsidRPr="00B62941" w:rsidRDefault="00F3188D" w:rsidP="00010229">
            <w:pPr>
              <w:rPr>
                <w:rFonts w:ascii="Arial" w:hAnsi="Arial" w:cs="Arial"/>
                <w:sz w:val="22"/>
                <w:szCs w:val="22"/>
              </w:rPr>
            </w:pPr>
          </w:p>
        </w:tc>
      </w:tr>
      <w:tr w:rsidR="00F3188D" w:rsidRPr="00B62941" w14:paraId="6956C7BD" w14:textId="77777777" w:rsidTr="00B36D05">
        <w:trPr>
          <w:trHeight w:val="1088"/>
        </w:trPr>
        <w:tc>
          <w:tcPr>
            <w:tcW w:w="2018" w:type="dxa"/>
            <w:shd w:val="clear" w:color="auto" w:fill="auto"/>
            <w:vAlign w:val="center"/>
          </w:tcPr>
          <w:p w14:paraId="568DF8C5" w14:textId="3A769787" w:rsidR="00F3188D" w:rsidRPr="00B62941" w:rsidRDefault="00673824" w:rsidP="00010229">
            <w:pPr>
              <w:jc w:val="center"/>
              <w:rPr>
                <w:rFonts w:ascii="Arial" w:hAnsi="Arial" w:cs="Arial"/>
              </w:rPr>
            </w:pPr>
            <w:r>
              <w:rPr>
                <w:rFonts w:ascii="Arial" w:hAnsi="Arial" w:cs="Arial"/>
                <w:noProof/>
                <w:lang w:val="es-CO" w:eastAsia="es-CO"/>
              </w:rPr>
              <mc:AlternateContent>
                <mc:Choice Requires="wps">
                  <w:drawing>
                    <wp:anchor distT="0" distB="0" distL="114300" distR="114300" simplePos="0" relativeHeight="251689984" behindDoc="0" locked="0" layoutInCell="1" allowOverlap="1" wp14:anchorId="0156EFE5" wp14:editId="65CB11CB">
                      <wp:simplePos x="0" y="0"/>
                      <wp:positionH relativeFrom="column">
                        <wp:posOffset>454660</wp:posOffset>
                      </wp:positionH>
                      <wp:positionV relativeFrom="paragraph">
                        <wp:posOffset>554990</wp:posOffset>
                      </wp:positionV>
                      <wp:extent cx="0" cy="292735"/>
                      <wp:effectExtent l="53975" t="11430" r="60325" b="19685"/>
                      <wp:wrapNone/>
                      <wp:docPr id="1332594561" name="AutoShape 14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273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4F86ACE" id="AutoShape 1445" o:spid="_x0000_s1026" type="#_x0000_t32" style="position:absolute;margin-left:35.8pt;margin-top:43.7pt;width:0;height:23.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">
                      <v:stroke endarrow="block"/>
                    </v:shape>
                  </w:pict>
                </mc:Fallback>
              </mc:AlternateContent>
            </w:r>
            <w:r w:rsidRPr="00B62941">
              <w:rPr>
                <w:rFonts w:ascii="Arial" w:hAnsi="Arial" w:cs="Arial"/>
                <w:noProof/>
                <w:lang w:val="es-CO" w:eastAsia="es-CO"/>
              </w:rPr>
              <mc:AlternateContent>
                <mc:Choice Requires="wps">
                  <w:drawing>
                    <wp:anchor distT="0" distB="0" distL="114300" distR="114300" simplePos="0" relativeHeight="251635712" behindDoc="0" locked="0" layoutInCell="1" allowOverlap="1" wp14:anchorId="7F3DE215" wp14:editId="21CEFEE5">
                      <wp:simplePos x="0" y="0"/>
                      <wp:positionH relativeFrom="column">
                        <wp:posOffset>34925</wp:posOffset>
                      </wp:positionH>
                      <wp:positionV relativeFrom="paragraph">
                        <wp:posOffset>186055</wp:posOffset>
                      </wp:positionV>
                      <wp:extent cx="774065" cy="365125"/>
                      <wp:effectExtent l="5715" t="13970" r="10795" b="11430"/>
                      <wp:wrapNone/>
                      <wp:docPr id="501014262" name="Rectangle 1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65" cy="365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57AC9" id="Rectangle 1207" o:spid="_x0000_s1026" style="position:absolute;margin-left:2.75pt;margin-top:14.65pt;width:60.95pt;height:28.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"/>
                  </w:pict>
                </mc:Fallback>
              </mc:AlternateContent>
            </w:r>
          </w:p>
        </w:tc>
        <w:tc>
          <w:tcPr>
            <w:tcW w:w="3138" w:type="dxa"/>
            <w:shd w:val="clear" w:color="auto" w:fill="auto"/>
            <w:vAlign w:val="center"/>
          </w:tcPr>
          <w:p w14:paraId="1F8D8233" w14:textId="77777777" w:rsidR="00F3188D" w:rsidRPr="00B62941" w:rsidRDefault="00F3188D" w:rsidP="00EF293F">
            <w:pPr>
              <w:pStyle w:val="Prrafodelista"/>
              <w:ind w:left="0"/>
              <w:jc w:val="both"/>
              <w:rPr>
                <w:rFonts w:ascii="Arial" w:hAnsi="Arial" w:cs="Arial"/>
                <w:sz w:val="22"/>
                <w:szCs w:val="22"/>
              </w:rPr>
            </w:pPr>
            <w:r w:rsidRPr="00B62941">
              <w:rPr>
                <w:rFonts w:ascii="Arial" w:hAnsi="Arial" w:cs="Arial"/>
                <w:sz w:val="22"/>
                <w:szCs w:val="22"/>
              </w:rPr>
              <w:t>Solicita</w:t>
            </w:r>
            <w:r w:rsidR="00164AD3">
              <w:rPr>
                <w:rFonts w:ascii="Arial" w:hAnsi="Arial" w:cs="Arial"/>
                <w:sz w:val="22"/>
                <w:szCs w:val="22"/>
              </w:rPr>
              <w:t>r</w:t>
            </w:r>
            <w:r w:rsidRPr="00B62941">
              <w:rPr>
                <w:rFonts w:ascii="Arial" w:hAnsi="Arial" w:cs="Arial"/>
                <w:sz w:val="22"/>
                <w:szCs w:val="22"/>
              </w:rPr>
              <w:t xml:space="preserve"> información al líder del proceso</w:t>
            </w:r>
            <w:r w:rsidR="00EE497D">
              <w:rPr>
                <w:rFonts w:ascii="Arial" w:hAnsi="Arial" w:cs="Arial"/>
                <w:sz w:val="22"/>
                <w:szCs w:val="22"/>
              </w:rPr>
              <w:t xml:space="preserve">, </w:t>
            </w:r>
            <w:r w:rsidR="00CA0163">
              <w:rPr>
                <w:rFonts w:ascii="Arial" w:hAnsi="Arial" w:cs="Arial"/>
                <w:sz w:val="22"/>
                <w:szCs w:val="22"/>
              </w:rPr>
              <w:t xml:space="preserve">o </w:t>
            </w:r>
            <w:r w:rsidR="00EE497D">
              <w:rPr>
                <w:rFonts w:ascii="Arial" w:hAnsi="Arial" w:cs="Arial"/>
                <w:sz w:val="22"/>
                <w:szCs w:val="22"/>
              </w:rPr>
              <w:t xml:space="preserve">al </w:t>
            </w:r>
            <w:r w:rsidR="00CA0163">
              <w:rPr>
                <w:rFonts w:ascii="Arial" w:hAnsi="Arial" w:cs="Arial"/>
                <w:sz w:val="22"/>
                <w:szCs w:val="22"/>
              </w:rPr>
              <w:t>Intendente Regional</w:t>
            </w:r>
            <w:r w:rsidRPr="00B62941">
              <w:rPr>
                <w:rFonts w:ascii="Arial" w:hAnsi="Arial" w:cs="Arial"/>
                <w:sz w:val="22"/>
                <w:szCs w:val="22"/>
              </w:rPr>
              <w:t xml:space="preserve"> y defin</w:t>
            </w:r>
            <w:r w:rsidR="00164AD3">
              <w:rPr>
                <w:rFonts w:ascii="Arial" w:hAnsi="Arial" w:cs="Arial"/>
                <w:sz w:val="22"/>
                <w:szCs w:val="22"/>
              </w:rPr>
              <w:t>ir</w:t>
            </w:r>
            <w:r w:rsidR="00705DA8">
              <w:rPr>
                <w:rFonts w:ascii="Arial" w:hAnsi="Arial" w:cs="Arial"/>
                <w:sz w:val="22"/>
                <w:szCs w:val="22"/>
              </w:rPr>
              <w:t xml:space="preserve"> </w:t>
            </w:r>
            <w:r w:rsidRPr="00B62941">
              <w:rPr>
                <w:rFonts w:ascii="Arial" w:hAnsi="Arial" w:cs="Arial"/>
                <w:sz w:val="22"/>
                <w:szCs w:val="22"/>
              </w:rPr>
              <w:t>el tiempo para la entrega.</w:t>
            </w:r>
          </w:p>
        </w:tc>
        <w:tc>
          <w:tcPr>
            <w:tcW w:w="2139" w:type="dxa"/>
            <w:shd w:val="clear" w:color="auto" w:fill="auto"/>
            <w:vAlign w:val="center"/>
          </w:tcPr>
          <w:p w14:paraId="12C88FD5" w14:textId="77777777" w:rsidR="00F3188D" w:rsidRPr="00B62941" w:rsidRDefault="00F3188D" w:rsidP="00010229">
            <w:pPr>
              <w:jc w:val="center"/>
              <w:rPr>
                <w:rFonts w:ascii="Arial" w:hAnsi="Arial" w:cs="Arial"/>
                <w:sz w:val="22"/>
                <w:szCs w:val="22"/>
              </w:rPr>
            </w:pPr>
            <w:r w:rsidRPr="00B62941">
              <w:rPr>
                <w:rFonts w:ascii="Arial" w:hAnsi="Arial" w:cs="Arial"/>
                <w:sz w:val="22"/>
                <w:szCs w:val="22"/>
              </w:rPr>
              <w:t>Equipo auditor</w:t>
            </w:r>
          </w:p>
        </w:tc>
        <w:tc>
          <w:tcPr>
            <w:tcW w:w="2246" w:type="dxa"/>
            <w:shd w:val="clear" w:color="auto" w:fill="auto"/>
            <w:vAlign w:val="center"/>
          </w:tcPr>
          <w:p w14:paraId="3342A5C9" w14:textId="77777777" w:rsidR="00F3188D" w:rsidRPr="00B62941" w:rsidRDefault="003911D3" w:rsidP="00010229">
            <w:pPr>
              <w:jc w:val="center"/>
              <w:rPr>
                <w:rFonts w:ascii="Arial" w:hAnsi="Arial" w:cs="Arial"/>
                <w:sz w:val="22"/>
                <w:szCs w:val="22"/>
                <w:lang w:val="es-MX"/>
              </w:rPr>
            </w:pPr>
            <w:r>
              <w:rPr>
                <w:rFonts w:ascii="Arial" w:hAnsi="Arial" w:cs="Arial"/>
                <w:sz w:val="22"/>
                <w:szCs w:val="22"/>
              </w:rPr>
              <w:t>C</w:t>
            </w:r>
            <w:r w:rsidR="00F3188D" w:rsidRPr="00B62941">
              <w:rPr>
                <w:rFonts w:ascii="Arial" w:hAnsi="Arial" w:cs="Arial"/>
                <w:sz w:val="22"/>
                <w:szCs w:val="22"/>
              </w:rPr>
              <w:t>orreo electrónico, memorando</w:t>
            </w:r>
          </w:p>
        </w:tc>
        <w:tc>
          <w:tcPr>
            <w:tcW w:w="1232" w:type="dxa"/>
            <w:shd w:val="clear" w:color="auto" w:fill="auto"/>
            <w:vAlign w:val="center"/>
          </w:tcPr>
          <w:p w14:paraId="1EDEEDD5" w14:textId="77777777" w:rsidR="00F3188D" w:rsidRPr="00B62941" w:rsidRDefault="00F3188D" w:rsidP="00010229">
            <w:pPr>
              <w:jc w:val="center"/>
              <w:rPr>
                <w:rFonts w:ascii="Arial" w:hAnsi="Arial" w:cs="Arial"/>
                <w:sz w:val="22"/>
                <w:szCs w:val="22"/>
              </w:rPr>
            </w:pPr>
          </w:p>
        </w:tc>
      </w:tr>
      <w:tr w:rsidR="008A021C" w:rsidRPr="00B62941" w14:paraId="60A30D86" w14:textId="77777777" w:rsidTr="00B36D05">
        <w:trPr>
          <w:trHeight w:val="1088"/>
        </w:trPr>
        <w:tc>
          <w:tcPr>
            <w:tcW w:w="2018" w:type="dxa"/>
            <w:shd w:val="clear" w:color="auto" w:fill="auto"/>
            <w:vAlign w:val="center"/>
          </w:tcPr>
          <w:p w14:paraId="413982D0" w14:textId="3D80B6AA" w:rsidR="008A021C" w:rsidRPr="00B62941" w:rsidRDefault="00673824" w:rsidP="000069AD">
            <w:pPr>
              <w:jc w:val="center"/>
              <w:rPr>
                <w:rFonts w:ascii="Arial" w:hAnsi="Arial" w:cs="Arial"/>
              </w:rPr>
            </w:pPr>
            <w:r>
              <w:rPr>
                <w:rFonts w:ascii="Arial" w:hAnsi="Arial" w:cs="Arial"/>
                <w:noProof/>
                <w:sz w:val="22"/>
                <w:szCs w:val="22"/>
                <w:lang w:val="es-CO" w:eastAsia="es-CO"/>
              </w:rPr>
              <mc:AlternateContent>
                <mc:Choice Requires="wps">
                  <w:drawing>
                    <wp:anchor distT="0" distB="0" distL="114300" distR="114300" simplePos="0" relativeHeight="251686912" behindDoc="0" locked="0" layoutInCell="1" allowOverlap="1" wp14:anchorId="041731D1" wp14:editId="1CBDEED9">
                      <wp:simplePos x="0" y="0"/>
                      <wp:positionH relativeFrom="column">
                        <wp:posOffset>520700</wp:posOffset>
                      </wp:positionH>
                      <wp:positionV relativeFrom="paragraph">
                        <wp:posOffset>518160</wp:posOffset>
                      </wp:positionV>
                      <wp:extent cx="0" cy="388620"/>
                      <wp:effectExtent l="53340" t="5080" r="60960" b="15875"/>
                      <wp:wrapNone/>
                      <wp:docPr id="1552501085" name="AutoShape 14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862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04BE9E3" id="AutoShape 1441" o:spid="_x0000_s1026" type="#_x0000_t32" style="position:absolute;margin-left:41pt;margin-top:40.8pt;width:0;height:30.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">
                      <v:stroke endarrow="block"/>
                    </v:shape>
                  </w:pict>
                </mc:Fallback>
              </mc:AlternateContent>
            </w:r>
            <w:r>
              <w:rPr>
                <w:rFonts w:ascii="Arial" w:hAnsi="Arial" w:cs="Arial"/>
                <w:noProof/>
                <w:sz w:val="22"/>
                <w:szCs w:val="22"/>
                <w:lang w:val="es-CO" w:eastAsia="es-CO"/>
              </w:rPr>
              <mc:AlternateContent>
                <mc:Choice Requires="wps">
                  <w:drawing>
                    <wp:anchor distT="0" distB="0" distL="114300" distR="114300" simplePos="0" relativeHeight="251687936" behindDoc="0" locked="0" layoutInCell="1" allowOverlap="1" wp14:anchorId="08DEDED8" wp14:editId="00C812B6">
                      <wp:simplePos x="0" y="0"/>
                      <wp:positionH relativeFrom="column">
                        <wp:posOffset>37465</wp:posOffset>
                      </wp:positionH>
                      <wp:positionV relativeFrom="paragraph">
                        <wp:posOffset>148590</wp:posOffset>
                      </wp:positionV>
                      <wp:extent cx="774065" cy="365125"/>
                      <wp:effectExtent l="8255" t="6985" r="8255" b="8890"/>
                      <wp:wrapNone/>
                      <wp:docPr id="281351161" name="Rectangle 1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65" cy="365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D53B5" id="Rectangle 1442" o:spid="_x0000_s1026" style="position:absolute;margin-left:2.95pt;margin-top:11.7pt;width:60.95pt;height:28.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"/>
                  </w:pict>
                </mc:Fallback>
              </mc:AlternateContent>
            </w:r>
          </w:p>
        </w:tc>
        <w:tc>
          <w:tcPr>
            <w:tcW w:w="3138" w:type="dxa"/>
            <w:shd w:val="clear" w:color="auto" w:fill="auto"/>
            <w:vAlign w:val="center"/>
          </w:tcPr>
          <w:p w14:paraId="565C47A5" w14:textId="77777777" w:rsidR="008A021C" w:rsidRPr="00B62941" w:rsidRDefault="008A021C" w:rsidP="00164AD3">
            <w:pPr>
              <w:jc w:val="both"/>
              <w:rPr>
                <w:rFonts w:ascii="Arial" w:hAnsi="Arial" w:cs="Arial"/>
                <w:sz w:val="22"/>
                <w:szCs w:val="22"/>
              </w:rPr>
            </w:pPr>
            <w:r>
              <w:rPr>
                <w:rFonts w:ascii="Arial" w:hAnsi="Arial" w:cs="Arial"/>
                <w:sz w:val="22"/>
                <w:szCs w:val="22"/>
              </w:rPr>
              <w:t>Recib</w:t>
            </w:r>
            <w:r w:rsidR="00164AD3">
              <w:rPr>
                <w:rFonts w:ascii="Arial" w:hAnsi="Arial" w:cs="Arial"/>
                <w:sz w:val="22"/>
                <w:szCs w:val="22"/>
              </w:rPr>
              <w:t>ir</w:t>
            </w:r>
            <w:r>
              <w:rPr>
                <w:rFonts w:ascii="Arial" w:hAnsi="Arial" w:cs="Arial"/>
                <w:sz w:val="22"/>
                <w:szCs w:val="22"/>
              </w:rPr>
              <w:t xml:space="preserve"> la información solicitada. </w:t>
            </w:r>
          </w:p>
        </w:tc>
        <w:tc>
          <w:tcPr>
            <w:tcW w:w="2139" w:type="dxa"/>
            <w:shd w:val="clear" w:color="auto" w:fill="auto"/>
            <w:vAlign w:val="center"/>
          </w:tcPr>
          <w:p w14:paraId="2D3555DE" w14:textId="77777777" w:rsidR="008A021C" w:rsidRPr="00B62941" w:rsidRDefault="008A021C" w:rsidP="002660DC">
            <w:pPr>
              <w:jc w:val="center"/>
              <w:rPr>
                <w:rFonts w:ascii="Arial" w:hAnsi="Arial" w:cs="Arial"/>
                <w:sz w:val="22"/>
                <w:szCs w:val="22"/>
              </w:rPr>
            </w:pPr>
            <w:r w:rsidRPr="00B62941">
              <w:rPr>
                <w:rFonts w:ascii="Arial" w:hAnsi="Arial" w:cs="Arial"/>
                <w:sz w:val="22"/>
                <w:szCs w:val="22"/>
              </w:rPr>
              <w:t>Equipo auditor</w:t>
            </w:r>
          </w:p>
        </w:tc>
        <w:tc>
          <w:tcPr>
            <w:tcW w:w="2246" w:type="dxa"/>
            <w:shd w:val="clear" w:color="auto" w:fill="auto"/>
            <w:vAlign w:val="center"/>
          </w:tcPr>
          <w:p w14:paraId="722BDFB7" w14:textId="77777777" w:rsidR="008A021C" w:rsidRPr="00B62941" w:rsidRDefault="003911D3" w:rsidP="002660DC">
            <w:pPr>
              <w:jc w:val="center"/>
              <w:rPr>
                <w:rFonts w:ascii="Arial" w:hAnsi="Arial" w:cs="Arial"/>
                <w:sz w:val="22"/>
                <w:szCs w:val="22"/>
                <w:lang w:val="es-MX"/>
              </w:rPr>
            </w:pPr>
            <w:r>
              <w:rPr>
                <w:rFonts w:ascii="Arial" w:hAnsi="Arial" w:cs="Arial"/>
                <w:sz w:val="22"/>
                <w:szCs w:val="22"/>
              </w:rPr>
              <w:t>C</w:t>
            </w:r>
            <w:r w:rsidRPr="00B62941">
              <w:rPr>
                <w:rFonts w:ascii="Arial" w:hAnsi="Arial" w:cs="Arial"/>
                <w:sz w:val="22"/>
                <w:szCs w:val="22"/>
              </w:rPr>
              <w:t>orreo electrónico, memorando</w:t>
            </w:r>
          </w:p>
        </w:tc>
        <w:tc>
          <w:tcPr>
            <w:tcW w:w="1232" w:type="dxa"/>
            <w:shd w:val="clear" w:color="auto" w:fill="auto"/>
            <w:vAlign w:val="center"/>
          </w:tcPr>
          <w:p w14:paraId="183266EB" w14:textId="77777777" w:rsidR="008A021C" w:rsidRPr="00B62941" w:rsidRDefault="008A021C" w:rsidP="000069AD">
            <w:pPr>
              <w:jc w:val="center"/>
              <w:rPr>
                <w:rFonts w:ascii="Arial" w:hAnsi="Arial" w:cs="Arial"/>
                <w:sz w:val="22"/>
                <w:szCs w:val="22"/>
              </w:rPr>
            </w:pPr>
          </w:p>
        </w:tc>
      </w:tr>
      <w:tr w:rsidR="008A021C" w:rsidRPr="00B62941" w14:paraId="6D09D011" w14:textId="77777777" w:rsidTr="0020517E">
        <w:trPr>
          <w:trHeight w:val="1265"/>
        </w:trPr>
        <w:tc>
          <w:tcPr>
            <w:tcW w:w="2018" w:type="dxa"/>
            <w:shd w:val="clear" w:color="auto" w:fill="auto"/>
            <w:vAlign w:val="center"/>
          </w:tcPr>
          <w:p w14:paraId="6A4ACACF" w14:textId="7DBE8737" w:rsidR="008A021C" w:rsidRPr="00B62941" w:rsidRDefault="00673824" w:rsidP="002607AF">
            <w:pPr>
              <w:jc w:val="center"/>
              <w:rPr>
                <w:rFonts w:ascii="Arial" w:hAnsi="Arial" w:cs="Arial"/>
              </w:rPr>
            </w:pPr>
            <w:r w:rsidRPr="00B62941">
              <w:rPr>
                <w:rFonts w:ascii="Arial" w:hAnsi="Arial" w:cs="Arial"/>
                <w:noProof/>
                <w:lang w:val="es-CO" w:eastAsia="es-CO"/>
              </w:rPr>
              <mc:AlternateContent>
                <mc:Choice Requires="wps">
                  <w:drawing>
                    <wp:anchor distT="0" distB="0" distL="114300" distR="114300" simplePos="0" relativeHeight="251655168" behindDoc="0" locked="0" layoutInCell="1" allowOverlap="1" wp14:anchorId="6917B59F" wp14:editId="16BA2232">
                      <wp:simplePos x="0" y="0"/>
                      <wp:positionH relativeFrom="column">
                        <wp:posOffset>227965</wp:posOffset>
                      </wp:positionH>
                      <wp:positionV relativeFrom="paragraph">
                        <wp:posOffset>391160</wp:posOffset>
                      </wp:positionV>
                      <wp:extent cx="146685" cy="0"/>
                      <wp:effectExtent l="8255" t="60960" r="16510" b="53340"/>
                      <wp:wrapNone/>
                      <wp:docPr id="714421868" name="AutoShape 1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9D68EE" id="AutoShape 1388" o:spid="_x0000_s1026" type="#_x0000_t32" style="position:absolute;margin-left:17.95pt;margin-top:30.8pt;width:11.5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">
                      <v:stroke endarrow="block"/>
                    </v:shape>
                  </w:pict>
                </mc:Fallback>
              </mc:AlternateContent>
            </w:r>
            <w:r w:rsidRPr="00B62941">
              <w:rPr>
                <w:rFonts w:ascii="Arial" w:hAnsi="Arial" w:cs="Arial"/>
                <w:noProof/>
                <w:lang w:val="es-CO" w:eastAsia="es-CO"/>
              </w:rPr>
              <mc:AlternateContent>
                <mc:Choice Requires="wps">
                  <w:drawing>
                    <wp:anchor distT="0" distB="0" distL="114300" distR="114300" simplePos="0" relativeHeight="251653120" behindDoc="0" locked="0" layoutInCell="1" allowOverlap="1" wp14:anchorId="4D9F7498" wp14:editId="36D3EA3F">
                      <wp:simplePos x="0" y="0"/>
                      <wp:positionH relativeFrom="column">
                        <wp:posOffset>375285</wp:posOffset>
                      </wp:positionH>
                      <wp:positionV relativeFrom="paragraph">
                        <wp:posOffset>194945</wp:posOffset>
                      </wp:positionV>
                      <wp:extent cx="682625" cy="365125"/>
                      <wp:effectExtent l="12700" t="7620" r="9525" b="8255"/>
                      <wp:wrapNone/>
                      <wp:docPr id="1090564172" name="Rectangle 1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625" cy="365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C40C95" id="Rectangle 1386" o:spid="_x0000_s1026" style="position:absolute;margin-left:29.55pt;margin-top:15.35pt;width:53.75pt;height:28.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"/>
                  </w:pict>
                </mc:Fallback>
              </mc:AlternateContent>
            </w:r>
            <w:r w:rsidRPr="00B62941">
              <w:rPr>
                <w:rFonts w:ascii="Arial" w:hAnsi="Arial" w:cs="Arial"/>
                <w:noProof/>
                <w:lang w:val="es-CO" w:eastAsia="es-CO"/>
              </w:rPr>
              <mc:AlternateContent>
                <mc:Choice Requires="wps">
                  <w:drawing>
                    <wp:anchor distT="0" distB="0" distL="114300" distR="114300" simplePos="0" relativeHeight="251654144" behindDoc="0" locked="0" layoutInCell="1" allowOverlap="1" wp14:anchorId="7948D145" wp14:editId="0AC6CF32">
                      <wp:simplePos x="0" y="0"/>
                      <wp:positionH relativeFrom="column">
                        <wp:posOffset>-77470</wp:posOffset>
                      </wp:positionH>
                      <wp:positionV relativeFrom="paragraph">
                        <wp:posOffset>184785</wp:posOffset>
                      </wp:positionV>
                      <wp:extent cx="309880" cy="358775"/>
                      <wp:effectExtent l="7620" t="6985" r="6350" b="5715"/>
                      <wp:wrapNone/>
                      <wp:docPr id="205677360" name="AutoShape 1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80" cy="358775"/>
                              </a:xfrm>
                              <a:prstGeom prst="flowChartConnector">
                                <a:avLst/>
                              </a:prstGeom>
                              <a:solidFill>
                                <a:srgbClr val="F2F2F2"/>
                              </a:solidFill>
                              <a:ln w="9525">
                                <a:solidFill>
                                  <a:srgbClr val="000000"/>
                                </a:solidFill>
                                <a:round/>
                                <a:headEnd/>
                                <a:tailEnd/>
                              </a:ln>
                            </wps:spPr>
                            <wps:txbx>
                              <w:txbxContent>
                                <w:p w14:paraId="6E7909F4" w14:textId="77777777" w:rsidR="008A021C" w:rsidRPr="00B17BEC" w:rsidRDefault="008A021C" w:rsidP="00DB7A98">
                                  <w:pPr>
                                    <w:rPr>
                                      <w:rFonts w:ascii="Arial" w:hAnsi="Arial" w:cs="Arial"/>
                                      <w:sz w:val="22"/>
                                      <w:szCs w:val="22"/>
                                      <w:lang w:val="es-CO"/>
                                    </w:rPr>
                                  </w:pPr>
                                  <w:r>
                                    <w:rPr>
                                      <w:rFonts w:ascii="Arial" w:hAnsi="Arial" w:cs="Arial"/>
                                      <w:sz w:val="22"/>
                                      <w:szCs w:val="22"/>
                                      <w:lang w:val="es-CO"/>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8D145" id="AutoShape 1387" o:spid="_x0000_s1033" type="#_x0000_t120" style="position:absolute;left:0;text-align:left;margin-left:-6.1pt;margin-top:14.55pt;width:24.4pt;height:28.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" fillcolor="#f2f2f2">
                      <v:textbox>
                        <w:txbxContent>
                          <w:p w14:paraId="6E7909F4" w14:textId="77777777" w:rsidR="008A021C" w:rsidRPr="00B17BEC" w:rsidRDefault="008A021C" w:rsidP="00DB7A98">
                            <w:pPr>
                              <w:rPr>
                                <w:rFonts w:ascii="Arial" w:hAnsi="Arial" w:cs="Arial"/>
                                <w:sz w:val="22"/>
                                <w:szCs w:val="22"/>
                                <w:lang w:val="es-CO"/>
                              </w:rPr>
                            </w:pPr>
                            <w:r>
                              <w:rPr>
                                <w:rFonts w:ascii="Arial" w:hAnsi="Arial" w:cs="Arial"/>
                                <w:sz w:val="22"/>
                                <w:szCs w:val="22"/>
                                <w:lang w:val="es-CO"/>
                              </w:rPr>
                              <w:t>2</w:t>
                            </w:r>
                          </w:p>
                        </w:txbxContent>
                      </v:textbox>
                    </v:shape>
                  </w:pict>
                </mc:Fallback>
              </mc:AlternateContent>
            </w:r>
            <w:r w:rsidRPr="00B62941">
              <w:rPr>
                <w:rFonts w:ascii="Arial" w:hAnsi="Arial" w:cs="Arial"/>
                <w:noProof/>
                <w:lang w:val="es-CO" w:eastAsia="es-CO"/>
              </w:rPr>
              <mc:AlternateContent>
                <mc:Choice Requires="wps">
                  <w:drawing>
                    <wp:anchor distT="0" distB="0" distL="114300" distR="114300" simplePos="0" relativeHeight="251675648" behindDoc="0" locked="0" layoutInCell="1" allowOverlap="1" wp14:anchorId="79912D0A" wp14:editId="6FB454DC">
                      <wp:simplePos x="0" y="0"/>
                      <wp:positionH relativeFrom="column">
                        <wp:posOffset>495935</wp:posOffset>
                      </wp:positionH>
                      <wp:positionV relativeFrom="paragraph">
                        <wp:posOffset>554355</wp:posOffset>
                      </wp:positionV>
                      <wp:extent cx="6985" cy="451485"/>
                      <wp:effectExtent l="57150" t="5080" r="50165" b="19685"/>
                      <wp:wrapNone/>
                      <wp:docPr id="1232653060" name="AutoShape 14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45148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76421C8" id="AutoShape 1411" o:spid="_x0000_s1026" type="#_x0000_t32" style="position:absolute;margin-left:39.05pt;margin-top:43.65pt;width:.55pt;height:35.5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">
                      <v:stroke endarrow="block"/>
                    </v:shape>
                  </w:pict>
                </mc:Fallback>
              </mc:AlternateContent>
            </w:r>
          </w:p>
        </w:tc>
        <w:tc>
          <w:tcPr>
            <w:tcW w:w="3138" w:type="dxa"/>
            <w:shd w:val="clear" w:color="auto" w:fill="auto"/>
            <w:vAlign w:val="center"/>
          </w:tcPr>
          <w:p w14:paraId="52534E13" w14:textId="77777777" w:rsidR="008A021C" w:rsidRPr="00B62941" w:rsidRDefault="00164AD3" w:rsidP="002D2D11">
            <w:pPr>
              <w:jc w:val="both"/>
              <w:rPr>
                <w:rFonts w:ascii="Arial" w:hAnsi="Arial" w:cs="Arial"/>
                <w:sz w:val="22"/>
                <w:szCs w:val="22"/>
              </w:rPr>
            </w:pPr>
            <w:r>
              <w:rPr>
                <w:rFonts w:ascii="Arial" w:hAnsi="Arial" w:cs="Arial"/>
                <w:sz w:val="22"/>
                <w:szCs w:val="22"/>
              </w:rPr>
              <w:t>Determina las</w:t>
            </w:r>
            <w:r w:rsidRPr="00B62941">
              <w:rPr>
                <w:rFonts w:ascii="Arial" w:hAnsi="Arial" w:cs="Arial"/>
                <w:sz w:val="22"/>
                <w:szCs w:val="22"/>
              </w:rPr>
              <w:t xml:space="preserve"> </w:t>
            </w:r>
            <w:r w:rsidR="008A021C" w:rsidRPr="00B62941">
              <w:rPr>
                <w:rFonts w:ascii="Arial" w:hAnsi="Arial" w:cs="Arial"/>
                <w:sz w:val="22"/>
                <w:szCs w:val="22"/>
              </w:rPr>
              <w:t>no conformidades frente a los criterios de auditoría.</w:t>
            </w:r>
          </w:p>
        </w:tc>
        <w:tc>
          <w:tcPr>
            <w:tcW w:w="2139" w:type="dxa"/>
            <w:shd w:val="clear" w:color="auto" w:fill="auto"/>
            <w:vAlign w:val="center"/>
          </w:tcPr>
          <w:p w14:paraId="60E717CD" w14:textId="77777777" w:rsidR="008A021C" w:rsidRPr="00B62941" w:rsidRDefault="008A021C" w:rsidP="002607AF">
            <w:pPr>
              <w:jc w:val="center"/>
              <w:rPr>
                <w:rFonts w:ascii="Arial" w:hAnsi="Arial" w:cs="Arial"/>
                <w:sz w:val="22"/>
                <w:szCs w:val="22"/>
              </w:rPr>
            </w:pPr>
            <w:r w:rsidRPr="00B62941">
              <w:rPr>
                <w:rFonts w:ascii="Arial" w:hAnsi="Arial" w:cs="Arial"/>
                <w:sz w:val="22"/>
                <w:szCs w:val="22"/>
              </w:rPr>
              <w:t>Equipo auditor</w:t>
            </w:r>
          </w:p>
        </w:tc>
        <w:tc>
          <w:tcPr>
            <w:tcW w:w="2246" w:type="dxa"/>
            <w:shd w:val="clear" w:color="auto" w:fill="auto"/>
            <w:vAlign w:val="center"/>
          </w:tcPr>
          <w:p w14:paraId="1C88F8B4" w14:textId="77777777" w:rsidR="008A021C" w:rsidRPr="00B62941" w:rsidRDefault="008A021C" w:rsidP="002607AF">
            <w:pPr>
              <w:jc w:val="center"/>
              <w:rPr>
                <w:rFonts w:ascii="Arial" w:hAnsi="Arial" w:cs="Arial"/>
                <w:sz w:val="22"/>
                <w:szCs w:val="22"/>
                <w:lang w:val="es-MX"/>
              </w:rPr>
            </w:pPr>
            <w:r w:rsidRPr="00B62941">
              <w:rPr>
                <w:rFonts w:ascii="Arial" w:hAnsi="Arial" w:cs="Arial"/>
                <w:sz w:val="22"/>
                <w:szCs w:val="22"/>
                <w:lang w:val="es-MX"/>
              </w:rPr>
              <w:t>Aplicar el procedimiento de Acciones de mejora</w:t>
            </w:r>
          </w:p>
        </w:tc>
        <w:tc>
          <w:tcPr>
            <w:tcW w:w="1232" w:type="dxa"/>
            <w:shd w:val="clear" w:color="auto" w:fill="auto"/>
            <w:vAlign w:val="center"/>
          </w:tcPr>
          <w:p w14:paraId="4DB9D414" w14:textId="77777777" w:rsidR="008A021C" w:rsidRPr="00B62941" w:rsidRDefault="008A021C" w:rsidP="002607AF">
            <w:pPr>
              <w:jc w:val="center"/>
              <w:rPr>
                <w:rFonts w:ascii="Arial" w:hAnsi="Arial" w:cs="Arial"/>
                <w:sz w:val="22"/>
                <w:szCs w:val="22"/>
              </w:rPr>
            </w:pPr>
          </w:p>
        </w:tc>
      </w:tr>
      <w:tr w:rsidR="008A021C" w:rsidRPr="00B62941" w14:paraId="211986E5" w14:textId="77777777" w:rsidTr="00B36D05">
        <w:trPr>
          <w:trHeight w:val="1677"/>
        </w:trPr>
        <w:tc>
          <w:tcPr>
            <w:tcW w:w="2018" w:type="dxa"/>
            <w:shd w:val="clear" w:color="auto" w:fill="auto"/>
            <w:vAlign w:val="center"/>
          </w:tcPr>
          <w:p w14:paraId="2C7FFCFC" w14:textId="708C2A39" w:rsidR="008A021C" w:rsidRPr="00B62941" w:rsidRDefault="00673824" w:rsidP="00010229">
            <w:pPr>
              <w:jc w:val="center"/>
              <w:rPr>
                <w:rFonts w:ascii="Arial" w:hAnsi="Arial" w:cs="Arial"/>
              </w:rPr>
            </w:pPr>
            <w:r>
              <w:rPr>
                <w:rFonts w:ascii="Arial" w:hAnsi="Arial" w:cs="Arial"/>
                <w:noProof/>
                <w:lang w:val="es-CO" w:eastAsia="es-CO"/>
              </w:rPr>
              <mc:AlternateContent>
                <mc:Choice Requires="wps">
                  <w:drawing>
                    <wp:anchor distT="0" distB="0" distL="114300" distR="114300" simplePos="0" relativeHeight="251708416" behindDoc="0" locked="0" layoutInCell="1" allowOverlap="1" wp14:anchorId="5179C4E7" wp14:editId="37E89440">
                      <wp:simplePos x="0" y="0"/>
                      <wp:positionH relativeFrom="column">
                        <wp:posOffset>499745</wp:posOffset>
                      </wp:positionH>
                      <wp:positionV relativeFrom="paragraph">
                        <wp:posOffset>630555</wp:posOffset>
                      </wp:positionV>
                      <wp:extent cx="3810" cy="430530"/>
                      <wp:effectExtent l="60960" t="5080" r="49530" b="21590"/>
                      <wp:wrapNone/>
                      <wp:docPr id="1495960636" name="AutoShape 14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43053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60834BF" id="AutoShape 1484" o:spid="_x0000_s1026" type="#_x0000_t32" style="position:absolute;margin-left:39.35pt;margin-top:49.65pt;width:.3pt;height:33.9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">
                      <v:stroke endarrow="block"/>
                    </v:shape>
                  </w:pict>
                </mc:Fallback>
              </mc:AlternateContent>
            </w:r>
            <w:r>
              <w:rPr>
                <w:rFonts w:ascii="Arial" w:hAnsi="Arial" w:cs="Arial"/>
                <w:noProof/>
                <w:lang w:val="es-CO" w:eastAsia="es-CO"/>
              </w:rPr>
              <mc:AlternateContent>
                <mc:Choice Requires="wps">
                  <w:drawing>
                    <wp:anchor distT="0" distB="0" distL="114300" distR="114300" simplePos="0" relativeHeight="251691008" behindDoc="0" locked="0" layoutInCell="1" allowOverlap="1" wp14:anchorId="4783BDE4" wp14:editId="62B7C56F">
                      <wp:simplePos x="0" y="0"/>
                      <wp:positionH relativeFrom="column">
                        <wp:posOffset>769620</wp:posOffset>
                      </wp:positionH>
                      <wp:positionV relativeFrom="paragraph">
                        <wp:posOffset>411480</wp:posOffset>
                      </wp:positionV>
                      <wp:extent cx="125095" cy="7620"/>
                      <wp:effectExtent l="6985" t="52705" r="20320" b="53975"/>
                      <wp:wrapNone/>
                      <wp:docPr id="857967477" name="AutoShape 14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095" cy="762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2A7E1CB" id="AutoShape 1449" o:spid="_x0000_s1026" type="#_x0000_t32" style="position:absolute;margin-left:60.6pt;margin-top:32.4pt;width:9.85pt;height:.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">
                      <v:stroke endarrow="block"/>
                    </v:shape>
                  </w:pict>
                </mc:Fallback>
              </mc:AlternateContent>
            </w:r>
            <w:r w:rsidRPr="00B62941">
              <w:rPr>
                <w:rFonts w:ascii="Arial" w:hAnsi="Arial" w:cs="Arial"/>
                <w:noProof/>
                <w:lang w:val="es-CO" w:eastAsia="es-CO"/>
              </w:rPr>
              <mc:AlternateContent>
                <mc:Choice Requires="wps">
                  <w:drawing>
                    <wp:anchor distT="0" distB="0" distL="114300" distR="114300" simplePos="0" relativeHeight="251672576" behindDoc="0" locked="0" layoutInCell="1" allowOverlap="1" wp14:anchorId="2418A3DB" wp14:editId="77870058">
                      <wp:simplePos x="0" y="0"/>
                      <wp:positionH relativeFrom="column">
                        <wp:posOffset>889635</wp:posOffset>
                      </wp:positionH>
                      <wp:positionV relativeFrom="paragraph">
                        <wp:posOffset>231140</wp:posOffset>
                      </wp:positionV>
                      <wp:extent cx="309880" cy="358775"/>
                      <wp:effectExtent l="12700" t="5715" r="10795" b="6985"/>
                      <wp:wrapNone/>
                      <wp:docPr id="615528924" name="AutoShape 1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80" cy="358775"/>
                              </a:xfrm>
                              <a:prstGeom prst="flowChartConnector">
                                <a:avLst/>
                              </a:prstGeom>
                              <a:solidFill>
                                <a:srgbClr val="FFFFFF"/>
                              </a:solidFill>
                              <a:ln w="9525">
                                <a:solidFill>
                                  <a:srgbClr val="000000"/>
                                </a:solidFill>
                                <a:round/>
                                <a:headEnd/>
                                <a:tailEnd/>
                              </a:ln>
                            </wps:spPr>
                            <wps:txbx>
                              <w:txbxContent>
                                <w:p w14:paraId="23B4F9D3" w14:textId="77777777" w:rsidR="008A021C" w:rsidRPr="007D0E5A" w:rsidRDefault="008A021C" w:rsidP="007D0E5A">
                                  <w:pPr>
                                    <w:jc w:val="center"/>
                                    <w:rPr>
                                      <w:rFonts w:ascii="Arial" w:hAnsi="Arial" w:cs="Arial"/>
                                      <w:sz w:val="20"/>
                                      <w:szCs w:val="22"/>
                                      <w:lang w:val="es-CO"/>
                                    </w:rPr>
                                  </w:pPr>
                                  <w:r>
                                    <w:rPr>
                                      <w:rFonts w:ascii="Arial" w:hAnsi="Arial" w:cs="Arial"/>
                                      <w:sz w:val="22"/>
                                      <w:szCs w:val="22"/>
                                      <w:lang w:val="es-CO"/>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8A3DB" id="AutoShape 1407" o:spid="_x0000_s1034" type="#_x0000_t120" style="position:absolute;left:0;text-align:left;margin-left:70.05pt;margin-top:18.2pt;width:24.4pt;height:2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">
                      <v:textbox>
                        <w:txbxContent>
                          <w:p w14:paraId="23B4F9D3" w14:textId="77777777" w:rsidR="008A021C" w:rsidRPr="007D0E5A" w:rsidRDefault="008A021C" w:rsidP="007D0E5A">
                            <w:pPr>
                              <w:jc w:val="center"/>
                              <w:rPr>
                                <w:rFonts w:ascii="Arial" w:hAnsi="Arial" w:cs="Arial"/>
                                <w:sz w:val="20"/>
                                <w:szCs w:val="22"/>
                                <w:lang w:val="es-CO"/>
                              </w:rPr>
                            </w:pPr>
                            <w:r>
                              <w:rPr>
                                <w:rFonts w:ascii="Arial" w:hAnsi="Arial" w:cs="Arial"/>
                                <w:sz w:val="22"/>
                                <w:szCs w:val="22"/>
                                <w:lang w:val="es-CO"/>
                              </w:rPr>
                              <w:t>1</w:t>
                            </w:r>
                          </w:p>
                        </w:txbxContent>
                      </v:textbox>
                    </v:shape>
                  </w:pict>
                </mc:Fallback>
              </mc:AlternateContent>
            </w:r>
            <w:r w:rsidRPr="00B62941">
              <w:rPr>
                <w:rFonts w:ascii="Arial" w:hAnsi="Arial" w:cs="Arial"/>
                <w:noProof/>
                <w:lang w:val="es-CO" w:eastAsia="es-CO"/>
              </w:rPr>
              <mc:AlternateContent>
                <mc:Choice Requires="wps">
                  <w:drawing>
                    <wp:anchor distT="0" distB="0" distL="114300" distR="114300" simplePos="0" relativeHeight="251674624" behindDoc="0" locked="0" layoutInCell="1" allowOverlap="1" wp14:anchorId="6052BBBC" wp14:editId="5D029E4C">
                      <wp:simplePos x="0" y="0"/>
                      <wp:positionH relativeFrom="column">
                        <wp:posOffset>146685</wp:posOffset>
                      </wp:positionH>
                      <wp:positionV relativeFrom="paragraph">
                        <wp:posOffset>802640</wp:posOffset>
                      </wp:positionV>
                      <wp:extent cx="333375" cy="207645"/>
                      <wp:effectExtent l="12700" t="15240" r="6350" b="15240"/>
                      <wp:wrapNone/>
                      <wp:docPr id="92235367" name="Text Box 1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07645"/>
                              </a:xfrm>
                              <a:prstGeom prst="rect">
                                <a:avLst/>
                              </a:prstGeom>
                              <a:solidFill>
                                <a:srgbClr val="FFFFFF"/>
                              </a:solidFill>
                              <a:ln w="12700">
                                <a:solidFill>
                                  <a:srgbClr val="FFFFFF"/>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F71330A" w14:textId="77777777" w:rsidR="008A021C" w:rsidRPr="00086930" w:rsidRDefault="008A021C" w:rsidP="00B17BEC">
                                  <w:pPr>
                                    <w:rPr>
                                      <w:rFonts w:ascii="Arial" w:hAnsi="Arial" w:cs="Arial"/>
                                      <w:b/>
                                      <w:sz w:val="16"/>
                                      <w:szCs w:val="16"/>
                                      <w:lang w:val="es-CO"/>
                                    </w:rPr>
                                  </w:pPr>
                                  <w:r>
                                    <w:rPr>
                                      <w:rFonts w:ascii="Arial" w:hAnsi="Arial" w:cs="Arial"/>
                                      <w:b/>
                                      <w:sz w:val="16"/>
                                      <w:szCs w:val="16"/>
                                      <w:lang w:val="es-CO"/>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2BBBC" id="Text Box 1409" o:spid="_x0000_s1035" type="#_x0000_t202" style="position:absolute;left:0;text-align:left;margin-left:11.55pt;margin-top:63.2pt;width:26.25pt;height:16.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" strokecolor="white" strokeweight="1pt">
                      <v:stroke dashstyle="dash"/>
                      <v:shadow color="#868686"/>
                      <v:textbox>
                        <w:txbxContent>
                          <w:p w14:paraId="7F71330A" w14:textId="77777777" w:rsidR="008A021C" w:rsidRPr="00086930" w:rsidRDefault="008A021C" w:rsidP="00B17BEC">
                            <w:pPr>
                              <w:rPr>
                                <w:rFonts w:ascii="Arial" w:hAnsi="Arial" w:cs="Arial"/>
                                <w:b/>
                                <w:sz w:val="16"/>
                                <w:szCs w:val="16"/>
                                <w:lang w:val="es-CO"/>
                              </w:rPr>
                            </w:pPr>
                            <w:r>
                              <w:rPr>
                                <w:rFonts w:ascii="Arial" w:hAnsi="Arial" w:cs="Arial"/>
                                <w:b/>
                                <w:sz w:val="16"/>
                                <w:szCs w:val="16"/>
                                <w:lang w:val="es-CO"/>
                              </w:rPr>
                              <w:t>SI</w:t>
                            </w:r>
                          </w:p>
                        </w:txbxContent>
                      </v:textbox>
                    </v:shape>
                  </w:pict>
                </mc:Fallback>
              </mc:AlternateContent>
            </w:r>
            <w:r w:rsidRPr="00B62941">
              <w:rPr>
                <w:rFonts w:ascii="Arial" w:hAnsi="Arial" w:cs="Arial"/>
                <w:noProof/>
                <w:lang w:val="es-CO" w:eastAsia="es-CO"/>
              </w:rPr>
              <mc:AlternateContent>
                <mc:Choice Requires="wps">
                  <w:drawing>
                    <wp:anchor distT="0" distB="0" distL="114300" distR="114300" simplePos="0" relativeHeight="251673600" behindDoc="0" locked="0" layoutInCell="1" allowOverlap="1" wp14:anchorId="60F8F775" wp14:editId="078186DA">
                      <wp:simplePos x="0" y="0"/>
                      <wp:positionH relativeFrom="column">
                        <wp:posOffset>222250</wp:posOffset>
                      </wp:positionH>
                      <wp:positionV relativeFrom="paragraph">
                        <wp:posOffset>187960</wp:posOffset>
                      </wp:positionV>
                      <wp:extent cx="542290" cy="438785"/>
                      <wp:effectExtent l="21590" t="19685" r="17145" b="17780"/>
                      <wp:wrapNone/>
                      <wp:docPr id="744913712" name="AutoShape 1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290" cy="438785"/>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DFA14" id="AutoShape 1408" o:spid="_x0000_s1026" type="#_x0000_t110" style="position:absolute;margin-left:17.5pt;margin-top:14.8pt;width:42.7pt;height:34.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"/>
                  </w:pict>
                </mc:Fallback>
              </mc:AlternateContent>
            </w:r>
            <w:r w:rsidRPr="00B62941">
              <w:rPr>
                <w:rFonts w:ascii="Arial" w:hAnsi="Arial" w:cs="Arial"/>
                <w:noProof/>
                <w:lang w:val="es-CO" w:eastAsia="es-CO"/>
              </w:rPr>
              <mc:AlternateContent>
                <mc:Choice Requires="wps">
                  <w:drawing>
                    <wp:anchor distT="0" distB="0" distL="114300" distR="114300" simplePos="0" relativeHeight="251671552" behindDoc="0" locked="0" layoutInCell="1" allowOverlap="1" wp14:anchorId="4A3A2D61" wp14:editId="7FABF52C">
                      <wp:simplePos x="0" y="0"/>
                      <wp:positionH relativeFrom="column">
                        <wp:posOffset>561975</wp:posOffset>
                      </wp:positionH>
                      <wp:positionV relativeFrom="paragraph">
                        <wp:posOffset>21590</wp:posOffset>
                      </wp:positionV>
                      <wp:extent cx="361315" cy="256540"/>
                      <wp:effectExtent l="8890" t="15240" r="10795" b="13970"/>
                      <wp:wrapNone/>
                      <wp:docPr id="27669199" name="Text Box 1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256540"/>
                              </a:xfrm>
                              <a:prstGeom prst="rect">
                                <a:avLst/>
                              </a:prstGeom>
                              <a:solidFill>
                                <a:srgbClr val="FFFFFF"/>
                              </a:solidFill>
                              <a:ln w="12700">
                                <a:solidFill>
                                  <a:srgbClr val="FFFFFF"/>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2C534AA" w14:textId="77777777" w:rsidR="008A021C" w:rsidRPr="00086930" w:rsidRDefault="008A021C">
                                  <w:pPr>
                                    <w:rPr>
                                      <w:rFonts w:ascii="Arial" w:hAnsi="Arial" w:cs="Arial"/>
                                      <w:b/>
                                      <w:sz w:val="16"/>
                                      <w:szCs w:val="16"/>
                                      <w:lang w:val="es-CO"/>
                                    </w:rPr>
                                  </w:pPr>
                                  <w:r w:rsidRPr="00086930">
                                    <w:rPr>
                                      <w:rFonts w:ascii="Arial" w:hAnsi="Arial" w:cs="Arial"/>
                                      <w:b/>
                                      <w:sz w:val="16"/>
                                      <w:szCs w:val="16"/>
                                      <w:lang w:val="es-CO"/>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A2D61" id="Text Box 1406" o:spid="_x0000_s1036" type="#_x0000_t202" style="position:absolute;left:0;text-align:left;margin-left:44.25pt;margin-top:1.7pt;width:28.45pt;height:2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" strokecolor="white" strokeweight="1pt">
                      <v:stroke dashstyle="dash"/>
                      <v:shadow color="#868686"/>
                      <v:textbox>
                        <w:txbxContent>
                          <w:p w14:paraId="42C534AA" w14:textId="77777777" w:rsidR="008A021C" w:rsidRPr="00086930" w:rsidRDefault="008A021C">
                            <w:pPr>
                              <w:rPr>
                                <w:rFonts w:ascii="Arial" w:hAnsi="Arial" w:cs="Arial"/>
                                <w:b/>
                                <w:sz w:val="16"/>
                                <w:szCs w:val="16"/>
                                <w:lang w:val="es-CO"/>
                              </w:rPr>
                            </w:pPr>
                            <w:r w:rsidRPr="00086930">
                              <w:rPr>
                                <w:rFonts w:ascii="Arial" w:hAnsi="Arial" w:cs="Arial"/>
                                <w:b/>
                                <w:sz w:val="16"/>
                                <w:szCs w:val="16"/>
                                <w:lang w:val="es-CO"/>
                              </w:rPr>
                              <w:t>NO</w:t>
                            </w:r>
                          </w:p>
                        </w:txbxContent>
                      </v:textbox>
                    </v:shape>
                  </w:pict>
                </mc:Fallback>
              </mc:AlternateContent>
            </w:r>
          </w:p>
        </w:tc>
        <w:tc>
          <w:tcPr>
            <w:tcW w:w="3138" w:type="dxa"/>
            <w:shd w:val="clear" w:color="auto" w:fill="auto"/>
            <w:vAlign w:val="center"/>
          </w:tcPr>
          <w:p w14:paraId="45191D19" w14:textId="77777777" w:rsidR="008A021C" w:rsidRPr="00A50B1A" w:rsidRDefault="008A021C" w:rsidP="009E3726">
            <w:pPr>
              <w:pStyle w:val="Prrafodelista"/>
              <w:ind w:left="0"/>
              <w:jc w:val="both"/>
              <w:rPr>
                <w:rFonts w:ascii="Arial" w:hAnsi="Arial" w:cs="Arial"/>
                <w:sz w:val="22"/>
                <w:szCs w:val="22"/>
              </w:rPr>
            </w:pPr>
            <w:r w:rsidRPr="00B62941">
              <w:rPr>
                <w:rFonts w:ascii="Arial" w:hAnsi="Arial" w:cs="Arial"/>
                <w:sz w:val="22"/>
                <w:szCs w:val="22"/>
              </w:rPr>
              <w:t>¿</w:t>
            </w:r>
            <w:r w:rsidRPr="00A50B1A">
              <w:rPr>
                <w:rFonts w:ascii="Arial" w:hAnsi="Arial" w:cs="Arial"/>
                <w:sz w:val="22"/>
                <w:szCs w:val="22"/>
              </w:rPr>
              <w:t xml:space="preserve">Se cumplieron todas las actividades descritas en el programa de auditoría del </w:t>
            </w:r>
            <w:r w:rsidR="00AE0921" w:rsidRPr="00A50B1A">
              <w:rPr>
                <w:rFonts w:ascii="Arial" w:hAnsi="Arial" w:cs="Arial"/>
                <w:sz w:val="22"/>
                <w:szCs w:val="22"/>
              </w:rPr>
              <w:t>proceso</w:t>
            </w:r>
            <w:r w:rsidR="00AE0921">
              <w:rPr>
                <w:rFonts w:ascii="Arial" w:hAnsi="Arial" w:cs="Arial"/>
                <w:sz w:val="22"/>
                <w:szCs w:val="22"/>
              </w:rPr>
              <w:t>, o</w:t>
            </w:r>
            <w:r w:rsidR="00962C72">
              <w:rPr>
                <w:rFonts w:ascii="Arial" w:hAnsi="Arial" w:cs="Arial"/>
                <w:sz w:val="22"/>
                <w:szCs w:val="22"/>
              </w:rPr>
              <w:t xml:space="preserve"> de la</w:t>
            </w:r>
            <w:r w:rsidR="00164AD3">
              <w:rPr>
                <w:rFonts w:ascii="Arial" w:hAnsi="Arial" w:cs="Arial"/>
                <w:sz w:val="22"/>
                <w:szCs w:val="22"/>
              </w:rPr>
              <w:t xml:space="preserve"> Intendencia Regional</w:t>
            </w:r>
            <w:r w:rsidRPr="00A50B1A">
              <w:rPr>
                <w:rFonts w:ascii="Arial" w:hAnsi="Arial" w:cs="Arial"/>
                <w:sz w:val="22"/>
                <w:szCs w:val="22"/>
              </w:rPr>
              <w:t>?</w:t>
            </w:r>
          </w:p>
          <w:p w14:paraId="6F7E21D8" w14:textId="77777777" w:rsidR="008A021C" w:rsidRPr="00B62941" w:rsidRDefault="008A021C" w:rsidP="009E3726">
            <w:pPr>
              <w:pStyle w:val="Prrafodelista"/>
              <w:ind w:left="0"/>
              <w:jc w:val="both"/>
              <w:rPr>
                <w:rFonts w:ascii="Arial" w:hAnsi="Arial" w:cs="Arial"/>
                <w:sz w:val="22"/>
                <w:szCs w:val="22"/>
              </w:rPr>
            </w:pPr>
          </w:p>
        </w:tc>
        <w:tc>
          <w:tcPr>
            <w:tcW w:w="2139" w:type="dxa"/>
            <w:shd w:val="clear" w:color="auto" w:fill="auto"/>
            <w:vAlign w:val="center"/>
          </w:tcPr>
          <w:p w14:paraId="54E54C89" w14:textId="77777777" w:rsidR="008A021C" w:rsidRPr="00B62941" w:rsidRDefault="008A021C" w:rsidP="00010229">
            <w:pPr>
              <w:jc w:val="center"/>
              <w:rPr>
                <w:rFonts w:ascii="Arial" w:hAnsi="Arial" w:cs="Arial"/>
                <w:sz w:val="22"/>
                <w:szCs w:val="22"/>
              </w:rPr>
            </w:pPr>
            <w:r w:rsidRPr="00B62941">
              <w:rPr>
                <w:rFonts w:ascii="Arial" w:hAnsi="Arial" w:cs="Arial"/>
                <w:sz w:val="22"/>
                <w:szCs w:val="22"/>
              </w:rPr>
              <w:t>Equipo Auditor</w:t>
            </w:r>
          </w:p>
        </w:tc>
        <w:tc>
          <w:tcPr>
            <w:tcW w:w="2246" w:type="dxa"/>
            <w:shd w:val="clear" w:color="auto" w:fill="auto"/>
            <w:vAlign w:val="center"/>
          </w:tcPr>
          <w:p w14:paraId="7BB6015A" w14:textId="77777777" w:rsidR="008A021C" w:rsidRPr="00B62941" w:rsidRDefault="008A021C" w:rsidP="00010229">
            <w:pPr>
              <w:rPr>
                <w:rFonts w:ascii="Arial" w:hAnsi="Arial" w:cs="Arial"/>
                <w:sz w:val="22"/>
                <w:szCs w:val="22"/>
                <w:lang w:val="es-MX"/>
              </w:rPr>
            </w:pPr>
          </w:p>
        </w:tc>
        <w:tc>
          <w:tcPr>
            <w:tcW w:w="1232" w:type="dxa"/>
            <w:shd w:val="clear" w:color="auto" w:fill="auto"/>
            <w:vAlign w:val="center"/>
          </w:tcPr>
          <w:p w14:paraId="105ED4E1" w14:textId="77777777" w:rsidR="008A021C" w:rsidRPr="00B62941" w:rsidRDefault="00605DA3" w:rsidP="00605DA3">
            <w:pPr>
              <w:jc w:val="center"/>
              <w:rPr>
                <w:rFonts w:ascii="Arial" w:hAnsi="Arial" w:cs="Arial"/>
                <w:sz w:val="22"/>
                <w:szCs w:val="22"/>
              </w:rPr>
            </w:pPr>
            <w:r>
              <w:rPr>
                <w:rFonts w:ascii="Arial" w:hAnsi="Arial" w:cs="Arial"/>
                <w:sz w:val="22"/>
                <w:szCs w:val="22"/>
              </w:rPr>
              <w:t>X</w:t>
            </w:r>
          </w:p>
        </w:tc>
      </w:tr>
      <w:tr w:rsidR="008A021C" w:rsidRPr="00B62941" w14:paraId="63110908" w14:textId="77777777" w:rsidTr="00262111">
        <w:trPr>
          <w:trHeight w:val="1323"/>
        </w:trPr>
        <w:tc>
          <w:tcPr>
            <w:tcW w:w="2018" w:type="dxa"/>
            <w:shd w:val="clear" w:color="auto" w:fill="auto"/>
            <w:vAlign w:val="center"/>
          </w:tcPr>
          <w:p w14:paraId="6B58B9C8" w14:textId="3458DB28" w:rsidR="008A021C" w:rsidRPr="00B62941" w:rsidRDefault="00673824" w:rsidP="002607AF">
            <w:pPr>
              <w:jc w:val="center"/>
              <w:rPr>
                <w:rFonts w:ascii="Arial" w:hAnsi="Arial" w:cs="Arial"/>
              </w:rPr>
            </w:pPr>
            <w:r>
              <w:rPr>
                <w:rFonts w:ascii="Arial" w:hAnsi="Arial" w:cs="Arial"/>
                <w:b/>
                <w:bCs/>
                <w:noProof/>
                <w:lang w:val="es-CO" w:eastAsia="es-CO"/>
              </w:rPr>
              <mc:AlternateContent>
                <mc:Choice Requires="wps">
                  <w:drawing>
                    <wp:anchor distT="0" distB="0" distL="114300" distR="114300" simplePos="0" relativeHeight="251707392" behindDoc="0" locked="0" layoutInCell="1" allowOverlap="1" wp14:anchorId="34EBAEF7" wp14:editId="506B02D7">
                      <wp:simplePos x="0" y="0"/>
                      <wp:positionH relativeFrom="column">
                        <wp:posOffset>502920</wp:posOffset>
                      </wp:positionH>
                      <wp:positionV relativeFrom="paragraph">
                        <wp:posOffset>-1270</wp:posOffset>
                      </wp:positionV>
                      <wp:extent cx="8890" cy="977265"/>
                      <wp:effectExtent l="45085" t="13970" r="60325" b="18415"/>
                      <wp:wrapNone/>
                      <wp:docPr id="1960764562" name="AutoShape 14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97726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A7BE968" id="AutoShape 1483" o:spid="_x0000_s1026" type="#_x0000_t32" style="position:absolute;margin-left:39.6pt;margin-top:-.1pt;width:.7pt;height:76.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">
                      <v:stroke endarrow="block"/>
                    </v:shape>
                  </w:pict>
                </mc:Fallback>
              </mc:AlternateContent>
            </w:r>
            <w:r>
              <w:rPr>
                <w:rFonts w:ascii="Arial" w:hAnsi="Arial" w:cs="Arial"/>
                <w:noProof/>
                <w:lang w:val="es-CO" w:eastAsia="es-CO"/>
              </w:rPr>
              <mc:AlternateContent>
                <mc:Choice Requires="wps">
                  <w:drawing>
                    <wp:anchor distT="0" distB="0" distL="114300" distR="114300" simplePos="0" relativeHeight="251701248" behindDoc="0" locked="0" layoutInCell="1" allowOverlap="1" wp14:anchorId="50A41392" wp14:editId="2F59791F">
                      <wp:simplePos x="0" y="0"/>
                      <wp:positionH relativeFrom="column">
                        <wp:posOffset>506095</wp:posOffset>
                      </wp:positionH>
                      <wp:positionV relativeFrom="paragraph">
                        <wp:posOffset>1323975</wp:posOffset>
                      </wp:positionV>
                      <wp:extent cx="635" cy="1046480"/>
                      <wp:effectExtent l="57785" t="5715" r="55880" b="14605"/>
                      <wp:wrapNone/>
                      <wp:docPr id="8514945" name="AutoShape 1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4648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F25DA2C" id="AutoShape 1476" o:spid="_x0000_s1026" type="#_x0000_t32" style="position:absolute;margin-left:39.85pt;margin-top:104.25pt;width:.05pt;height:82.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">
                      <v:stroke endarrow="block"/>
                    </v:shape>
                  </w:pict>
                </mc:Fallback>
              </mc:AlternateContent>
            </w:r>
            <w:r w:rsidRPr="00B62941">
              <w:rPr>
                <w:rFonts w:ascii="Arial" w:hAnsi="Arial" w:cs="Arial"/>
                <w:noProof/>
                <w:lang w:val="es-CO" w:eastAsia="es-CO"/>
              </w:rPr>
              <mc:AlternateContent>
                <mc:Choice Requires="wps">
                  <w:drawing>
                    <wp:anchor distT="0" distB="0" distL="114300" distR="114300" simplePos="0" relativeHeight="251656192" behindDoc="0" locked="0" layoutInCell="1" allowOverlap="1" wp14:anchorId="418F99B6" wp14:editId="6BA26542">
                      <wp:simplePos x="0" y="0"/>
                      <wp:positionH relativeFrom="column">
                        <wp:posOffset>146685</wp:posOffset>
                      </wp:positionH>
                      <wp:positionV relativeFrom="paragraph">
                        <wp:posOffset>968375</wp:posOffset>
                      </wp:positionV>
                      <wp:extent cx="756285" cy="365125"/>
                      <wp:effectExtent l="12700" t="12065" r="12065" b="13335"/>
                      <wp:wrapNone/>
                      <wp:docPr id="1283345144" name="Rectangle 1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 cy="365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07E0B" id="Rectangle 1389" o:spid="_x0000_s1026" style="position:absolute;margin-left:11.55pt;margin-top:76.25pt;width:59.55pt;height:2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"/>
                  </w:pict>
                </mc:Fallback>
              </mc:AlternateContent>
            </w:r>
          </w:p>
        </w:tc>
        <w:tc>
          <w:tcPr>
            <w:tcW w:w="3138" w:type="dxa"/>
            <w:shd w:val="clear" w:color="auto" w:fill="auto"/>
            <w:vAlign w:val="center"/>
          </w:tcPr>
          <w:p w14:paraId="45DC2F82" w14:textId="77777777" w:rsidR="008A021C" w:rsidRDefault="008A021C" w:rsidP="00EF293F">
            <w:pPr>
              <w:pStyle w:val="Prrafodelista"/>
              <w:ind w:left="0"/>
              <w:jc w:val="both"/>
              <w:rPr>
                <w:rFonts w:ascii="Arial" w:hAnsi="Arial" w:cs="Arial"/>
                <w:sz w:val="22"/>
                <w:szCs w:val="22"/>
              </w:rPr>
            </w:pPr>
            <w:r w:rsidRPr="00B62941">
              <w:rPr>
                <w:rFonts w:ascii="Arial" w:hAnsi="Arial" w:cs="Arial"/>
                <w:sz w:val="22"/>
                <w:szCs w:val="22"/>
              </w:rPr>
              <w:t xml:space="preserve">Elaborar Informe preliminar de Auditoría Interna EC-F-003, según resultados del análisis y desarrollo de </w:t>
            </w:r>
            <w:proofErr w:type="gramStart"/>
            <w:r w:rsidRPr="00B62941">
              <w:rPr>
                <w:rFonts w:ascii="Arial" w:hAnsi="Arial" w:cs="Arial"/>
                <w:sz w:val="22"/>
                <w:szCs w:val="22"/>
              </w:rPr>
              <w:t>la misma</w:t>
            </w:r>
            <w:proofErr w:type="gramEnd"/>
            <w:r w:rsidRPr="00B62941">
              <w:rPr>
                <w:rFonts w:ascii="Arial" w:hAnsi="Arial" w:cs="Arial"/>
                <w:sz w:val="22"/>
                <w:szCs w:val="22"/>
              </w:rPr>
              <w:t>, el cual incluye para la evaluación de la gestión de los procesos</w:t>
            </w:r>
            <w:r w:rsidR="00EE497D">
              <w:rPr>
                <w:rFonts w:ascii="Arial" w:hAnsi="Arial" w:cs="Arial"/>
                <w:sz w:val="22"/>
                <w:szCs w:val="22"/>
              </w:rPr>
              <w:t xml:space="preserve">, </w:t>
            </w:r>
            <w:r w:rsidRPr="00B62941">
              <w:rPr>
                <w:rFonts w:ascii="Arial" w:hAnsi="Arial" w:cs="Arial"/>
                <w:sz w:val="22"/>
                <w:szCs w:val="22"/>
              </w:rPr>
              <w:t xml:space="preserve">e Intendencias </w:t>
            </w:r>
            <w:r w:rsidRPr="00B62941">
              <w:rPr>
                <w:rFonts w:ascii="Arial" w:hAnsi="Arial" w:cs="Arial"/>
                <w:sz w:val="22"/>
                <w:szCs w:val="22"/>
              </w:rPr>
              <w:lastRenderedPageBreak/>
              <w:t xml:space="preserve">Regionales: </w:t>
            </w:r>
            <w:r w:rsidR="00C06E83" w:rsidRPr="00A11FA8">
              <w:rPr>
                <w:rFonts w:ascii="Arial" w:hAnsi="Arial" w:cs="Arial"/>
                <w:sz w:val="22"/>
                <w:szCs w:val="22"/>
              </w:rPr>
              <w:t>Aspectos fuertes</w:t>
            </w:r>
            <w:r w:rsidR="00C06E83">
              <w:rPr>
                <w:rFonts w:ascii="Arial" w:hAnsi="Arial" w:cs="Arial"/>
                <w:sz w:val="22"/>
                <w:szCs w:val="22"/>
              </w:rPr>
              <w:t xml:space="preserve">, </w:t>
            </w:r>
            <w:r w:rsidRPr="00B62941">
              <w:rPr>
                <w:rFonts w:ascii="Arial" w:hAnsi="Arial" w:cs="Arial"/>
                <w:sz w:val="22"/>
                <w:szCs w:val="22"/>
              </w:rPr>
              <w:t>Conformidades, No Conformidades</w:t>
            </w:r>
            <w:r w:rsidR="00F95E28">
              <w:rPr>
                <w:rFonts w:ascii="Arial" w:hAnsi="Arial" w:cs="Arial"/>
                <w:sz w:val="22"/>
                <w:szCs w:val="22"/>
              </w:rPr>
              <w:t>,</w:t>
            </w:r>
            <w:r w:rsidRPr="00B62941">
              <w:rPr>
                <w:rFonts w:ascii="Arial" w:hAnsi="Arial" w:cs="Arial"/>
                <w:sz w:val="22"/>
                <w:szCs w:val="22"/>
              </w:rPr>
              <w:t xml:space="preserve"> Observaciones </w:t>
            </w:r>
            <w:r w:rsidR="008621D4" w:rsidRPr="00B62941">
              <w:rPr>
                <w:rFonts w:ascii="Arial" w:hAnsi="Arial" w:cs="Arial"/>
                <w:sz w:val="22"/>
                <w:szCs w:val="22"/>
              </w:rPr>
              <w:t>y Oportunidades</w:t>
            </w:r>
            <w:r w:rsidR="00A5507D">
              <w:rPr>
                <w:rFonts w:ascii="Arial" w:hAnsi="Arial" w:cs="Arial"/>
                <w:sz w:val="22"/>
                <w:szCs w:val="22"/>
              </w:rPr>
              <w:t xml:space="preserve"> de mejora</w:t>
            </w:r>
            <w:r w:rsidRPr="00B62941">
              <w:rPr>
                <w:rFonts w:ascii="Arial" w:hAnsi="Arial" w:cs="Arial"/>
                <w:sz w:val="22"/>
                <w:szCs w:val="22"/>
              </w:rPr>
              <w:t>.</w:t>
            </w:r>
          </w:p>
          <w:p w14:paraId="2B175FD3" w14:textId="77777777" w:rsidR="00962C72" w:rsidRPr="00B62941" w:rsidRDefault="00962C72" w:rsidP="003916E4">
            <w:pPr>
              <w:pStyle w:val="Prrafodelista"/>
              <w:ind w:left="0"/>
              <w:jc w:val="both"/>
              <w:rPr>
                <w:rFonts w:ascii="Arial" w:hAnsi="Arial" w:cs="Arial"/>
                <w:sz w:val="22"/>
                <w:szCs w:val="22"/>
              </w:rPr>
            </w:pPr>
          </w:p>
        </w:tc>
        <w:tc>
          <w:tcPr>
            <w:tcW w:w="2139" w:type="dxa"/>
            <w:shd w:val="clear" w:color="auto" w:fill="auto"/>
            <w:vAlign w:val="center"/>
          </w:tcPr>
          <w:p w14:paraId="3AC3F413" w14:textId="77777777" w:rsidR="008A021C" w:rsidRPr="00B62941" w:rsidRDefault="008A021C" w:rsidP="002607AF">
            <w:pPr>
              <w:jc w:val="center"/>
              <w:rPr>
                <w:rFonts w:ascii="Arial" w:hAnsi="Arial" w:cs="Arial"/>
                <w:sz w:val="22"/>
                <w:szCs w:val="22"/>
              </w:rPr>
            </w:pPr>
            <w:r w:rsidRPr="00B62941">
              <w:rPr>
                <w:rFonts w:ascii="Arial" w:hAnsi="Arial" w:cs="Arial"/>
                <w:sz w:val="22"/>
                <w:szCs w:val="22"/>
              </w:rPr>
              <w:lastRenderedPageBreak/>
              <w:t>Equipo auditor</w:t>
            </w:r>
          </w:p>
        </w:tc>
        <w:tc>
          <w:tcPr>
            <w:tcW w:w="2246" w:type="dxa"/>
            <w:shd w:val="clear" w:color="auto" w:fill="auto"/>
            <w:vAlign w:val="center"/>
          </w:tcPr>
          <w:p w14:paraId="0A774F41" w14:textId="77777777" w:rsidR="008A021C" w:rsidRPr="00B62941" w:rsidRDefault="008A021C" w:rsidP="002607AF">
            <w:pPr>
              <w:jc w:val="center"/>
              <w:rPr>
                <w:rFonts w:ascii="Arial" w:hAnsi="Arial" w:cs="Arial"/>
                <w:sz w:val="22"/>
                <w:szCs w:val="22"/>
                <w:lang w:val="es-MX"/>
              </w:rPr>
            </w:pPr>
            <w:r w:rsidRPr="00B62941">
              <w:rPr>
                <w:rFonts w:ascii="Arial" w:hAnsi="Arial" w:cs="Arial"/>
                <w:sz w:val="22"/>
                <w:szCs w:val="22"/>
                <w:lang w:val="es-MX"/>
              </w:rPr>
              <w:t>Aplicativo de Riesgos y Auditoria</w:t>
            </w:r>
          </w:p>
          <w:p w14:paraId="1E2815A1" w14:textId="77777777" w:rsidR="008A021C" w:rsidRPr="00B62941" w:rsidRDefault="008A021C" w:rsidP="00AA1172">
            <w:pPr>
              <w:jc w:val="center"/>
              <w:rPr>
                <w:rFonts w:ascii="Arial" w:hAnsi="Arial" w:cs="Arial"/>
                <w:sz w:val="22"/>
                <w:szCs w:val="22"/>
                <w:lang w:val="es-MX"/>
              </w:rPr>
            </w:pPr>
            <w:r w:rsidRPr="00B62941">
              <w:rPr>
                <w:rFonts w:ascii="Arial" w:hAnsi="Arial" w:cs="Arial"/>
                <w:sz w:val="22"/>
                <w:szCs w:val="22"/>
              </w:rPr>
              <w:t>Informe de Auditoría Interna EC-F-003</w:t>
            </w:r>
          </w:p>
        </w:tc>
        <w:tc>
          <w:tcPr>
            <w:tcW w:w="1232" w:type="dxa"/>
            <w:shd w:val="clear" w:color="auto" w:fill="auto"/>
            <w:vAlign w:val="center"/>
          </w:tcPr>
          <w:p w14:paraId="02D290FE" w14:textId="77777777" w:rsidR="008A021C" w:rsidRPr="00B62941" w:rsidRDefault="008A021C" w:rsidP="002607AF">
            <w:pPr>
              <w:jc w:val="center"/>
              <w:rPr>
                <w:rFonts w:ascii="Arial" w:hAnsi="Arial" w:cs="Arial"/>
                <w:sz w:val="22"/>
                <w:szCs w:val="22"/>
              </w:rPr>
            </w:pPr>
          </w:p>
        </w:tc>
      </w:tr>
      <w:tr w:rsidR="00A5507D" w:rsidRPr="00B62941" w14:paraId="2D94E631" w14:textId="77777777" w:rsidTr="00AE0921">
        <w:trPr>
          <w:trHeight w:val="1329"/>
        </w:trPr>
        <w:tc>
          <w:tcPr>
            <w:tcW w:w="2018" w:type="dxa"/>
            <w:shd w:val="clear" w:color="auto" w:fill="auto"/>
            <w:vAlign w:val="center"/>
          </w:tcPr>
          <w:p w14:paraId="1F9470EC" w14:textId="77516416" w:rsidR="00A5507D" w:rsidRPr="00B62941" w:rsidRDefault="00673824" w:rsidP="002607AF">
            <w:pPr>
              <w:jc w:val="center"/>
              <w:rPr>
                <w:rFonts w:ascii="Arial" w:hAnsi="Arial" w:cs="Arial"/>
                <w:noProof/>
                <w:lang w:val="es-CO" w:eastAsia="es-CO"/>
              </w:rPr>
            </w:pPr>
            <w:r>
              <w:rPr>
                <w:rFonts w:ascii="Arial" w:hAnsi="Arial" w:cs="Arial"/>
                <w:noProof/>
                <w:lang w:val="es-CO" w:eastAsia="es-CO"/>
              </w:rPr>
              <mc:AlternateContent>
                <mc:Choice Requires="wps">
                  <w:drawing>
                    <wp:anchor distT="0" distB="0" distL="114300" distR="114300" simplePos="0" relativeHeight="251702272" behindDoc="0" locked="0" layoutInCell="1" allowOverlap="1" wp14:anchorId="3D08B482" wp14:editId="6835E9A6">
                      <wp:simplePos x="0" y="0"/>
                      <wp:positionH relativeFrom="column">
                        <wp:posOffset>499110</wp:posOffset>
                      </wp:positionH>
                      <wp:positionV relativeFrom="paragraph">
                        <wp:posOffset>648970</wp:posOffset>
                      </wp:positionV>
                      <wp:extent cx="9525" cy="543560"/>
                      <wp:effectExtent l="50800" t="6350" r="53975" b="21590"/>
                      <wp:wrapNone/>
                      <wp:docPr id="22141824" name="AutoShape 1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54356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1FC0F90" id="AutoShape 1477" o:spid="_x0000_s1026" type="#_x0000_t32" style="position:absolute;margin-left:39.3pt;margin-top:51.1pt;width:.75pt;height:42.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">
                      <v:stroke endarrow="block"/>
                    </v:shape>
                  </w:pict>
                </mc:Fallback>
              </mc:AlternateContent>
            </w:r>
            <w:r>
              <w:rPr>
                <w:rFonts w:ascii="Arial" w:hAnsi="Arial" w:cs="Arial"/>
                <w:noProof/>
                <w:lang w:val="es-CO" w:eastAsia="es-CO"/>
              </w:rPr>
              <mc:AlternateContent>
                <mc:Choice Requires="wps">
                  <w:drawing>
                    <wp:anchor distT="0" distB="0" distL="114300" distR="114300" simplePos="0" relativeHeight="251700224" behindDoc="0" locked="0" layoutInCell="1" allowOverlap="1" wp14:anchorId="1201AD74" wp14:editId="24A4318D">
                      <wp:simplePos x="0" y="0"/>
                      <wp:positionH relativeFrom="column">
                        <wp:posOffset>144780</wp:posOffset>
                      </wp:positionH>
                      <wp:positionV relativeFrom="paragraph">
                        <wp:posOffset>282575</wp:posOffset>
                      </wp:positionV>
                      <wp:extent cx="756285" cy="365125"/>
                      <wp:effectExtent l="10795" t="11430" r="13970" b="13970"/>
                      <wp:wrapNone/>
                      <wp:docPr id="385016453" name="Rectangle 14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 cy="365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34416" id="Rectangle 1475" o:spid="_x0000_s1026" style="position:absolute;margin-left:11.4pt;margin-top:22.25pt;width:59.55pt;height:28.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"/>
                  </w:pict>
                </mc:Fallback>
              </mc:AlternateContent>
            </w:r>
          </w:p>
        </w:tc>
        <w:tc>
          <w:tcPr>
            <w:tcW w:w="3138" w:type="dxa"/>
            <w:shd w:val="clear" w:color="auto" w:fill="auto"/>
            <w:vAlign w:val="center"/>
          </w:tcPr>
          <w:p w14:paraId="1CBCBF44" w14:textId="77777777" w:rsidR="00A5507D" w:rsidRPr="00B62941" w:rsidRDefault="00A5507D" w:rsidP="00A50B1A">
            <w:pPr>
              <w:pStyle w:val="Prrafodelista"/>
              <w:ind w:left="0"/>
              <w:jc w:val="both"/>
              <w:rPr>
                <w:rFonts w:ascii="Arial" w:hAnsi="Arial" w:cs="Arial"/>
                <w:sz w:val="22"/>
                <w:szCs w:val="22"/>
              </w:rPr>
            </w:pPr>
            <w:r>
              <w:rPr>
                <w:rFonts w:ascii="Arial" w:hAnsi="Arial" w:cs="Arial"/>
                <w:sz w:val="22"/>
                <w:szCs w:val="22"/>
              </w:rPr>
              <w:t>Realizar reunión</w:t>
            </w:r>
            <w:r w:rsidR="00F95E28">
              <w:rPr>
                <w:rFonts w:ascii="Arial" w:hAnsi="Arial" w:cs="Arial"/>
                <w:sz w:val="22"/>
                <w:szCs w:val="22"/>
              </w:rPr>
              <w:t xml:space="preserve"> con</w:t>
            </w:r>
            <w:r>
              <w:rPr>
                <w:rFonts w:ascii="Arial" w:hAnsi="Arial" w:cs="Arial"/>
                <w:sz w:val="22"/>
                <w:szCs w:val="22"/>
              </w:rPr>
              <w:t xml:space="preserve"> </w:t>
            </w:r>
            <w:r w:rsidR="00962C72">
              <w:rPr>
                <w:rFonts w:ascii="Arial" w:hAnsi="Arial" w:cs="Arial"/>
                <w:sz w:val="22"/>
                <w:szCs w:val="22"/>
              </w:rPr>
              <w:t xml:space="preserve">el </w:t>
            </w:r>
            <w:r>
              <w:rPr>
                <w:rFonts w:ascii="Arial" w:hAnsi="Arial" w:cs="Arial"/>
                <w:sz w:val="22"/>
                <w:szCs w:val="22"/>
              </w:rPr>
              <w:t>Jefe</w:t>
            </w:r>
            <w:r w:rsidR="00962C72">
              <w:rPr>
                <w:rFonts w:ascii="Arial" w:hAnsi="Arial" w:cs="Arial"/>
                <w:sz w:val="22"/>
                <w:szCs w:val="22"/>
              </w:rPr>
              <w:t xml:space="preserve"> de la Oficina de Control </w:t>
            </w:r>
            <w:proofErr w:type="gramStart"/>
            <w:r w:rsidR="00962C72">
              <w:rPr>
                <w:rFonts w:ascii="Arial" w:hAnsi="Arial" w:cs="Arial"/>
                <w:sz w:val="22"/>
                <w:szCs w:val="22"/>
              </w:rPr>
              <w:t xml:space="preserve">Interno </w:t>
            </w:r>
            <w:r>
              <w:rPr>
                <w:rFonts w:ascii="Arial" w:hAnsi="Arial" w:cs="Arial"/>
                <w:sz w:val="22"/>
                <w:szCs w:val="22"/>
              </w:rPr>
              <w:t xml:space="preserve"> y</w:t>
            </w:r>
            <w:proofErr w:type="gramEnd"/>
            <w:r>
              <w:rPr>
                <w:rFonts w:ascii="Arial" w:hAnsi="Arial" w:cs="Arial"/>
                <w:sz w:val="22"/>
                <w:szCs w:val="22"/>
              </w:rPr>
              <w:t xml:space="preserve"> equipo auditor para revisión de informe preliminar</w:t>
            </w:r>
            <w:r w:rsidR="00AD2A43">
              <w:rPr>
                <w:rFonts w:ascii="Arial" w:hAnsi="Arial" w:cs="Arial"/>
                <w:sz w:val="22"/>
                <w:szCs w:val="22"/>
              </w:rPr>
              <w:t>, de forma presencial o virtual</w:t>
            </w:r>
          </w:p>
        </w:tc>
        <w:tc>
          <w:tcPr>
            <w:tcW w:w="2139" w:type="dxa"/>
            <w:shd w:val="clear" w:color="auto" w:fill="auto"/>
            <w:vAlign w:val="center"/>
          </w:tcPr>
          <w:p w14:paraId="100249A8" w14:textId="77777777" w:rsidR="00A5507D" w:rsidRPr="00B62941" w:rsidRDefault="00A5507D" w:rsidP="002607AF">
            <w:pPr>
              <w:jc w:val="center"/>
              <w:rPr>
                <w:rFonts w:ascii="Arial" w:hAnsi="Arial" w:cs="Arial"/>
                <w:sz w:val="22"/>
                <w:szCs w:val="22"/>
              </w:rPr>
            </w:pPr>
            <w:r w:rsidRPr="00B62941">
              <w:rPr>
                <w:rFonts w:ascii="Arial" w:hAnsi="Arial" w:cs="Arial"/>
                <w:sz w:val="22"/>
                <w:szCs w:val="22"/>
              </w:rPr>
              <w:t xml:space="preserve">Jefe Oficina de Control Interno </w:t>
            </w:r>
            <w:r>
              <w:rPr>
                <w:rFonts w:ascii="Arial" w:hAnsi="Arial" w:cs="Arial"/>
                <w:sz w:val="22"/>
                <w:szCs w:val="22"/>
              </w:rPr>
              <w:t>y Equipo</w:t>
            </w:r>
            <w:r w:rsidRPr="00B62941">
              <w:rPr>
                <w:rFonts w:ascii="Arial" w:hAnsi="Arial" w:cs="Arial"/>
                <w:sz w:val="22"/>
                <w:szCs w:val="22"/>
              </w:rPr>
              <w:t xml:space="preserve"> Auditor</w:t>
            </w:r>
          </w:p>
        </w:tc>
        <w:tc>
          <w:tcPr>
            <w:tcW w:w="2246" w:type="dxa"/>
            <w:shd w:val="clear" w:color="auto" w:fill="auto"/>
            <w:vAlign w:val="center"/>
          </w:tcPr>
          <w:p w14:paraId="42D05D1D" w14:textId="77777777" w:rsidR="00A5507D" w:rsidRPr="00B62941" w:rsidRDefault="00A5507D" w:rsidP="002607AF">
            <w:pPr>
              <w:jc w:val="center"/>
              <w:rPr>
                <w:rFonts w:ascii="Arial" w:hAnsi="Arial" w:cs="Arial"/>
                <w:sz w:val="22"/>
                <w:szCs w:val="22"/>
                <w:lang w:val="es-MX"/>
              </w:rPr>
            </w:pPr>
          </w:p>
        </w:tc>
        <w:tc>
          <w:tcPr>
            <w:tcW w:w="1232" w:type="dxa"/>
            <w:shd w:val="clear" w:color="auto" w:fill="auto"/>
            <w:vAlign w:val="center"/>
          </w:tcPr>
          <w:p w14:paraId="4E910C62" w14:textId="77777777" w:rsidR="00A5507D" w:rsidRPr="00B62941" w:rsidRDefault="00A5507D" w:rsidP="002607AF">
            <w:pPr>
              <w:jc w:val="center"/>
              <w:rPr>
                <w:rFonts w:ascii="Arial" w:hAnsi="Arial" w:cs="Arial"/>
                <w:sz w:val="22"/>
                <w:szCs w:val="22"/>
              </w:rPr>
            </w:pPr>
            <w:r>
              <w:rPr>
                <w:rFonts w:ascii="Arial" w:hAnsi="Arial" w:cs="Arial"/>
                <w:sz w:val="22"/>
                <w:szCs w:val="22"/>
              </w:rPr>
              <w:t>X</w:t>
            </w:r>
          </w:p>
        </w:tc>
      </w:tr>
      <w:tr w:rsidR="008A021C" w:rsidRPr="00B62941" w14:paraId="7C8B83B3" w14:textId="77777777" w:rsidTr="003911D3">
        <w:trPr>
          <w:trHeight w:val="942"/>
        </w:trPr>
        <w:tc>
          <w:tcPr>
            <w:tcW w:w="2018" w:type="dxa"/>
            <w:shd w:val="clear" w:color="auto" w:fill="auto"/>
            <w:vAlign w:val="center"/>
          </w:tcPr>
          <w:p w14:paraId="444FB06E" w14:textId="4061E583" w:rsidR="008A021C" w:rsidRPr="00B62941" w:rsidRDefault="00673824" w:rsidP="002607AF">
            <w:pPr>
              <w:jc w:val="center"/>
              <w:rPr>
                <w:rFonts w:ascii="Arial" w:hAnsi="Arial" w:cs="Arial"/>
              </w:rPr>
            </w:pPr>
            <w:r w:rsidRPr="00B62941">
              <w:rPr>
                <w:rFonts w:ascii="Arial" w:hAnsi="Arial" w:cs="Arial"/>
                <w:noProof/>
                <w:lang w:val="es-CO" w:eastAsia="es-CO"/>
              </w:rPr>
              <mc:AlternateContent>
                <mc:Choice Requires="wps">
                  <w:drawing>
                    <wp:anchor distT="0" distB="0" distL="114300" distR="114300" simplePos="0" relativeHeight="251676672" behindDoc="0" locked="0" layoutInCell="1" allowOverlap="1" wp14:anchorId="656806E4" wp14:editId="4EE4F398">
                      <wp:simplePos x="0" y="0"/>
                      <wp:positionH relativeFrom="column">
                        <wp:posOffset>483870</wp:posOffset>
                      </wp:positionH>
                      <wp:positionV relativeFrom="paragraph">
                        <wp:posOffset>499110</wp:posOffset>
                      </wp:positionV>
                      <wp:extent cx="10160" cy="830580"/>
                      <wp:effectExtent l="54610" t="7620" r="49530" b="19050"/>
                      <wp:wrapNone/>
                      <wp:docPr id="82654657" name="AutoShape 1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60" cy="83058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D8CC797" id="AutoShape 1416" o:spid="_x0000_s1026" type="#_x0000_t32" style="position:absolute;margin-left:38.1pt;margin-top:39.3pt;width:.8pt;height:65.4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">
                      <v:stroke endarrow="block"/>
                    </v:shape>
                  </w:pict>
                </mc:Fallback>
              </mc:AlternateContent>
            </w:r>
            <w:r w:rsidRPr="00B62941">
              <w:rPr>
                <w:rFonts w:ascii="Arial" w:hAnsi="Arial" w:cs="Arial"/>
                <w:noProof/>
                <w:lang w:val="es-CO" w:eastAsia="es-CO"/>
              </w:rPr>
              <mc:AlternateContent>
                <mc:Choice Requires="wps">
                  <w:drawing>
                    <wp:anchor distT="0" distB="0" distL="114300" distR="114300" simplePos="0" relativeHeight="251657216" behindDoc="0" locked="0" layoutInCell="1" allowOverlap="1" wp14:anchorId="62DD4B2B" wp14:editId="01855881">
                      <wp:simplePos x="0" y="0"/>
                      <wp:positionH relativeFrom="column">
                        <wp:posOffset>156210</wp:posOffset>
                      </wp:positionH>
                      <wp:positionV relativeFrom="paragraph">
                        <wp:posOffset>222250</wp:posOffset>
                      </wp:positionV>
                      <wp:extent cx="682625" cy="295275"/>
                      <wp:effectExtent l="12700" t="6985" r="9525" b="12065"/>
                      <wp:wrapNone/>
                      <wp:docPr id="778767353" name="Rectangle 1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625"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E780AE" id="Rectangle 1390" o:spid="_x0000_s1026" style="position:absolute;margin-left:12.3pt;margin-top:17.5pt;width:53.75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"/>
                  </w:pict>
                </mc:Fallback>
              </mc:AlternateContent>
            </w:r>
          </w:p>
        </w:tc>
        <w:tc>
          <w:tcPr>
            <w:tcW w:w="3138" w:type="dxa"/>
            <w:shd w:val="clear" w:color="auto" w:fill="auto"/>
            <w:vAlign w:val="center"/>
          </w:tcPr>
          <w:p w14:paraId="40304281" w14:textId="77777777" w:rsidR="008A021C" w:rsidRPr="00B62941" w:rsidRDefault="008A021C" w:rsidP="00841D7D">
            <w:pPr>
              <w:jc w:val="both"/>
              <w:rPr>
                <w:rFonts w:ascii="Arial" w:hAnsi="Arial" w:cs="Arial"/>
                <w:sz w:val="22"/>
                <w:szCs w:val="22"/>
              </w:rPr>
            </w:pPr>
          </w:p>
          <w:p w14:paraId="167420D6" w14:textId="77777777" w:rsidR="008A021C" w:rsidRPr="00B62941" w:rsidRDefault="008A021C" w:rsidP="00841D7D">
            <w:pPr>
              <w:jc w:val="both"/>
              <w:rPr>
                <w:rFonts w:ascii="Arial" w:hAnsi="Arial" w:cs="Arial"/>
                <w:sz w:val="22"/>
                <w:szCs w:val="22"/>
              </w:rPr>
            </w:pPr>
            <w:r w:rsidRPr="00B62941">
              <w:rPr>
                <w:rFonts w:ascii="Arial" w:hAnsi="Arial" w:cs="Arial"/>
                <w:sz w:val="22"/>
                <w:szCs w:val="22"/>
              </w:rPr>
              <w:t xml:space="preserve">Realizar reunión de </w:t>
            </w:r>
            <w:proofErr w:type="spellStart"/>
            <w:r w:rsidRPr="00A11FA8">
              <w:rPr>
                <w:rFonts w:ascii="Arial" w:hAnsi="Arial" w:cs="Arial"/>
                <w:sz w:val="22"/>
                <w:szCs w:val="22"/>
              </w:rPr>
              <w:t>pre-cierre</w:t>
            </w:r>
            <w:proofErr w:type="spellEnd"/>
            <w:r w:rsidR="00C06E83">
              <w:rPr>
                <w:rFonts w:ascii="Arial" w:hAnsi="Arial" w:cs="Arial"/>
                <w:sz w:val="22"/>
                <w:szCs w:val="22"/>
              </w:rPr>
              <w:t xml:space="preserve"> comunicación de resultados</w:t>
            </w:r>
            <w:r w:rsidRPr="00B62941">
              <w:rPr>
                <w:rFonts w:ascii="Arial" w:hAnsi="Arial" w:cs="Arial"/>
                <w:sz w:val="22"/>
                <w:szCs w:val="22"/>
              </w:rPr>
              <w:t xml:space="preserve"> con los auditados</w:t>
            </w:r>
            <w:r w:rsidR="00AD2A43">
              <w:rPr>
                <w:rFonts w:ascii="Arial" w:hAnsi="Arial" w:cs="Arial"/>
                <w:sz w:val="22"/>
                <w:szCs w:val="22"/>
              </w:rPr>
              <w:t xml:space="preserve"> de forma presencial o virtual</w:t>
            </w:r>
          </w:p>
          <w:p w14:paraId="001C80A5" w14:textId="77777777" w:rsidR="008A021C" w:rsidRPr="00B62941" w:rsidRDefault="008A021C" w:rsidP="00841D7D">
            <w:pPr>
              <w:jc w:val="both"/>
              <w:rPr>
                <w:rFonts w:ascii="Arial" w:hAnsi="Arial" w:cs="Arial"/>
                <w:sz w:val="22"/>
                <w:szCs w:val="22"/>
              </w:rPr>
            </w:pPr>
          </w:p>
          <w:p w14:paraId="607FF7AE" w14:textId="77777777" w:rsidR="008A021C" w:rsidRPr="00B62941" w:rsidRDefault="008A021C" w:rsidP="00841D7D">
            <w:pPr>
              <w:jc w:val="both"/>
              <w:rPr>
                <w:rFonts w:ascii="Arial" w:hAnsi="Arial" w:cs="Arial"/>
                <w:sz w:val="22"/>
                <w:szCs w:val="22"/>
              </w:rPr>
            </w:pPr>
          </w:p>
        </w:tc>
        <w:tc>
          <w:tcPr>
            <w:tcW w:w="2139" w:type="dxa"/>
            <w:shd w:val="clear" w:color="auto" w:fill="auto"/>
            <w:vAlign w:val="center"/>
          </w:tcPr>
          <w:p w14:paraId="284DC1D4" w14:textId="77777777" w:rsidR="008A021C" w:rsidRPr="00B62941" w:rsidRDefault="008A021C" w:rsidP="002607AF">
            <w:pPr>
              <w:jc w:val="center"/>
              <w:rPr>
                <w:rFonts w:ascii="Arial" w:hAnsi="Arial" w:cs="Arial"/>
                <w:sz w:val="22"/>
                <w:szCs w:val="22"/>
              </w:rPr>
            </w:pPr>
            <w:r w:rsidRPr="00B62941">
              <w:rPr>
                <w:rFonts w:ascii="Arial" w:hAnsi="Arial" w:cs="Arial"/>
                <w:sz w:val="22"/>
                <w:szCs w:val="22"/>
              </w:rPr>
              <w:t>Equipo auditor</w:t>
            </w:r>
          </w:p>
        </w:tc>
        <w:tc>
          <w:tcPr>
            <w:tcW w:w="2246" w:type="dxa"/>
            <w:shd w:val="clear" w:color="auto" w:fill="auto"/>
            <w:vAlign w:val="center"/>
          </w:tcPr>
          <w:p w14:paraId="4A11AE4B" w14:textId="77777777" w:rsidR="008A021C" w:rsidRPr="00B62941" w:rsidRDefault="008A021C" w:rsidP="002607AF">
            <w:pPr>
              <w:jc w:val="center"/>
              <w:rPr>
                <w:rFonts w:ascii="Arial" w:hAnsi="Arial" w:cs="Arial"/>
                <w:sz w:val="22"/>
                <w:szCs w:val="22"/>
                <w:lang w:val="es-MX"/>
              </w:rPr>
            </w:pPr>
          </w:p>
        </w:tc>
        <w:tc>
          <w:tcPr>
            <w:tcW w:w="1232" w:type="dxa"/>
            <w:shd w:val="clear" w:color="auto" w:fill="auto"/>
            <w:vAlign w:val="center"/>
          </w:tcPr>
          <w:p w14:paraId="235849A4" w14:textId="77777777" w:rsidR="008A021C" w:rsidRPr="00B62941" w:rsidRDefault="008A021C" w:rsidP="00262111">
            <w:pPr>
              <w:jc w:val="center"/>
              <w:rPr>
                <w:rFonts w:ascii="Arial" w:hAnsi="Arial" w:cs="Arial"/>
                <w:sz w:val="20"/>
                <w:szCs w:val="20"/>
                <w:lang w:val="es-CO"/>
              </w:rPr>
            </w:pPr>
          </w:p>
          <w:p w14:paraId="0D0DDC9E" w14:textId="77777777" w:rsidR="008A021C" w:rsidRPr="00B62941" w:rsidRDefault="008A021C" w:rsidP="00262111">
            <w:pPr>
              <w:jc w:val="center"/>
              <w:rPr>
                <w:rFonts w:ascii="Arial" w:hAnsi="Arial" w:cs="Arial"/>
                <w:sz w:val="20"/>
                <w:szCs w:val="20"/>
                <w:lang w:val="es-CO"/>
              </w:rPr>
            </w:pPr>
          </w:p>
          <w:p w14:paraId="67D54A2D" w14:textId="77777777" w:rsidR="008A021C" w:rsidRPr="00B62941" w:rsidRDefault="008A021C" w:rsidP="00262111">
            <w:pPr>
              <w:rPr>
                <w:rFonts w:ascii="Arial" w:hAnsi="Arial" w:cs="Arial"/>
                <w:sz w:val="22"/>
                <w:szCs w:val="22"/>
              </w:rPr>
            </w:pPr>
          </w:p>
        </w:tc>
      </w:tr>
      <w:tr w:rsidR="008A021C" w:rsidRPr="00B62941" w14:paraId="799521EB" w14:textId="77777777" w:rsidTr="00B36D05">
        <w:trPr>
          <w:trHeight w:val="1124"/>
        </w:trPr>
        <w:tc>
          <w:tcPr>
            <w:tcW w:w="2018" w:type="dxa"/>
            <w:shd w:val="clear" w:color="auto" w:fill="auto"/>
            <w:vAlign w:val="center"/>
          </w:tcPr>
          <w:p w14:paraId="0F4864B0" w14:textId="29042763" w:rsidR="008A021C" w:rsidRPr="00B62941" w:rsidRDefault="00673824" w:rsidP="00DE4B58">
            <w:pPr>
              <w:rPr>
                <w:rFonts w:ascii="Arial" w:hAnsi="Arial" w:cs="Arial"/>
              </w:rPr>
            </w:pPr>
            <w:r>
              <w:rPr>
                <w:rFonts w:ascii="Arial" w:hAnsi="Arial" w:cs="Arial"/>
                <w:noProof/>
                <w:lang w:val="es-CO" w:eastAsia="es-CO"/>
              </w:rPr>
              <mc:AlternateContent>
                <mc:Choice Requires="wps">
                  <w:drawing>
                    <wp:anchor distT="0" distB="0" distL="114300" distR="114300" simplePos="0" relativeHeight="251704320" behindDoc="0" locked="0" layoutInCell="1" allowOverlap="1" wp14:anchorId="5E999180" wp14:editId="32274EBB">
                      <wp:simplePos x="0" y="0"/>
                      <wp:positionH relativeFrom="column">
                        <wp:posOffset>101600</wp:posOffset>
                      </wp:positionH>
                      <wp:positionV relativeFrom="paragraph">
                        <wp:posOffset>389255</wp:posOffset>
                      </wp:positionV>
                      <wp:extent cx="8890" cy="413385"/>
                      <wp:effectExtent l="5715" t="9525" r="13970" b="5715"/>
                      <wp:wrapNone/>
                      <wp:docPr id="102772767" name="AutoShape 1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41338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EC331F7" id="AutoShape 1479" o:spid="_x0000_s1026" type="#_x0000_t32" style="position:absolute;margin-left:8pt;margin-top:30.65pt;width:.7pt;height:32.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"/>
                  </w:pict>
                </mc:Fallback>
              </mc:AlternateContent>
            </w:r>
            <w:r w:rsidRPr="00B62941">
              <w:rPr>
                <w:rFonts w:ascii="Arial" w:hAnsi="Arial" w:cs="Arial"/>
                <w:noProof/>
                <w:lang w:val="es-CO" w:eastAsia="es-CO"/>
              </w:rPr>
              <mc:AlternateContent>
                <mc:Choice Requires="wps">
                  <w:drawing>
                    <wp:anchor distT="0" distB="0" distL="114300" distR="114300" simplePos="0" relativeHeight="251665408" behindDoc="0" locked="0" layoutInCell="1" allowOverlap="1" wp14:anchorId="446FD662" wp14:editId="113972E2">
                      <wp:simplePos x="0" y="0"/>
                      <wp:positionH relativeFrom="column">
                        <wp:posOffset>510540</wp:posOffset>
                      </wp:positionH>
                      <wp:positionV relativeFrom="paragraph">
                        <wp:posOffset>574040</wp:posOffset>
                      </wp:positionV>
                      <wp:extent cx="2540" cy="252730"/>
                      <wp:effectExtent l="52705" t="13335" r="59055" b="19685"/>
                      <wp:wrapNone/>
                      <wp:docPr id="1099877799" name="AutoShape 1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2527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EB5100" id="AutoShape 1398" o:spid="_x0000_s1026" type="#_x0000_t32" style="position:absolute;margin-left:40.2pt;margin-top:45.2pt;width:.2pt;height:1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">
                      <v:stroke endarrow="block"/>
                    </v:shape>
                  </w:pict>
                </mc:Fallback>
              </mc:AlternateContent>
            </w:r>
            <w:r w:rsidRPr="00B62941">
              <w:rPr>
                <w:rFonts w:ascii="Arial" w:hAnsi="Arial" w:cs="Arial"/>
                <w:noProof/>
                <w:lang w:val="es-CO" w:eastAsia="es-CO"/>
              </w:rPr>
              <mc:AlternateContent>
                <mc:Choice Requires="wps">
                  <w:drawing>
                    <wp:anchor distT="0" distB="0" distL="114300" distR="114300" simplePos="0" relativeHeight="251669504" behindDoc="0" locked="0" layoutInCell="1" allowOverlap="1" wp14:anchorId="1180433F" wp14:editId="565E4839">
                      <wp:simplePos x="0" y="0"/>
                      <wp:positionH relativeFrom="column">
                        <wp:posOffset>106680</wp:posOffset>
                      </wp:positionH>
                      <wp:positionV relativeFrom="paragraph">
                        <wp:posOffset>391160</wp:posOffset>
                      </wp:positionV>
                      <wp:extent cx="109220" cy="5080"/>
                      <wp:effectExtent l="10795" t="11430" r="13335" b="12065"/>
                      <wp:wrapNone/>
                      <wp:docPr id="797955361" name="AutoShape 1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4E0CBC" id="AutoShape 1403" o:spid="_x0000_s1026" type="#_x0000_t32" style="position:absolute;margin-left:8.4pt;margin-top:30.8pt;width:8.6pt;height:.4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"/>
                  </w:pict>
                </mc:Fallback>
              </mc:AlternateContent>
            </w:r>
            <w:r w:rsidRPr="00B62941">
              <w:rPr>
                <w:rFonts w:ascii="Arial" w:hAnsi="Arial" w:cs="Arial"/>
                <w:noProof/>
                <w:lang w:val="es-CO" w:eastAsia="es-CO"/>
              </w:rPr>
              <mc:AlternateContent>
                <mc:Choice Requires="wps">
                  <w:drawing>
                    <wp:anchor distT="0" distB="0" distL="114300" distR="114300" simplePos="0" relativeHeight="251660288" behindDoc="0" locked="0" layoutInCell="1" allowOverlap="1" wp14:anchorId="00A092F8" wp14:editId="4589C60D">
                      <wp:simplePos x="0" y="0"/>
                      <wp:positionH relativeFrom="column">
                        <wp:posOffset>212090</wp:posOffset>
                      </wp:positionH>
                      <wp:positionV relativeFrom="paragraph">
                        <wp:posOffset>203835</wp:posOffset>
                      </wp:positionV>
                      <wp:extent cx="561340" cy="405765"/>
                      <wp:effectExtent l="20955" t="14605" r="17780" b="17780"/>
                      <wp:wrapNone/>
                      <wp:docPr id="39619545" name="AutoShape 1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340" cy="405765"/>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B95A5" id="AutoShape 1393" o:spid="_x0000_s1026" type="#_x0000_t110" style="position:absolute;margin-left:16.7pt;margin-top:16.05pt;width:44.2pt;height:3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"/>
                  </w:pict>
                </mc:Fallback>
              </mc:AlternateContent>
            </w:r>
            <w:r w:rsidRPr="00B62941">
              <w:rPr>
                <w:rFonts w:ascii="Arial" w:hAnsi="Arial" w:cs="Arial"/>
                <w:noProof/>
                <w:lang w:val="es-CO" w:eastAsia="es-CO"/>
              </w:rPr>
              <mc:AlternateContent>
                <mc:Choice Requires="wps">
                  <w:drawing>
                    <wp:anchor distT="0" distB="0" distL="114300" distR="114300" simplePos="0" relativeHeight="251659264" behindDoc="0" locked="0" layoutInCell="1" allowOverlap="1" wp14:anchorId="2B32E7B9" wp14:editId="1B1DDE8C">
                      <wp:simplePos x="0" y="0"/>
                      <wp:positionH relativeFrom="column">
                        <wp:posOffset>15875</wp:posOffset>
                      </wp:positionH>
                      <wp:positionV relativeFrom="paragraph">
                        <wp:posOffset>153035</wp:posOffset>
                      </wp:positionV>
                      <wp:extent cx="361315" cy="302895"/>
                      <wp:effectExtent l="15240" t="11430" r="13970" b="9525"/>
                      <wp:wrapNone/>
                      <wp:docPr id="1194311220" name="Text Box 1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302895"/>
                              </a:xfrm>
                              <a:prstGeom prst="rect">
                                <a:avLst/>
                              </a:prstGeom>
                              <a:solidFill>
                                <a:srgbClr val="FFFFFF"/>
                              </a:solidFill>
                              <a:ln w="12700">
                                <a:solidFill>
                                  <a:srgbClr val="FFFFFF"/>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AD7C084" w14:textId="77777777" w:rsidR="008A021C" w:rsidRPr="00086930" w:rsidRDefault="008A021C" w:rsidP="004912A1">
                                  <w:pPr>
                                    <w:rPr>
                                      <w:rFonts w:ascii="Arial" w:hAnsi="Arial" w:cs="Arial"/>
                                      <w:b/>
                                      <w:sz w:val="16"/>
                                      <w:szCs w:val="16"/>
                                      <w:lang w:val="es-CO"/>
                                    </w:rPr>
                                  </w:pPr>
                                  <w:r>
                                    <w:rPr>
                                      <w:rFonts w:ascii="Arial" w:hAnsi="Arial" w:cs="Arial"/>
                                      <w:b/>
                                      <w:sz w:val="16"/>
                                      <w:szCs w:val="16"/>
                                      <w:lang w:val="es-CO"/>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2E7B9" id="Text Box 1392" o:spid="_x0000_s1037" type="#_x0000_t202" style="position:absolute;margin-left:1.25pt;margin-top:12.05pt;width:28.45pt;height:2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" strokecolor="white" strokeweight="1pt">
                      <v:stroke dashstyle="dash"/>
                      <v:shadow color="#868686"/>
                      <v:textbox>
                        <w:txbxContent>
                          <w:p w14:paraId="7AD7C084" w14:textId="77777777" w:rsidR="008A021C" w:rsidRPr="00086930" w:rsidRDefault="008A021C" w:rsidP="004912A1">
                            <w:pPr>
                              <w:rPr>
                                <w:rFonts w:ascii="Arial" w:hAnsi="Arial" w:cs="Arial"/>
                                <w:b/>
                                <w:sz w:val="16"/>
                                <w:szCs w:val="16"/>
                                <w:lang w:val="es-CO"/>
                              </w:rPr>
                            </w:pPr>
                            <w:r>
                              <w:rPr>
                                <w:rFonts w:ascii="Arial" w:hAnsi="Arial" w:cs="Arial"/>
                                <w:b/>
                                <w:sz w:val="16"/>
                                <w:szCs w:val="16"/>
                                <w:lang w:val="es-CO"/>
                              </w:rPr>
                              <w:t>SI</w:t>
                            </w:r>
                          </w:p>
                        </w:txbxContent>
                      </v:textbox>
                    </v:shape>
                  </w:pict>
                </mc:Fallback>
              </mc:AlternateContent>
            </w:r>
            <w:r w:rsidRPr="00B62941">
              <w:rPr>
                <w:rFonts w:ascii="Arial" w:hAnsi="Arial" w:cs="Arial"/>
                <w:noProof/>
                <w:lang w:val="es-CO" w:eastAsia="es-CO"/>
              </w:rPr>
              <mc:AlternateContent>
                <mc:Choice Requires="wps">
                  <w:drawing>
                    <wp:anchor distT="0" distB="0" distL="114300" distR="114300" simplePos="0" relativeHeight="251658240" behindDoc="0" locked="0" layoutInCell="1" allowOverlap="1" wp14:anchorId="5AF05D74" wp14:editId="6D386A62">
                      <wp:simplePos x="0" y="0"/>
                      <wp:positionH relativeFrom="column">
                        <wp:posOffset>806450</wp:posOffset>
                      </wp:positionH>
                      <wp:positionV relativeFrom="paragraph">
                        <wp:posOffset>394970</wp:posOffset>
                      </wp:positionV>
                      <wp:extent cx="361315" cy="302895"/>
                      <wp:effectExtent l="15240" t="15240" r="13970" b="15240"/>
                      <wp:wrapNone/>
                      <wp:docPr id="1178292154" name="Text Box 1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302895"/>
                              </a:xfrm>
                              <a:prstGeom prst="rect">
                                <a:avLst/>
                              </a:prstGeom>
                              <a:solidFill>
                                <a:srgbClr val="FFFFFF"/>
                              </a:solidFill>
                              <a:ln w="12700">
                                <a:solidFill>
                                  <a:srgbClr val="FFFFFF"/>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D9531F0" w14:textId="77777777" w:rsidR="008A021C" w:rsidRPr="00086930" w:rsidRDefault="008A021C" w:rsidP="004912A1">
                                  <w:pPr>
                                    <w:rPr>
                                      <w:rFonts w:ascii="Arial" w:hAnsi="Arial" w:cs="Arial"/>
                                      <w:b/>
                                      <w:sz w:val="16"/>
                                      <w:szCs w:val="16"/>
                                      <w:lang w:val="es-CO"/>
                                    </w:rPr>
                                  </w:pPr>
                                  <w:r w:rsidRPr="00086930">
                                    <w:rPr>
                                      <w:rFonts w:ascii="Arial" w:hAnsi="Arial" w:cs="Arial"/>
                                      <w:b/>
                                      <w:sz w:val="16"/>
                                      <w:szCs w:val="16"/>
                                      <w:lang w:val="es-CO"/>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05D74" id="Text Box 1391" o:spid="_x0000_s1038" type="#_x0000_t202" style="position:absolute;margin-left:63.5pt;margin-top:31.1pt;width:28.45pt;height:2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" strokecolor="white" strokeweight="1pt">
                      <v:stroke dashstyle="dash"/>
                      <v:shadow color="#868686"/>
                      <v:textbox>
                        <w:txbxContent>
                          <w:p w14:paraId="4D9531F0" w14:textId="77777777" w:rsidR="008A021C" w:rsidRPr="00086930" w:rsidRDefault="008A021C" w:rsidP="004912A1">
                            <w:pPr>
                              <w:rPr>
                                <w:rFonts w:ascii="Arial" w:hAnsi="Arial" w:cs="Arial"/>
                                <w:b/>
                                <w:sz w:val="16"/>
                                <w:szCs w:val="16"/>
                                <w:lang w:val="es-CO"/>
                              </w:rPr>
                            </w:pPr>
                            <w:r w:rsidRPr="00086930">
                              <w:rPr>
                                <w:rFonts w:ascii="Arial" w:hAnsi="Arial" w:cs="Arial"/>
                                <w:b/>
                                <w:sz w:val="16"/>
                                <w:szCs w:val="16"/>
                                <w:lang w:val="es-CO"/>
                              </w:rPr>
                              <w:t>NO</w:t>
                            </w:r>
                          </w:p>
                        </w:txbxContent>
                      </v:textbox>
                    </v:shape>
                  </w:pict>
                </mc:Fallback>
              </mc:AlternateContent>
            </w:r>
          </w:p>
        </w:tc>
        <w:tc>
          <w:tcPr>
            <w:tcW w:w="3138" w:type="dxa"/>
            <w:shd w:val="clear" w:color="auto" w:fill="auto"/>
            <w:vAlign w:val="center"/>
          </w:tcPr>
          <w:p w14:paraId="674B74C0" w14:textId="77777777" w:rsidR="008A021C" w:rsidRPr="00B62941" w:rsidRDefault="008A021C" w:rsidP="00B60B14">
            <w:pPr>
              <w:pStyle w:val="Prrafodelista"/>
              <w:ind w:left="0"/>
              <w:jc w:val="both"/>
              <w:rPr>
                <w:rFonts w:ascii="Arial" w:hAnsi="Arial" w:cs="Arial"/>
                <w:b/>
                <w:sz w:val="22"/>
                <w:szCs w:val="22"/>
              </w:rPr>
            </w:pPr>
            <w:r w:rsidRPr="00B62941">
              <w:rPr>
                <w:rFonts w:ascii="Arial" w:hAnsi="Arial" w:cs="Arial"/>
                <w:b/>
                <w:sz w:val="22"/>
                <w:szCs w:val="22"/>
              </w:rPr>
              <w:t>¿Aceptan las no conformidades?</w:t>
            </w:r>
          </w:p>
        </w:tc>
        <w:tc>
          <w:tcPr>
            <w:tcW w:w="2139" w:type="dxa"/>
            <w:shd w:val="clear" w:color="auto" w:fill="auto"/>
            <w:vAlign w:val="center"/>
          </w:tcPr>
          <w:p w14:paraId="54CAC829" w14:textId="77777777" w:rsidR="008A021C" w:rsidRPr="00B62941" w:rsidRDefault="008A021C" w:rsidP="004C738E">
            <w:pPr>
              <w:jc w:val="center"/>
              <w:rPr>
                <w:rFonts w:ascii="Arial" w:hAnsi="Arial" w:cs="Arial"/>
                <w:sz w:val="22"/>
                <w:szCs w:val="22"/>
              </w:rPr>
            </w:pPr>
            <w:r w:rsidRPr="00B62941">
              <w:rPr>
                <w:rFonts w:ascii="Arial" w:hAnsi="Arial" w:cs="Arial"/>
                <w:sz w:val="22"/>
                <w:szCs w:val="22"/>
              </w:rPr>
              <w:t>Líder Estratégico del proceso auditado</w:t>
            </w:r>
            <w:r w:rsidR="001A28DE">
              <w:rPr>
                <w:rFonts w:ascii="Arial" w:hAnsi="Arial" w:cs="Arial"/>
                <w:sz w:val="22"/>
                <w:szCs w:val="22"/>
              </w:rPr>
              <w:t xml:space="preserve">, del sistema de </w:t>
            </w:r>
            <w:proofErr w:type="gramStart"/>
            <w:r w:rsidR="001A28DE">
              <w:rPr>
                <w:rFonts w:ascii="Arial" w:hAnsi="Arial" w:cs="Arial"/>
                <w:sz w:val="22"/>
                <w:szCs w:val="22"/>
              </w:rPr>
              <w:t xml:space="preserve">gestión </w:t>
            </w:r>
            <w:r w:rsidRPr="00B62941">
              <w:rPr>
                <w:rFonts w:ascii="Arial" w:hAnsi="Arial" w:cs="Arial"/>
                <w:sz w:val="22"/>
                <w:szCs w:val="22"/>
              </w:rPr>
              <w:t xml:space="preserve"> o</w:t>
            </w:r>
            <w:proofErr w:type="gramEnd"/>
            <w:r w:rsidR="001A28DE">
              <w:rPr>
                <w:rFonts w:ascii="Arial" w:hAnsi="Arial" w:cs="Arial"/>
                <w:sz w:val="22"/>
                <w:szCs w:val="22"/>
              </w:rPr>
              <w:t xml:space="preserve"> </w:t>
            </w:r>
            <w:r w:rsidRPr="00B62941">
              <w:rPr>
                <w:rFonts w:ascii="Arial" w:hAnsi="Arial" w:cs="Arial"/>
                <w:sz w:val="22"/>
                <w:szCs w:val="22"/>
              </w:rPr>
              <w:t xml:space="preserve">Intendente </w:t>
            </w:r>
          </w:p>
        </w:tc>
        <w:tc>
          <w:tcPr>
            <w:tcW w:w="2246" w:type="dxa"/>
            <w:shd w:val="clear" w:color="auto" w:fill="auto"/>
            <w:vAlign w:val="center"/>
          </w:tcPr>
          <w:p w14:paraId="026DA1A4" w14:textId="77777777" w:rsidR="008A021C" w:rsidRPr="00B62941" w:rsidRDefault="008A021C" w:rsidP="00DE4B58">
            <w:pPr>
              <w:rPr>
                <w:rFonts w:ascii="Arial" w:hAnsi="Arial" w:cs="Arial"/>
                <w:sz w:val="22"/>
                <w:szCs w:val="22"/>
                <w:lang w:val="es-MX"/>
              </w:rPr>
            </w:pPr>
          </w:p>
        </w:tc>
        <w:tc>
          <w:tcPr>
            <w:tcW w:w="1232" w:type="dxa"/>
            <w:shd w:val="clear" w:color="auto" w:fill="auto"/>
            <w:vAlign w:val="center"/>
          </w:tcPr>
          <w:p w14:paraId="42DED4C3" w14:textId="77777777" w:rsidR="008A021C" w:rsidRPr="00B62941" w:rsidRDefault="008A021C" w:rsidP="00DE4B58">
            <w:pPr>
              <w:jc w:val="center"/>
              <w:rPr>
                <w:rFonts w:ascii="Arial" w:hAnsi="Arial" w:cs="Arial"/>
                <w:sz w:val="22"/>
                <w:szCs w:val="22"/>
              </w:rPr>
            </w:pPr>
            <w:r w:rsidRPr="00B62941">
              <w:rPr>
                <w:rFonts w:ascii="Arial" w:hAnsi="Arial" w:cs="Arial"/>
                <w:sz w:val="22"/>
                <w:szCs w:val="22"/>
              </w:rPr>
              <w:t>X</w:t>
            </w:r>
          </w:p>
        </w:tc>
      </w:tr>
      <w:tr w:rsidR="008A021C" w:rsidRPr="00B62941" w14:paraId="15A14A0E" w14:textId="77777777" w:rsidTr="00B36D05">
        <w:trPr>
          <w:trHeight w:val="998"/>
        </w:trPr>
        <w:tc>
          <w:tcPr>
            <w:tcW w:w="2018" w:type="dxa"/>
            <w:shd w:val="clear" w:color="auto" w:fill="auto"/>
            <w:vAlign w:val="center"/>
          </w:tcPr>
          <w:p w14:paraId="6943267C" w14:textId="56016B4F" w:rsidR="008A021C" w:rsidRPr="00B62941" w:rsidRDefault="00673824" w:rsidP="002607AF">
            <w:pPr>
              <w:jc w:val="center"/>
              <w:rPr>
                <w:rFonts w:ascii="Arial" w:hAnsi="Arial" w:cs="Arial"/>
              </w:rPr>
            </w:pPr>
            <w:r>
              <w:rPr>
                <w:rFonts w:ascii="Arial" w:hAnsi="Arial" w:cs="Arial"/>
                <w:noProof/>
                <w:lang w:val="es-CO" w:eastAsia="es-CO"/>
              </w:rPr>
              <mc:AlternateContent>
                <mc:Choice Requires="wps">
                  <w:drawing>
                    <wp:anchor distT="0" distB="0" distL="114300" distR="114300" simplePos="0" relativeHeight="251705344" behindDoc="0" locked="0" layoutInCell="1" allowOverlap="1" wp14:anchorId="523E07CA" wp14:editId="608E8140">
                      <wp:simplePos x="0" y="0"/>
                      <wp:positionH relativeFrom="column">
                        <wp:posOffset>86995</wp:posOffset>
                      </wp:positionH>
                      <wp:positionV relativeFrom="paragraph">
                        <wp:posOffset>-3175</wp:posOffset>
                      </wp:positionV>
                      <wp:extent cx="18415" cy="1614170"/>
                      <wp:effectExtent l="10160" t="6985" r="9525" b="7620"/>
                      <wp:wrapNone/>
                      <wp:docPr id="247909719" name="AutoShape 1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61417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D2D3444" id="AutoShape 1481" o:spid="_x0000_s1026" type="#_x0000_t32" style="position:absolute;margin-left:6.85pt;margin-top:-.25pt;width:1.45pt;height:127.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"/>
                  </w:pict>
                </mc:Fallback>
              </mc:AlternateContent>
            </w:r>
            <w:r w:rsidRPr="00B62941">
              <w:rPr>
                <w:rFonts w:ascii="Arial" w:hAnsi="Arial" w:cs="Arial"/>
                <w:noProof/>
                <w:lang w:val="es-CO" w:eastAsia="es-CO"/>
              </w:rPr>
              <mc:AlternateContent>
                <mc:Choice Requires="wps">
                  <w:drawing>
                    <wp:anchor distT="0" distB="0" distL="114300" distR="114300" simplePos="0" relativeHeight="251666432" behindDoc="0" locked="0" layoutInCell="1" allowOverlap="1" wp14:anchorId="30BDAE0B" wp14:editId="38E398DF">
                      <wp:simplePos x="0" y="0"/>
                      <wp:positionH relativeFrom="column">
                        <wp:posOffset>595630</wp:posOffset>
                      </wp:positionH>
                      <wp:positionV relativeFrom="paragraph">
                        <wp:posOffset>510540</wp:posOffset>
                      </wp:positionV>
                      <wp:extent cx="6985" cy="505460"/>
                      <wp:effectExtent l="61595" t="6350" r="45720" b="21590"/>
                      <wp:wrapNone/>
                      <wp:docPr id="2140512686" name="AutoShape 1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505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EA7C6E" id="AutoShape 1399" o:spid="_x0000_s1026" type="#_x0000_t32" style="position:absolute;margin-left:46.9pt;margin-top:40.2pt;width:.55pt;height:39.8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">
                      <v:stroke endarrow="block"/>
                    </v:shape>
                  </w:pict>
                </mc:Fallback>
              </mc:AlternateContent>
            </w:r>
            <w:r w:rsidRPr="00B62941">
              <w:rPr>
                <w:rFonts w:ascii="Arial" w:hAnsi="Arial" w:cs="Arial"/>
                <w:noProof/>
                <w:lang w:val="es-CO" w:eastAsia="es-CO"/>
              </w:rPr>
              <mc:AlternateContent>
                <mc:Choice Requires="wps">
                  <w:drawing>
                    <wp:anchor distT="0" distB="0" distL="114300" distR="114300" simplePos="0" relativeHeight="251661312" behindDoc="0" locked="0" layoutInCell="1" allowOverlap="1" wp14:anchorId="77CAB7C8" wp14:editId="3F09889E">
                      <wp:simplePos x="0" y="0"/>
                      <wp:positionH relativeFrom="column">
                        <wp:posOffset>273685</wp:posOffset>
                      </wp:positionH>
                      <wp:positionV relativeFrom="paragraph">
                        <wp:posOffset>126365</wp:posOffset>
                      </wp:positionV>
                      <wp:extent cx="682625" cy="365125"/>
                      <wp:effectExtent l="6350" t="12700" r="6350" b="12700"/>
                      <wp:wrapNone/>
                      <wp:docPr id="362339709" name="Rectangle 1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625" cy="365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12499" id="Rectangle 1394" o:spid="_x0000_s1026" style="position:absolute;margin-left:21.55pt;margin-top:9.95pt;width:53.75pt;height:2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"/>
                  </w:pict>
                </mc:Fallback>
              </mc:AlternateContent>
            </w:r>
          </w:p>
        </w:tc>
        <w:tc>
          <w:tcPr>
            <w:tcW w:w="3138" w:type="dxa"/>
            <w:shd w:val="clear" w:color="auto" w:fill="auto"/>
            <w:vAlign w:val="center"/>
          </w:tcPr>
          <w:p w14:paraId="50285576" w14:textId="77777777" w:rsidR="008A021C" w:rsidRPr="00B62941" w:rsidRDefault="008A021C" w:rsidP="00A50B1A">
            <w:pPr>
              <w:jc w:val="both"/>
              <w:rPr>
                <w:rFonts w:ascii="Arial" w:hAnsi="Arial" w:cs="Arial"/>
                <w:sz w:val="22"/>
                <w:szCs w:val="22"/>
              </w:rPr>
            </w:pPr>
            <w:r w:rsidRPr="00B62941">
              <w:rPr>
                <w:rFonts w:ascii="Arial" w:hAnsi="Arial" w:cs="Arial"/>
                <w:sz w:val="22"/>
                <w:szCs w:val="22"/>
              </w:rPr>
              <w:t xml:space="preserve">Presentar los soportes necesarios para objetar </w:t>
            </w:r>
            <w:r w:rsidR="00A5507D">
              <w:rPr>
                <w:rFonts w:ascii="Arial" w:hAnsi="Arial" w:cs="Arial"/>
                <w:sz w:val="22"/>
                <w:szCs w:val="22"/>
              </w:rPr>
              <w:t>los hallazgos de auditoría</w:t>
            </w:r>
            <w:r w:rsidRPr="00B62941">
              <w:rPr>
                <w:rFonts w:ascii="Arial" w:hAnsi="Arial" w:cs="Arial"/>
                <w:sz w:val="22"/>
                <w:szCs w:val="22"/>
              </w:rPr>
              <w:t xml:space="preserve"> que considere.</w:t>
            </w:r>
          </w:p>
        </w:tc>
        <w:tc>
          <w:tcPr>
            <w:tcW w:w="2139" w:type="dxa"/>
            <w:shd w:val="clear" w:color="auto" w:fill="auto"/>
            <w:vAlign w:val="center"/>
          </w:tcPr>
          <w:p w14:paraId="366377B8" w14:textId="77777777" w:rsidR="008A021C" w:rsidRPr="00B62941" w:rsidRDefault="008A021C" w:rsidP="004C738E">
            <w:pPr>
              <w:jc w:val="center"/>
              <w:rPr>
                <w:rFonts w:ascii="Arial" w:hAnsi="Arial" w:cs="Arial"/>
                <w:sz w:val="22"/>
                <w:szCs w:val="22"/>
              </w:rPr>
            </w:pPr>
            <w:r w:rsidRPr="00B62941">
              <w:rPr>
                <w:rFonts w:ascii="Arial" w:hAnsi="Arial" w:cs="Arial"/>
                <w:sz w:val="22"/>
                <w:szCs w:val="22"/>
              </w:rPr>
              <w:t>Líder Estratégico del proceso auditado</w:t>
            </w:r>
            <w:r w:rsidR="001A28DE">
              <w:rPr>
                <w:rFonts w:ascii="Arial" w:hAnsi="Arial" w:cs="Arial"/>
                <w:sz w:val="22"/>
                <w:szCs w:val="22"/>
              </w:rPr>
              <w:t>, del sistema de gestión</w:t>
            </w:r>
            <w:r w:rsidRPr="00B62941">
              <w:rPr>
                <w:rFonts w:ascii="Arial" w:hAnsi="Arial" w:cs="Arial"/>
                <w:sz w:val="22"/>
                <w:szCs w:val="22"/>
              </w:rPr>
              <w:t xml:space="preserve"> o Intendente </w:t>
            </w:r>
          </w:p>
        </w:tc>
        <w:tc>
          <w:tcPr>
            <w:tcW w:w="2246" w:type="dxa"/>
            <w:shd w:val="clear" w:color="auto" w:fill="auto"/>
            <w:vAlign w:val="center"/>
          </w:tcPr>
          <w:p w14:paraId="20F49E3E" w14:textId="77777777" w:rsidR="008A021C" w:rsidRPr="00B62941" w:rsidRDefault="008A021C" w:rsidP="002607AF">
            <w:pPr>
              <w:jc w:val="center"/>
              <w:rPr>
                <w:rFonts w:ascii="Arial" w:hAnsi="Arial" w:cs="Arial"/>
                <w:sz w:val="22"/>
                <w:szCs w:val="22"/>
                <w:lang w:val="es-MX"/>
              </w:rPr>
            </w:pPr>
          </w:p>
        </w:tc>
        <w:tc>
          <w:tcPr>
            <w:tcW w:w="1232" w:type="dxa"/>
            <w:shd w:val="clear" w:color="auto" w:fill="auto"/>
            <w:vAlign w:val="center"/>
          </w:tcPr>
          <w:p w14:paraId="6367868A" w14:textId="77777777" w:rsidR="008A021C" w:rsidRPr="00B62941" w:rsidRDefault="008A021C" w:rsidP="002607AF">
            <w:pPr>
              <w:jc w:val="center"/>
              <w:rPr>
                <w:rFonts w:ascii="Arial" w:hAnsi="Arial" w:cs="Arial"/>
                <w:sz w:val="22"/>
                <w:szCs w:val="22"/>
              </w:rPr>
            </w:pPr>
          </w:p>
        </w:tc>
      </w:tr>
      <w:tr w:rsidR="008A021C" w:rsidRPr="00B62941" w14:paraId="1481C6F6" w14:textId="77777777" w:rsidTr="00B36D05">
        <w:trPr>
          <w:trHeight w:val="1252"/>
        </w:trPr>
        <w:tc>
          <w:tcPr>
            <w:tcW w:w="2018" w:type="dxa"/>
            <w:shd w:val="clear" w:color="auto" w:fill="auto"/>
            <w:vAlign w:val="center"/>
          </w:tcPr>
          <w:p w14:paraId="67A2C078" w14:textId="702E6459" w:rsidR="008A021C" w:rsidRPr="00B62941" w:rsidRDefault="00673824" w:rsidP="002607AF">
            <w:pPr>
              <w:jc w:val="center"/>
              <w:rPr>
                <w:rFonts w:ascii="Arial" w:hAnsi="Arial" w:cs="Arial"/>
              </w:rPr>
            </w:pPr>
            <w:r>
              <w:rPr>
                <w:rFonts w:ascii="Arial" w:hAnsi="Arial" w:cs="Arial"/>
                <w:noProof/>
                <w:lang w:val="es-CO" w:eastAsia="es-CO"/>
              </w:rPr>
              <mc:AlternateContent>
                <mc:Choice Requires="wps">
                  <w:drawing>
                    <wp:anchor distT="0" distB="0" distL="114300" distR="114300" simplePos="0" relativeHeight="251712512" behindDoc="0" locked="0" layoutInCell="1" allowOverlap="1" wp14:anchorId="36F9610D" wp14:editId="4E06A680">
                      <wp:simplePos x="0" y="0"/>
                      <wp:positionH relativeFrom="column">
                        <wp:posOffset>606425</wp:posOffset>
                      </wp:positionH>
                      <wp:positionV relativeFrom="paragraph">
                        <wp:posOffset>565150</wp:posOffset>
                      </wp:positionV>
                      <wp:extent cx="0" cy="219710"/>
                      <wp:effectExtent l="5715" t="13335" r="13335" b="5080"/>
                      <wp:wrapNone/>
                      <wp:docPr id="414503365" name="AutoShape 14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71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4D15C64" id="AutoShape 1489" o:spid="_x0000_s1026" type="#_x0000_t32" style="position:absolute;margin-left:47.75pt;margin-top:44.5pt;width:0;height:17.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"/>
                  </w:pict>
                </mc:Fallback>
              </mc:AlternateContent>
            </w:r>
            <w:r w:rsidRPr="00B62941">
              <w:rPr>
                <w:rFonts w:ascii="Arial" w:hAnsi="Arial" w:cs="Arial"/>
                <w:noProof/>
                <w:lang w:val="es-CO" w:eastAsia="es-CO"/>
              </w:rPr>
              <mc:AlternateContent>
                <mc:Choice Requires="wps">
                  <w:drawing>
                    <wp:anchor distT="0" distB="0" distL="114300" distR="114300" simplePos="0" relativeHeight="251662336" behindDoc="0" locked="0" layoutInCell="1" allowOverlap="1" wp14:anchorId="180D110F" wp14:editId="0B3B0744">
                      <wp:simplePos x="0" y="0"/>
                      <wp:positionH relativeFrom="column">
                        <wp:posOffset>273050</wp:posOffset>
                      </wp:positionH>
                      <wp:positionV relativeFrom="paragraph">
                        <wp:posOffset>193675</wp:posOffset>
                      </wp:positionV>
                      <wp:extent cx="682625" cy="365125"/>
                      <wp:effectExtent l="5715" t="13335" r="6985" b="12065"/>
                      <wp:wrapNone/>
                      <wp:docPr id="579462918" name="Rectangle 1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625" cy="365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0802C" id="Rectangle 1395" o:spid="_x0000_s1026" style="position:absolute;margin-left:21.5pt;margin-top:15.25pt;width:53.75pt;height:2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"/>
                  </w:pict>
                </mc:Fallback>
              </mc:AlternateContent>
            </w:r>
          </w:p>
        </w:tc>
        <w:tc>
          <w:tcPr>
            <w:tcW w:w="3138" w:type="dxa"/>
            <w:shd w:val="clear" w:color="auto" w:fill="auto"/>
            <w:vAlign w:val="center"/>
          </w:tcPr>
          <w:p w14:paraId="69BE9D13" w14:textId="77777777" w:rsidR="008A021C" w:rsidRPr="00B62941" w:rsidRDefault="008A021C" w:rsidP="00A50B1A">
            <w:pPr>
              <w:jc w:val="both"/>
              <w:rPr>
                <w:rFonts w:ascii="Arial" w:hAnsi="Arial" w:cs="Arial"/>
                <w:sz w:val="22"/>
                <w:szCs w:val="22"/>
              </w:rPr>
            </w:pPr>
            <w:r w:rsidRPr="00B62941">
              <w:rPr>
                <w:rFonts w:ascii="Arial" w:hAnsi="Arial" w:cs="Arial"/>
                <w:sz w:val="22"/>
                <w:szCs w:val="22"/>
              </w:rPr>
              <w:t>Validar los soportes</w:t>
            </w:r>
            <w:r w:rsidR="00A5507D">
              <w:rPr>
                <w:rFonts w:ascii="Arial" w:hAnsi="Arial" w:cs="Arial"/>
                <w:sz w:val="22"/>
                <w:szCs w:val="22"/>
              </w:rPr>
              <w:t>,</w:t>
            </w:r>
            <w:r w:rsidRPr="00B62941">
              <w:rPr>
                <w:rFonts w:ascii="Arial" w:hAnsi="Arial" w:cs="Arial"/>
                <w:sz w:val="22"/>
                <w:szCs w:val="22"/>
              </w:rPr>
              <w:t xml:space="preserve"> la información presentada por el auditado </w:t>
            </w:r>
            <w:r w:rsidRPr="00A50B1A">
              <w:rPr>
                <w:rFonts w:ascii="Arial" w:hAnsi="Arial" w:cs="Arial"/>
                <w:sz w:val="22"/>
                <w:szCs w:val="22"/>
              </w:rPr>
              <w:t>y decid</w:t>
            </w:r>
            <w:r w:rsidR="00A5507D" w:rsidRPr="00742E92">
              <w:rPr>
                <w:rFonts w:ascii="Arial" w:hAnsi="Arial" w:cs="Arial"/>
                <w:sz w:val="22"/>
                <w:szCs w:val="22"/>
              </w:rPr>
              <w:t>ir</w:t>
            </w:r>
            <w:r w:rsidRPr="00A50B1A">
              <w:rPr>
                <w:rFonts w:ascii="Arial" w:hAnsi="Arial" w:cs="Arial"/>
                <w:sz w:val="22"/>
                <w:szCs w:val="22"/>
              </w:rPr>
              <w:t xml:space="preserve"> si ratifica</w:t>
            </w:r>
            <w:r w:rsidRPr="00B62941">
              <w:rPr>
                <w:rFonts w:ascii="Arial" w:hAnsi="Arial" w:cs="Arial"/>
                <w:sz w:val="22"/>
                <w:szCs w:val="22"/>
              </w:rPr>
              <w:t xml:space="preserve"> o no </w:t>
            </w:r>
            <w:r w:rsidR="00A5507D">
              <w:rPr>
                <w:rFonts w:ascii="Arial" w:hAnsi="Arial" w:cs="Arial"/>
                <w:sz w:val="22"/>
                <w:szCs w:val="22"/>
              </w:rPr>
              <w:t>los hallazgos.</w:t>
            </w:r>
          </w:p>
        </w:tc>
        <w:tc>
          <w:tcPr>
            <w:tcW w:w="2139" w:type="dxa"/>
            <w:shd w:val="clear" w:color="auto" w:fill="auto"/>
            <w:vAlign w:val="center"/>
          </w:tcPr>
          <w:p w14:paraId="509CC7CE" w14:textId="77777777" w:rsidR="008A021C" w:rsidRPr="00B62941" w:rsidRDefault="008A021C" w:rsidP="002607AF">
            <w:pPr>
              <w:jc w:val="center"/>
              <w:rPr>
                <w:rFonts w:ascii="Arial" w:hAnsi="Arial" w:cs="Arial"/>
                <w:sz w:val="22"/>
                <w:szCs w:val="22"/>
              </w:rPr>
            </w:pPr>
            <w:r w:rsidRPr="00B62941">
              <w:rPr>
                <w:rFonts w:ascii="Arial" w:hAnsi="Arial" w:cs="Arial"/>
                <w:sz w:val="22"/>
                <w:szCs w:val="22"/>
              </w:rPr>
              <w:t>Equipo auditor</w:t>
            </w:r>
          </w:p>
        </w:tc>
        <w:tc>
          <w:tcPr>
            <w:tcW w:w="2246" w:type="dxa"/>
            <w:shd w:val="clear" w:color="auto" w:fill="auto"/>
            <w:vAlign w:val="center"/>
          </w:tcPr>
          <w:p w14:paraId="29AA04E0" w14:textId="77777777" w:rsidR="008A021C" w:rsidRPr="00B62941" w:rsidRDefault="008A021C" w:rsidP="002607AF">
            <w:pPr>
              <w:jc w:val="center"/>
              <w:rPr>
                <w:rFonts w:ascii="Arial" w:hAnsi="Arial" w:cs="Arial"/>
                <w:sz w:val="22"/>
                <w:szCs w:val="22"/>
                <w:lang w:val="es-MX"/>
              </w:rPr>
            </w:pPr>
          </w:p>
        </w:tc>
        <w:tc>
          <w:tcPr>
            <w:tcW w:w="1232" w:type="dxa"/>
            <w:shd w:val="clear" w:color="auto" w:fill="auto"/>
            <w:vAlign w:val="center"/>
          </w:tcPr>
          <w:p w14:paraId="7A89D372" w14:textId="77777777" w:rsidR="008A021C" w:rsidRPr="00B62941" w:rsidRDefault="008A021C" w:rsidP="002607AF">
            <w:pPr>
              <w:jc w:val="center"/>
              <w:rPr>
                <w:rFonts w:ascii="Arial" w:hAnsi="Arial" w:cs="Arial"/>
                <w:sz w:val="22"/>
                <w:szCs w:val="22"/>
              </w:rPr>
            </w:pPr>
            <w:r w:rsidRPr="00B62941">
              <w:rPr>
                <w:rFonts w:ascii="Arial" w:hAnsi="Arial" w:cs="Arial"/>
                <w:sz w:val="22"/>
                <w:szCs w:val="22"/>
              </w:rPr>
              <w:t>X</w:t>
            </w:r>
          </w:p>
        </w:tc>
      </w:tr>
      <w:tr w:rsidR="008A021C" w:rsidRPr="00B62941" w14:paraId="239DB030" w14:textId="77777777" w:rsidTr="00160A91">
        <w:trPr>
          <w:trHeight w:val="994"/>
        </w:trPr>
        <w:tc>
          <w:tcPr>
            <w:tcW w:w="2018" w:type="dxa"/>
            <w:shd w:val="clear" w:color="auto" w:fill="auto"/>
            <w:vAlign w:val="center"/>
          </w:tcPr>
          <w:p w14:paraId="51BA794C" w14:textId="3BC3961C" w:rsidR="008A021C" w:rsidRPr="00B62941" w:rsidRDefault="00673824" w:rsidP="002607AF">
            <w:pPr>
              <w:jc w:val="center"/>
              <w:rPr>
                <w:rFonts w:ascii="Arial" w:hAnsi="Arial" w:cs="Arial"/>
              </w:rPr>
            </w:pPr>
            <w:r>
              <w:rPr>
                <w:rFonts w:ascii="Arial" w:hAnsi="Arial" w:cs="Arial"/>
                <w:noProof/>
                <w:lang w:val="es-CO" w:eastAsia="es-CO"/>
              </w:rPr>
              <mc:AlternateContent>
                <mc:Choice Requires="wps">
                  <w:drawing>
                    <wp:anchor distT="0" distB="0" distL="114300" distR="114300" simplePos="0" relativeHeight="251711488" behindDoc="0" locked="0" layoutInCell="1" allowOverlap="1" wp14:anchorId="48541E0D" wp14:editId="1F488283">
                      <wp:simplePos x="0" y="0"/>
                      <wp:positionH relativeFrom="column">
                        <wp:posOffset>590550</wp:posOffset>
                      </wp:positionH>
                      <wp:positionV relativeFrom="paragraph">
                        <wp:posOffset>2540</wp:posOffset>
                      </wp:positionV>
                      <wp:extent cx="8890" cy="132080"/>
                      <wp:effectExtent l="46990" t="8255" r="58420" b="21590"/>
                      <wp:wrapNone/>
                      <wp:docPr id="1014445728" name="AutoShape 14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13208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C7FA722" id="AutoShape 1488" o:spid="_x0000_s1026" type="#_x0000_t32" style="position:absolute;margin-left:46.5pt;margin-top:.2pt;width:.7pt;height:10.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">
                      <v:stroke endarrow="block"/>
                    </v:shape>
                  </w:pict>
                </mc:Fallback>
              </mc:AlternateContent>
            </w:r>
            <w:r>
              <w:rPr>
                <w:rFonts w:ascii="Arial" w:hAnsi="Arial" w:cs="Arial"/>
                <w:noProof/>
                <w:lang w:val="es-CO" w:eastAsia="es-CO"/>
              </w:rPr>
              <mc:AlternateContent>
                <mc:Choice Requires="wps">
                  <w:drawing>
                    <wp:anchor distT="0" distB="0" distL="114300" distR="114300" simplePos="0" relativeHeight="251709440" behindDoc="0" locked="0" layoutInCell="1" allowOverlap="1" wp14:anchorId="5E11BC00" wp14:editId="0262B68D">
                      <wp:simplePos x="0" y="0"/>
                      <wp:positionH relativeFrom="column">
                        <wp:posOffset>62865</wp:posOffset>
                      </wp:positionH>
                      <wp:positionV relativeFrom="paragraph">
                        <wp:posOffset>27940</wp:posOffset>
                      </wp:positionV>
                      <wp:extent cx="0" cy="269240"/>
                      <wp:effectExtent l="5080" t="5080" r="13970" b="11430"/>
                      <wp:wrapNone/>
                      <wp:docPr id="148874110" name="AutoShape 1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24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EDA07B9" id="AutoShape 1485" o:spid="_x0000_s1026" type="#_x0000_t32" style="position:absolute;margin-left:4.95pt;margin-top:2.2pt;width:0;height:21.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"/>
                  </w:pict>
                </mc:Fallback>
              </mc:AlternateContent>
            </w:r>
            <w:r w:rsidRPr="00B62941">
              <w:rPr>
                <w:rFonts w:ascii="Arial" w:hAnsi="Arial" w:cs="Arial"/>
                <w:noProof/>
                <w:lang w:val="es-CO" w:eastAsia="es-CO"/>
              </w:rPr>
              <mc:AlternateContent>
                <mc:Choice Requires="wps">
                  <w:drawing>
                    <wp:anchor distT="0" distB="0" distL="114300" distR="114300" simplePos="0" relativeHeight="251670528" behindDoc="0" locked="0" layoutInCell="1" allowOverlap="1" wp14:anchorId="69663FB0" wp14:editId="5BDF6C7E">
                      <wp:simplePos x="0" y="0"/>
                      <wp:positionH relativeFrom="column">
                        <wp:posOffset>59055</wp:posOffset>
                      </wp:positionH>
                      <wp:positionV relativeFrom="paragraph">
                        <wp:posOffset>277495</wp:posOffset>
                      </wp:positionV>
                      <wp:extent cx="225425" cy="635"/>
                      <wp:effectExtent l="10795" t="54610" r="20955" b="59055"/>
                      <wp:wrapNone/>
                      <wp:docPr id="1102743180" name="AutoShape 1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4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B1598F" id="AutoShape 1405" o:spid="_x0000_s1026" type="#_x0000_t32" style="position:absolute;margin-left:4.65pt;margin-top:21.85pt;width:17.7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">
                      <v:stroke endarrow="block"/>
                    </v:shape>
                  </w:pict>
                </mc:Fallback>
              </mc:AlternateContent>
            </w:r>
            <w:r w:rsidRPr="00B62941">
              <w:rPr>
                <w:rFonts w:ascii="Arial" w:hAnsi="Arial" w:cs="Arial"/>
                <w:noProof/>
                <w:lang w:val="es-CO" w:eastAsia="es-CO"/>
              </w:rPr>
              <mc:AlternateContent>
                <mc:Choice Requires="wps">
                  <w:drawing>
                    <wp:anchor distT="0" distB="0" distL="114300" distR="114300" simplePos="0" relativeHeight="251667456" behindDoc="0" locked="0" layoutInCell="1" allowOverlap="1" wp14:anchorId="12A62E2A" wp14:editId="441CB942">
                      <wp:simplePos x="0" y="0"/>
                      <wp:positionH relativeFrom="column">
                        <wp:posOffset>595630</wp:posOffset>
                      </wp:positionH>
                      <wp:positionV relativeFrom="paragraph">
                        <wp:posOffset>479425</wp:posOffset>
                      </wp:positionV>
                      <wp:extent cx="6985" cy="519430"/>
                      <wp:effectExtent l="52070" t="8890" r="55245" b="24130"/>
                      <wp:wrapNone/>
                      <wp:docPr id="2050308715" name="AutoShape 1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5194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52C052" id="AutoShape 1401" o:spid="_x0000_s1026" type="#_x0000_t32" style="position:absolute;margin-left:46.9pt;margin-top:37.75pt;width:.55pt;height:40.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">
                      <v:stroke endarrow="block"/>
                    </v:shape>
                  </w:pict>
                </mc:Fallback>
              </mc:AlternateContent>
            </w:r>
            <w:r w:rsidRPr="00B62941">
              <w:rPr>
                <w:rFonts w:ascii="Arial" w:hAnsi="Arial" w:cs="Arial"/>
                <w:noProof/>
                <w:lang w:val="es-CO" w:eastAsia="es-CO"/>
              </w:rPr>
              <mc:AlternateContent>
                <mc:Choice Requires="wps">
                  <w:drawing>
                    <wp:anchor distT="0" distB="0" distL="114300" distR="114300" simplePos="0" relativeHeight="251663360" behindDoc="0" locked="0" layoutInCell="1" allowOverlap="1" wp14:anchorId="0C45B1F7" wp14:editId="72E9D570">
                      <wp:simplePos x="0" y="0"/>
                      <wp:positionH relativeFrom="column">
                        <wp:posOffset>272415</wp:posOffset>
                      </wp:positionH>
                      <wp:positionV relativeFrom="paragraph">
                        <wp:posOffset>123190</wp:posOffset>
                      </wp:positionV>
                      <wp:extent cx="682625" cy="365125"/>
                      <wp:effectExtent l="5080" t="5080" r="7620" b="10795"/>
                      <wp:wrapNone/>
                      <wp:docPr id="737783358" name="Rectangle 1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625" cy="365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DFD8F" id="Rectangle 1396" o:spid="_x0000_s1026" style="position:absolute;margin-left:21.45pt;margin-top:9.7pt;width:53.75pt;height:2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"/>
                  </w:pict>
                </mc:Fallback>
              </mc:AlternateContent>
            </w:r>
          </w:p>
        </w:tc>
        <w:tc>
          <w:tcPr>
            <w:tcW w:w="3138" w:type="dxa"/>
            <w:shd w:val="clear" w:color="auto" w:fill="auto"/>
            <w:vAlign w:val="center"/>
          </w:tcPr>
          <w:p w14:paraId="79CC3FB5" w14:textId="77777777" w:rsidR="008A021C" w:rsidRPr="00B62941" w:rsidRDefault="008A021C" w:rsidP="00F95E28">
            <w:pPr>
              <w:pStyle w:val="Prrafodelista"/>
              <w:ind w:left="0"/>
              <w:jc w:val="both"/>
              <w:rPr>
                <w:rFonts w:ascii="Arial" w:hAnsi="Arial" w:cs="Arial"/>
                <w:sz w:val="22"/>
                <w:szCs w:val="22"/>
              </w:rPr>
            </w:pPr>
            <w:r w:rsidRPr="00B62941">
              <w:rPr>
                <w:rFonts w:ascii="Arial" w:hAnsi="Arial" w:cs="Arial"/>
                <w:sz w:val="22"/>
                <w:szCs w:val="22"/>
              </w:rPr>
              <w:t>Elaborar informe para reunión de cierre.</w:t>
            </w:r>
          </w:p>
        </w:tc>
        <w:tc>
          <w:tcPr>
            <w:tcW w:w="2139" w:type="dxa"/>
            <w:shd w:val="clear" w:color="auto" w:fill="auto"/>
            <w:vAlign w:val="center"/>
          </w:tcPr>
          <w:p w14:paraId="2BB5008F" w14:textId="77777777" w:rsidR="008A021C" w:rsidRPr="00B62941" w:rsidRDefault="008A021C" w:rsidP="002607AF">
            <w:pPr>
              <w:jc w:val="center"/>
              <w:rPr>
                <w:rFonts w:ascii="Arial" w:hAnsi="Arial" w:cs="Arial"/>
                <w:sz w:val="22"/>
                <w:szCs w:val="22"/>
              </w:rPr>
            </w:pPr>
            <w:r w:rsidRPr="00B62941">
              <w:rPr>
                <w:rFonts w:ascii="Arial" w:hAnsi="Arial" w:cs="Arial"/>
                <w:sz w:val="22"/>
                <w:szCs w:val="22"/>
              </w:rPr>
              <w:t>Equipo auditor</w:t>
            </w:r>
          </w:p>
        </w:tc>
        <w:tc>
          <w:tcPr>
            <w:tcW w:w="2246" w:type="dxa"/>
            <w:shd w:val="clear" w:color="auto" w:fill="auto"/>
            <w:vAlign w:val="center"/>
          </w:tcPr>
          <w:p w14:paraId="59E346E3" w14:textId="77777777" w:rsidR="008A021C" w:rsidRPr="00B62941" w:rsidRDefault="008A021C" w:rsidP="00CC0286">
            <w:pPr>
              <w:jc w:val="center"/>
              <w:rPr>
                <w:rFonts w:ascii="Arial" w:hAnsi="Arial" w:cs="Arial"/>
                <w:sz w:val="22"/>
                <w:szCs w:val="22"/>
                <w:lang w:val="es-MX"/>
              </w:rPr>
            </w:pPr>
            <w:r w:rsidRPr="00B62941">
              <w:rPr>
                <w:rFonts w:ascii="Arial" w:hAnsi="Arial" w:cs="Arial"/>
                <w:sz w:val="22"/>
                <w:szCs w:val="22"/>
                <w:lang w:val="es-MX"/>
              </w:rPr>
              <w:t>Aplicativo de Riesgos y Auditoria</w:t>
            </w:r>
          </w:p>
          <w:p w14:paraId="7F23639A" w14:textId="77777777" w:rsidR="008A021C" w:rsidRPr="00B62941" w:rsidRDefault="008A021C" w:rsidP="00CC0286">
            <w:pPr>
              <w:jc w:val="center"/>
              <w:rPr>
                <w:rFonts w:ascii="Arial" w:hAnsi="Arial" w:cs="Arial"/>
                <w:sz w:val="22"/>
                <w:szCs w:val="22"/>
                <w:lang w:val="es-MX"/>
              </w:rPr>
            </w:pPr>
            <w:r w:rsidRPr="00B62941">
              <w:rPr>
                <w:rFonts w:ascii="Arial" w:hAnsi="Arial" w:cs="Arial"/>
                <w:sz w:val="22"/>
                <w:szCs w:val="22"/>
              </w:rPr>
              <w:t>Informe de Auditoría Interna EC-F-003</w:t>
            </w:r>
          </w:p>
        </w:tc>
        <w:tc>
          <w:tcPr>
            <w:tcW w:w="1232" w:type="dxa"/>
            <w:shd w:val="clear" w:color="auto" w:fill="auto"/>
            <w:vAlign w:val="center"/>
          </w:tcPr>
          <w:p w14:paraId="0BB115CA" w14:textId="77777777" w:rsidR="008A021C" w:rsidRPr="00B62941" w:rsidRDefault="008A021C" w:rsidP="001A3A55">
            <w:pPr>
              <w:jc w:val="center"/>
              <w:rPr>
                <w:rFonts w:ascii="Arial" w:hAnsi="Arial" w:cs="Arial"/>
                <w:sz w:val="22"/>
                <w:szCs w:val="22"/>
              </w:rPr>
            </w:pPr>
          </w:p>
        </w:tc>
      </w:tr>
      <w:tr w:rsidR="008A021C" w:rsidRPr="00B62941" w14:paraId="13FFEA72" w14:textId="77777777" w:rsidTr="00160A91">
        <w:trPr>
          <w:trHeight w:val="1803"/>
        </w:trPr>
        <w:tc>
          <w:tcPr>
            <w:tcW w:w="2018" w:type="dxa"/>
            <w:shd w:val="clear" w:color="auto" w:fill="auto"/>
            <w:vAlign w:val="center"/>
          </w:tcPr>
          <w:p w14:paraId="737CF80D" w14:textId="298F0717" w:rsidR="008A021C" w:rsidRPr="00B62941" w:rsidRDefault="00673824" w:rsidP="002607AF">
            <w:pPr>
              <w:jc w:val="center"/>
              <w:rPr>
                <w:rFonts w:ascii="Arial" w:hAnsi="Arial" w:cs="Arial"/>
              </w:rPr>
            </w:pPr>
            <w:r w:rsidRPr="00B62941">
              <w:rPr>
                <w:rFonts w:ascii="Arial" w:hAnsi="Arial" w:cs="Arial"/>
                <w:noProof/>
                <w:lang w:val="es-CO" w:eastAsia="es-CO"/>
              </w:rPr>
              <w:lastRenderedPageBreak/>
              <mc:AlternateContent>
                <mc:Choice Requires="wps">
                  <w:drawing>
                    <wp:anchor distT="0" distB="0" distL="114300" distR="114300" simplePos="0" relativeHeight="251668480" behindDoc="0" locked="0" layoutInCell="1" allowOverlap="1" wp14:anchorId="68C906C0" wp14:editId="63901553">
                      <wp:simplePos x="0" y="0"/>
                      <wp:positionH relativeFrom="column">
                        <wp:posOffset>595630</wp:posOffset>
                      </wp:positionH>
                      <wp:positionV relativeFrom="paragraph">
                        <wp:posOffset>763270</wp:posOffset>
                      </wp:positionV>
                      <wp:extent cx="0" cy="760095"/>
                      <wp:effectExtent l="61595" t="8255" r="52705" b="22225"/>
                      <wp:wrapNone/>
                      <wp:docPr id="1907372280" name="AutoShape 1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00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659604" id="AutoShape 1402" o:spid="_x0000_s1026" type="#_x0000_t32" style="position:absolute;margin-left:46.9pt;margin-top:60.1pt;width:0;height:59.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">
                      <v:stroke endarrow="block"/>
                    </v:shape>
                  </w:pict>
                </mc:Fallback>
              </mc:AlternateContent>
            </w:r>
            <w:r w:rsidRPr="00B62941">
              <w:rPr>
                <w:rFonts w:ascii="Arial" w:hAnsi="Arial" w:cs="Arial"/>
                <w:noProof/>
                <w:lang w:val="es-CO" w:eastAsia="es-CO"/>
              </w:rPr>
              <mc:AlternateContent>
                <mc:Choice Requires="wps">
                  <w:drawing>
                    <wp:anchor distT="0" distB="0" distL="114300" distR="114300" simplePos="0" relativeHeight="251664384" behindDoc="0" locked="0" layoutInCell="1" allowOverlap="1" wp14:anchorId="0314F288" wp14:editId="072002E2">
                      <wp:simplePos x="0" y="0"/>
                      <wp:positionH relativeFrom="column">
                        <wp:posOffset>241300</wp:posOffset>
                      </wp:positionH>
                      <wp:positionV relativeFrom="paragraph">
                        <wp:posOffset>341630</wp:posOffset>
                      </wp:positionV>
                      <wp:extent cx="721995" cy="415290"/>
                      <wp:effectExtent l="12065" t="5715" r="8890" b="7620"/>
                      <wp:wrapNone/>
                      <wp:docPr id="964071780" name="Rectangle 1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1995" cy="415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F55485" id="Rectangle 1397" o:spid="_x0000_s1026" style="position:absolute;margin-left:19pt;margin-top:26.9pt;width:56.85pt;height:3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"/>
                  </w:pict>
                </mc:Fallback>
              </mc:AlternateContent>
            </w:r>
          </w:p>
        </w:tc>
        <w:tc>
          <w:tcPr>
            <w:tcW w:w="3138" w:type="dxa"/>
            <w:shd w:val="clear" w:color="auto" w:fill="auto"/>
            <w:vAlign w:val="center"/>
          </w:tcPr>
          <w:p w14:paraId="1C450A07" w14:textId="77777777" w:rsidR="008A021C" w:rsidRPr="00B62941" w:rsidRDefault="008A021C" w:rsidP="00742E92">
            <w:pPr>
              <w:jc w:val="both"/>
              <w:rPr>
                <w:rFonts w:ascii="Arial" w:hAnsi="Arial" w:cs="Arial"/>
                <w:sz w:val="22"/>
                <w:szCs w:val="22"/>
              </w:rPr>
            </w:pPr>
            <w:r w:rsidRPr="00B62941">
              <w:rPr>
                <w:rFonts w:ascii="Arial" w:hAnsi="Arial" w:cs="Arial"/>
                <w:sz w:val="22"/>
                <w:szCs w:val="22"/>
              </w:rPr>
              <w:t>Realizar reunión de cierre</w:t>
            </w:r>
            <w:r w:rsidR="00AD2A43">
              <w:rPr>
                <w:rFonts w:ascii="Arial" w:hAnsi="Arial" w:cs="Arial"/>
                <w:sz w:val="22"/>
                <w:szCs w:val="22"/>
              </w:rPr>
              <w:t xml:space="preserve"> de forma presencial o virtual</w:t>
            </w:r>
          </w:p>
        </w:tc>
        <w:tc>
          <w:tcPr>
            <w:tcW w:w="2139" w:type="dxa"/>
            <w:shd w:val="clear" w:color="auto" w:fill="auto"/>
            <w:vAlign w:val="center"/>
          </w:tcPr>
          <w:p w14:paraId="1F9E7966" w14:textId="77777777" w:rsidR="008A021C" w:rsidRPr="00B62941" w:rsidRDefault="008A021C" w:rsidP="008F01C1">
            <w:pPr>
              <w:jc w:val="center"/>
              <w:rPr>
                <w:rFonts w:ascii="Arial" w:hAnsi="Arial" w:cs="Arial"/>
                <w:sz w:val="22"/>
                <w:szCs w:val="22"/>
              </w:rPr>
            </w:pPr>
            <w:r w:rsidRPr="00B62941">
              <w:rPr>
                <w:rFonts w:ascii="Arial" w:hAnsi="Arial" w:cs="Arial"/>
                <w:sz w:val="22"/>
                <w:szCs w:val="22"/>
              </w:rPr>
              <w:t xml:space="preserve">Líder Estratégico del proceso auditado, </w:t>
            </w:r>
            <w:r w:rsidR="001A28DE">
              <w:rPr>
                <w:rFonts w:ascii="Arial" w:hAnsi="Arial" w:cs="Arial"/>
                <w:sz w:val="22"/>
                <w:szCs w:val="22"/>
              </w:rPr>
              <w:t xml:space="preserve">del sistema de gestión o </w:t>
            </w:r>
            <w:r w:rsidRPr="00B62941">
              <w:rPr>
                <w:rFonts w:ascii="Arial" w:hAnsi="Arial" w:cs="Arial"/>
                <w:sz w:val="22"/>
                <w:szCs w:val="22"/>
              </w:rPr>
              <w:t xml:space="preserve">Intendente, Equipo Auditor y </w:t>
            </w:r>
            <w:proofErr w:type="gramStart"/>
            <w:r w:rsidRPr="00B62941">
              <w:rPr>
                <w:rFonts w:ascii="Arial" w:hAnsi="Arial" w:cs="Arial"/>
                <w:sz w:val="22"/>
                <w:szCs w:val="22"/>
              </w:rPr>
              <w:t>Jefe</w:t>
            </w:r>
            <w:proofErr w:type="gramEnd"/>
            <w:r w:rsidRPr="00B62941">
              <w:rPr>
                <w:rFonts w:ascii="Arial" w:hAnsi="Arial" w:cs="Arial"/>
                <w:sz w:val="22"/>
                <w:szCs w:val="22"/>
              </w:rPr>
              <w:t xml:space="preserve"> </w:t>
            </w:r>
            <w:r w:rsidR="008F01C1">
              <w:rPr>
                <w:rFonts w:ascii="Arial" w:hAnsi="Arial" w:cs="Arial"/>
                <w:sz w:val="22"/>
                <w:szCs w:val="22"/>
              </w:rPr>
              <w:t>OCI</w:t>
            </w:r>
          </w:p>
        </w:tc>
        <w:tc>
          <w:tcPr>
            <w:tcW w:w="2246" w:type="dxa"/>
            <w:shd w:val="clear" w:color="auto" w:fill="auto"/>
          </w:tcPr>
          <w:p w14:paraId="1DA40324" w14:textId="77777777" w:rsidR="008A021C" w:rsidRPr="00B62941" w:rsidRDefault="008A021C" w:rsidP="002607AF">
            <w:pPr>
              <w:jc w:val="center"/>
              <w:rPr>
                <w:rFonts w:ascii="Arial" w:hAnsi="Arial" w:cs="Arial"/>
                <w:sz w:val="22"/>
                <w:szCs w:val="22"/>
                <w:lang w:val="es-MX"/>
              </w:rPr>
            </w:pPr>
          </w:p>
          <w:p w14:paraId="381941B0" w14:textId="77777777" w:rsidR="008A021C" w:rsidRPr="00B62941" w:rsidRDefault="008A021C" w:rsidP="002607AF">
            <w:pPr>
              <w:jc w:val="center"/>
              <w:rPr>
                <w:rFonts w:ascii="Arial" w:hAnsi="Arial" w:cs="Arial"/>
                <w:sz w:val="22"/>
                <w:szCs w:val="22"/>
                <w:lang w:val="es-MX"/>
              </w:rPr>
            </w:pPr>
          </w:p>
          <w:p w14:paraId="3BF9CCF6" w14:textId="77777777" w:rsidR="008A021C" w:rsidRPr="00B62941" w:rsidRDefault="008A021C" w:rsidP="002607AF">
            <w:pPr>
              <w:jc w:val="center"/>
              <w:rPr>
                <w:rFonts w:ascii="Arial" w:hAnsi="Arial" w:cs="Arial"/>
                <w:sz w:val="22"/>
                <w:szCs w:val="22"/>
                <w:lang w:val="es-MX"/>
              </w:rPr>
            </w:pPr>
            <w:r w:rsidRPr="00B62941">
              <w:rPr>
                <w:rFonts w:ascii="Arial" w:hAnsi="Arial" w:cs="Arial"/>
                <w:sz w:val="22"/>
                <w:szCs w:val="22"/>
                <w:lang w:val="es-MX"/>
              </w:rPr>
              <w:t>N/A</w:t>
            </w:r>
          </w:p>
        </w:tc>
        <w:tc>
          <w:tcPr>
            <w:tcW w:w="1232" w:type="dxa"/>
            <w:shd w:val="clear" w:color="auto" w:fill="auto"/>
            <w:vAlign w:val="center"/>
          </w:tcPr>
          <w:p w14:paraId="7938D2E7" w14:textId="77777777" w:rsidR="008A021C" w:rsidRPr="00B62941" w:rsidRDefault="008A021C" w:rsidP="001A3A55">
            <w:pPr>
              <w:jc w:val="center"/>
              <w:rPr>
                <w:rFonts w:ascii="Arial" w:hAnsi="Arial" w:cs="Arial"/>
                <w:sz w:val="22"/>
                <w:szCs w:val="22"/>
              </w:rPr>
            </w:pPr>
          </w:p>
        </w:tc>
      </w:tr>
      <w:tr w:rsidR="008A021C" w:rsidRPr="00B62941" w14:paraId="0A1F39E1" w14:textId="77777777" w:rsidTr="00B36D05">
        <w:trPr>
          <w:trHeight w:val="1461"/>
        </w:trPr>
        <w:tc>
          <w:tcPr>
            <w:tcW w:w="2018" w:type="dxa"/>
            <w:shd w:val="clear" w:color="auto" w:fill="auto"/>
            <w:vAlign w:val="center"/>
          </w:tcPr>
          <w:p w14:paraId="5BD1DB13" w14:textId="44240303" w:rsidR="008A021C" w:rsidRPr="00B62941" w:rsidRDefault="00673824" w:rsidP="00010229">
            <w:pPr>
              <w:jc w:val="center"/>
              <w:rPr>
                <w:rFonts w:ascii="Arial" w:hAnsi="Arial" w:cs="Arial"/>
              </w:rPr>
            </w:pPr>
            <w:r w:rsidRPr="00B62941">
              <w:rPr>
                <w:rFonts w:ascii="Arial" w:hAnsi="Arial" w:cs="Arial"/>
                <w:noProof/>
                <w:lang w:val="es-CO" w:eastAsia="es-CO"/>
              </w:rPr>
              <mc:AlternateContent>
                <mc:Choice Requires="wps">
                  <w:drawing>
                    <wp:anchor distT="0" distB="0" distL="114300" distR="114300" simplePos="0" relativeHeight="251683840" behindDoc="0" locked="0" layoutInCell="1" allowOverlap="1" wp14:anchorId="55A90BC5" wp14:editId="5D3E8FEB">
                      <wp:simplePos x="0" y="0"/>
                      <wp:positionH relativeFrom="column">
                        <wp:posOffset>599440</wp:posOffset>
                      </wp:positionH>
                      <wp:positionV relativeFrom="paragraph">
                        <wp:posOffset>581025</wp:posOffset>
                      </wp:positionV>
                      <wp:extent cx="6985" cy="1083310"/>
                      <wp:effectExtent l="46355" t="5715" r="60960" b="15875"/>
                      <wp:wrapNone/>
                      <wp:docPr id="840967903" name="AutoShape 14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108331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9580C8D" id="AutoShape 1435" o:spid="_x0000_s1026" type="#_x0000_t32" style="position:absolute;margin-left:47.2pt;margin-top:45.75pt;width:.55pt;height:85.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">
                      <v:stroke endarrow="block"/>
                    </v:shape>
                  </w:pict>
                </mc:Fallback>
              </mc:AlternateContent>
            </w:r>
            <w:r w:rsidRPr="00B62941">
              <w:rPr>
                <w:rFonts w:ascii="Arial" w:hAnsi="Arial" w:cs="Arial"/>
                <w:noProof/>
                <w:lang w:val="es-CO" w:eastAsia="es-CO"/>
              </w:rPr>
              <mc:AlternateContent>
                <mc:Choice Requires="wps">
                  <w:drawing>
                    <wp:anchor distT="0" distB="0" distL="114300" distR="114300" simplePos="0" relativeHeight="251682816" behindDoc="0" locked="0" layoutInCell="1" allowOverlap="1" wp14:anchorId="51355F88" wp14:editId="12085021">
                      <wp:simplePos x="0" y="0"/>
                      <wp:positionH relativeFrom="column">
                        <wp:posOffset>241300</wp:posOffset>
                      </wp:positionH>
                      <wp:positionV relativeFrom="paragraph">
                        <wp:posOffset>219075</wp:posOffset>
                      </wp:positionV>
                      <wp:extent cx="682625" cy="365125"/>
                      <wp:effectExtent l="12065" t="5715" r="10160" b="10160"/>
                      <wp:wrapNone/>
                      <wp:docPr id="1928841873" name="Rectangle 1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625" cy="365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590E8C" id="Rectangle 1432" o:spid="_x0000_s1026" style="position:absolute;margin-left:19pt;margin-top:17.25pt;width:53.75pt;height:2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"/>
                  </w:pict>
                </mc:Fallback>
              </mc:AlternateContent>
            </w:r>
          </w:p>
        </w:tc>
        <w:tc>
          <w:tcPr>
            <w:tcW w:w="3138" w:type="dxa"/>
            <w:shd w:val="clear" w:color="auto" w:fill="auto"/>
            <w:vAlign w:val="center"/>
          </w:tcPr>
          <w:p w14:paraId="1CCE4291" w14:textId="77777777" w:rsidR="008A021C" w:rsidRPr="00B62941" w:rsidRDefault="008A021C" w:rsidP="00EF293F">
            <w:pPr>
              <w:jc w:val="both"/>
              <w:rPr>
                <w:rFonts w:ascii="Arial" w:hAnsi="Arial" w:cs="Arial"/>
                <w:sz w:val="22"/>
                <w:szCs w:val="22"/>
              </w:rPr>
            </w:pPr>
            <w:r w:rsidRPr="00B62941">
              <w:rPr>
                <w:rFonts w:ascii="Arial" w:hAnsi="Arial" w:cs="Arial"/>
                <w:sz w:val="22"/>
                <w:szCs w:val="22"/>
              </w:rPr>
              <w:t>Enviar informe final de auditoría interna al</w:t>
            </w:r>
            <w:r w:rsidR="00F95E28">
              <w:rPr>
                <w:rFonts w:ascii="Arial" w:hAnsi="Arial" w:cs="Arial"/>
                <w:sz w:val="22"/>
                <w:szCs w:val="22"/>
              </w:rPr>
              <w:t xml:space="preserve"> Superintendente, la Oficina Asesora de Planeación y al</w:t>
            </w:r>
            <w:r w:rsidRPr="00B62941">
              <w:rPr>
                <w:rFonts w:ascii="Arial" w:hAnsi="Arial" w:cs="Arial"/>
                <w:sz w:val="22"/>
                <w:szCs w:val="22"/>
              </w:rPr>
              <w:t xml:space="preserve"> líder estratégico del proceso</w:t>
            </w:r>
            <w:r w:rsidR="00EE497D">
              <w:rPr>
                <w:rFonts w:ascii="Arial" w:hAnsi="Arial" w:cs="Arial"/>
                <w:sz w:val="22"/>
                <w:szCs w:val="22"/>
              </w:rPr>
              <w:t xml:space="preserve">, </w:t>
            </w:r>
            <w:r w:rsidRPr="00B62941">
              <w:rPr>
                <w:rFonts w:ascii="Arial" w:hAnsi="Arial" w:cs="Arial"/>
                <w:sz w:val="22"/>
                <w:szCs w:val="22"/>
              </w:rPr>
              <w:t xml:space="preserve">o al Intendente </w:t>
            </w:r>
            <w:proofErr w:type="gramStart"/>
            <w:r w:rsidRPr="00B62941">
              <w:rPr>
                <w:rFonts w:ascii="Arial" w:hAnsi="Arial" w:cs="Arial"/>
                <w:sz w:val="22"/>
                <w:szCs w:val="22"/>
              </w:rPr>
              <w:t xml:space="preserve">Regional, </w:t>
            </w:r>
            <w:r w:rsidR="00A85D80">
              <w:rPr>
                <w:rFonts w:ascii="Arial" w:hAnsi="Arial" w:cs="Arial"/>
                <w:sz w:val="22"/>
                <w:szCs w:val="22"/>
              </w:rPr>
              <w:t xml:space="preserve"> </w:t>
            </w:r>
            <w:r w:rsidRPr="00B62941">
              <w:rPr>
                <w:rFonts w:ascii="Arial" w:hAnsi="Arial" w:cs="Arial"/>
                <w:sz w:val="22"/>
                <w:szCs w:val="22"/>
              </w:rPr>
              <w:t xml:space="preserve"> </w:t>
            </w:r>
            <w:proofErr w:type="gramEnd"/>
            <w:r w:rsidRPr="00B62941">
              <w:rPr>
                <w:rFonts w:ascii="Arial" w:hAnsi="Arial" w:cs="Arial"/>
                <w:sz w:val="22"/>
                <w:szCs w:val="22"/>
              </w:rPr>
              <w:t xml:space="preserve">con </w:t>
            </w:r>
            <w:r w:rsidR="00A85D80">
              <w:rPr>
                <w:rFonts w:ascii="Arial" w:hAnsi="Arial" w:cs="Arial"/>
                <w:sz w:val="22"/>
                <w:szCs w:val="22"/>
              </w:rPr>
              <w:t>los hallazgos identificados</w:t>
            </w:r>
            <w:r w:rsidR="000541A7">
              <w:rPr>
                <w:rFonts w:ascii="Arial" w:hAnsi="Arial" w:cs="Arial"/>
                <w:sz w:val="22"/>
                <w:szCs w:val="22"/>
              </w:rPr>
              <w:t xml:space="preserve"> y </w:t>
            </w:r>
            <w:r w:rsidR="000541A7" w:rsidRPr="00A11FA8">
              <w:rPr>
                <w:rFonts w:ascii="Arial" w:hAnsi="Arial" w:cs="Arial"/>
                <w:sz w:val="22"/>
                <w:szCs w:val="22"/>
              </w:rPr>
              <w:t xml:space="preserve">enviar el informe para publicación en la </w:t>
            </w:r>
            <w:proofErr w:type="spellStart"/>
            <w:r w:rsidR="000541A7" w:rsidRPr="00A11FA8">
              <w:rPr>
                <w:rFonts w:ascii="Arial" w:hAnsi="Arial" w:cs="Arial"/>
                <w:sz w:val="22"/>
                <w:szCs w:val="22"/>
              </w:rPr>
              <w:t>pagina</w:t>
            </w:r>
            <w:proofErr w:type="spellEnd"/>
            <w:r w:rsidR="000541A7" w:rsidRPr="00A11FA8">
              <w:rPr>
                <w:rFonts w:ascii="Arial" w:hAnsi="Arial" w:cs="Arial"/>
                <w:sz w:val="22"/>
                <w:szCs w:val="22"/>
              </w:rPr>
              <w:t xml:space="preserve"> </w:t>
            </w:r>
            <w:r w:rsidR="00AF524C" w:rsidRPr="00A11FA8">
              <w:rPr>
                <w:rFonts w:ascii="Arial" w:hAnsi="Arial" w:cs="Arial"/>
                <w:sz w:val="22"/>
                <w:szCs w:val="22"/>
              </w:rPr>
              <w:t>W</w:t>
            </w:r>
            <w:r w:rsidR="000541A7" w:rsidRPr="00A11FA8">
              <w:rPr>
                <w:rFonts w:ascii="Arial" w:hAnsi="Arial" w:cs="Arial"/>
                <w:sz w:val="22"/>
                <w:szCs w:val="22"/>
              </w:rPr>
              <w:t>eb de la Entidad.</w:t>
            </w:r>
          </w:p>
        </w:tc>
        <w:tc>
          <w:tcPr>
            <w:tcW w:w="2139" w:type="dxa"/>
            <w:shd w:val="clear" w:color="auto" w:fill="auto"/>
            <w:vAlign w:val="center"/>
          </w:tcPr>
          <w:p w14:paraId="2FDC8646" w14:textId="77777777" w:rsidR="008A021C" w:rsidRPr="00B62941" w:rsidRDefault="008A021C" w:rsidP="00010229">
            <w:pPr>
              <w:jc w:val="center"/>
              <w:rPr>
                <w:rFonts w:ascii="Arial" w:hAnsi="Arial" w:cs="Arial"/>
                <w:sz w:val="22"/>
                <w:szCs w:val="22"/>
              </w:rPr>
            </w:pPr>
            <w:r w:rsidRPr="00B62941">
              <w:rPr>
                <w:rFonts w:ascii="Arial" w:hAnsi="Arial" w:cs="Arial"/>
                <w:sz w:val="22"/>
                <w:szCs w:val="22"/>
              </w:rPr>
              <w:t>Jefe Oficina de Control Interno</w:t>
            </w:r>
          </w:p>
        </w:tc>
        <w:tc>
          <w:tcPr>
            <w:tcW w:w="2246" w:type="dxa"/>
            <w:shd w:val="clear" w:color="auto" w:fill="auto"/>
            <w:vAlign w:val="center"/>
          </w:tcPr>
          <w:p w14:paraId="3A17FDDA" w14:textId="77777777" w:rsidR="008A021C" w:rsidRPr="00B62941" w:rsidRDefault="008A021C" w:rsidP="00010229">
            <w:pPr>
              <w:jc w:val="center"/>
              <w:rPr>
                <w:rFonts w:ascii="Arial" w:hAnsi="Arial" w:cs="Arial"/>
                <w:sz w:val="22"/>
                <w:szCs w:val="22"/>
                <w:lang w:val="es-MX"/>
              </w:rPr>
            </w:pPr>
            <w:r w:rsidRPr="00B62941">
              <w:rPr>
                <w:rFonts w:ascii="Arial" w:hAnsi="Arial" w:cs="Arial"/>
                <w:sz w:val="22"/>
                <w:szCs w:val="22"/>
                <w:lang w:val="es-MX"/>
              </w:rPr>
              <w:t>Aplicativo de Riesgos y Auditoria</w:t>
            </w:r>
          </w:p>
          <w:p w14:paraId="4572668B" w14:textId="77777777" w:rsidR="008A021C" w:rsidRPr="00B62941" w:rsidRDefault="008A021C" w:rsidP="00010229">
            <w:pPr>
              <w:jc w:val="center"/>
              <w:rPr>
                <w:rFonts w:ascii="Arial" w:hAnsi="Arial" w:cs="Arial"/>
                <w:sz w:val="22"/>
                <w:szCs w:val="22"/>
                <w:lang w:val="es-MX"/>
              </w:rPr>
            </w:pPr>
            <w:r w:rsidRPr="00B62941">
              <w:rPr>
                <w:rFonts w:ascii="Arial" w:hAnsi="Arial" w:cs="Arial"/>
                <w:sz w:val="22"/>
                <w:szCs w:val="22"/>
              </w:rPr>
              <w:t>Informe de Auditoría Interna EC-F-003</w:t>
            </w:r>
            <w:r w:rsidR="000541A7">
              <w:rPr>
                <w:rFonts w:ascii="Arial" w:hAnsi="Arial" w:cs="Arial"/>
                <w:sz w:val="22"/>
                <w:szCs w:val="22"/>
              </w:rPr>
              <w:t xml:space="preserve"> y pagina Web</w:t>
            </w:r>
          </w:p>
        </w:tc>
        <w:tc>
          <w:tcPr>
            <w:tcW w:w="1232" w:type="dxa"/>
            <w:shd w:val="clear" w:color="auto" w:fill="auto"/>
            <w:vAlign w:val="center"/>
          </w:tcPr>
          <w:p w14:paraId="50D4ADE0" w14:textId="77777777" w:rsidR="008A021C" w:rsidRPr="00B62941" w:rsidRDefault="008A021C" w:rsidP="001A3A55">
            <w:pPr>
              <w:jc w:val="center"/>
              <w:rPr>
                <w:rFonts w:ascii="Arial" w:hAnsi="Arial" w:cs="Arial"/>
                <w:sz w:val="22"/>
                <w:szCs w:val="22"/>
              </w:rPr>
            </w:pPr>
          </w:p>
        </w:tc>
      </w:tr>
      <w:tr w:rsidR="008A021C" w:rsidRPr="00B62941" w14:paraId="7F02DC3E" w14:textId="77777777" w:rsidTr="008D3A64">
        <w:trPr>
          <w:trHeight w:val="1263"/>
        </w:trPr>
        <w:tc>
          <w:tcPr>
            <w:tcW w:w="2018" w:type="dxa"/>
            <w:shd w:val="clear" w:color="auto" w:fill="auto"/>
            <w:vAlign w:val="center"/>
          </w:tcPr>
          <w:p w14:paraId="6AFC157F" w14:textId="2524E8EF" w:rsidR="008A021C" w:rsidRPr="00B62941" w:rsidRDefault="00673824" w:rsidP="002607AF">
            <w:pPr>
              <w:jc w:val="center"/>
              <w:rPr>
                <w:rFonts w:ascii="Arial" w:hAnsi="Arial" w:cs="Arial"/>
              </w:rPr>
            </w:pPr>
            <w:r w:rsidRPr="00B62941">
              <w:rPr>
                <w:rFonts w:ascii="Arial" w:hAnsi="Arial" w:cs="Arial"/>
                <w:noProof/>
                <w:lang w:val="es-CO" w:eastAsia="es-CO"/>
              </w:rPr>
              <mc:AlternateContent>
                <mc:Choice Requires="wps">
                  <w:drawing>
                    <wp:anchor distT="0" distB="0" distL="114300" distR="114300" simplePos="0" relativeHeight="251684864" behindDoc="0" locked="0" layoutInCell="1" allowOverlap="1" wp14:anchorId="079EC285" wp14:editId="2330E098">
                      <wp:simplePos x="0" y="0"/>
                      <wp:positionH relativeFrom="column">
                        <wp:posOffset>603250</wp:posOffset>
                      </wp:positionH>
                      <wp:positionV relativeFrom="paragraph">
                        <wp:posOffset>332740</wp:posOffset>
                      </wp:positionV>
                      <wp:extent cx="635" cy="1177290"/>
                      <wp:effectExtent l="59690" t="8255" r="53975" b="14605"/>
                      <wp:wrapNone/>
                      <wp:docPr id="1437373475" name="AutoShape 1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7729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8931529" id="AutoShape 1437" o:spid="_x0000_s1026" type="#_x0000_t32" style="position:absolute;margin-left:47.5pt;margin-top:26.2pt;width:.05pt;height:9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">
                      <v:stroke endarrow="block"/>
                    </v:shape>
                  </w:pict>
                </mc:Fallback>
              </mc:AlternateContent>
            </w:r>
            <w:r w:rsidRPr="00B62941">
              <w:rPr>
                <w:rFonts w:ascii="Arial" w:hAnsi="Arial" w:cs="Arial"/>
                <w:noProof/>
                <w:lang w:val="es-CO" w:eastAsia="es-CO"/>
              </w:rPr>
              <mc:AlternateContent>
                <mc:Choice Requires="wps">
                  <w:drawing>
                    <wp:anchor distT="0" distB="0" distL="114300" distR="114300" simplePos="0" relativeHeight="251677696" behindDoc="0" locked="0" layoutInCell="1" allowOverlap="1" wp14:anchorId="7099212F" wp14:editId="7D0E7AA4">
                      <wp:simplePos x="0" y="0"/>
                      <wp:positionH relativeFrom="column">
                        <wp:posOffset>249555</wp:posOffset>
                      </wp:positionH>
                      <wp:positionV relativeFrom="paragraph">
                        <wp:posOffset>19050</wp:posOffset>
                      </wp:positionV>
                      <wp:extent cx="682625" cy="365125"/>
                      <wp:effectExtent l="10795" t="8890" r="11430" b="6985"/>
                      <wp:wrapNone/>
                      <wp:docPr id="196889752"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625" cy="365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05B4D1" id="Rectangle 1418" o:spid="_x0000_s1026" style="position:absolute;margin-left:19.65pt;margin-top:1.5pt;width:53.75pt;height:2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"/>
                  </w:pict>
                </mc:Fallback>
              </mc:AlternateContent>
            </w:r>
          </w:p>
        </w:tc>
        <w:tc>
          <w:tcPr>
            <w:tcW w:w="3138" w:type="dxa"/>
            <w:shd w:val="clear" w:color="auto" w:fill="auto"/>
            <w:vAlign w:val="center"/>
          </w:tcPr>
          <w:p w14:paraId="63D1A225" w14:textId="77777777" w:rsidR="008A021C" w:rsidRPr="00B62941" w:rsidRDefault="008A021C" w:rsidP="00EF293F">
            <w:pPr>
              <w:pStyle w:val="Prrafodelista"/>
              <w:ind w:left="0"/>
              <w:jc w:val="both"/>
              <w:rPr>
                <w:rFonts w:ascii="Arial" w:hAnsi="Arial" w:cs="Arial"/>
                <w:sz w:val="22"/>
                <w:szCs w:val="22"/>
              </w:rPr>
            </w:pPr>
            <w:r w:rsidRPr="00B62941">
              <w:rPr>
                <w:rFonts w:ascii="Arial" w:hAnsi="Arial" w:cs="Arial"/>
                <w:sz w:val="22"/>
                <w:szCs w:val="22"/>
              </w:rPr>
              <w:t xml:space="preserve">Aplicar Encuesta </w:t>
            </w:r>
            <w:r w:rsidR="00F95E28">
              <w:rPr>
                <w:rFonts w:ascii="Arial" w:hAnsi="Arial" w:cs="Arial"/>
                <w:sz w:val="22"/>
                <w:szCs w:val="22"/>
              </w:rPr>
              <w:t xml:space="preserve">de </w:t>
            </w:r>
            <w:r w:rsidRPr="00B62941">
              <w:rPr>
                <w:rFonts w:ascii="Arial" w:hAnsi="Arial" w:cs="Arial"/>
                <w:sz w:val="22"/>
                <w:szCs w:val="22"/>
              </w:rPr>
              <w:t>Calidad de las Auditorías de procesos</w:t>
            </w:r>
            <w:r w:rsidR="004C2197">
              <w:rPr>
                <w:rFonts w:ascii="Arial" w:hAnsi="Arial" w:cs="Arial"/>
                <w:sz w:val="22"/>
                <w:szCs w:val="22"/>
              </w:rPr>
              <w:t xml:space="preserve">, </w:t>
            </w:r>
            <w:r w:rsidR="00573B11">
              <w:rPr>
                <w:rFonts w:ascii="Arial" w:hAnsi="Arial" w:cs="Arial"/>
                <w:sz w:val="22"/>
                <w:szCs w:val="22"/>
              </w:rPr>
              <w:t>e Intendencia</w:t>
            </w:r>
            <w:r w:rsidR="00F95E28">
              <w:rPr>
                <w:rFonts w:ascii="Arial" w:hAnsi="Arial" w:cs="Arial"/>
                <w:sz w:val="22"/>
                <w:szCs w:val="22"/>
              </w:rPr>
              <w:t>s</w:t>
            </w:r>
            <w:r w:rsidR="00573B11">
              <w:rPr>
                <w:rFonts w:ascii="Arial" w:hAnsi="Arial" w:cs="Arial"/>
                <w:sz w:val="22"/>
                <w:szCs w:val="22"/>
              </w:rPr>
              <w:t xml:space="preserve"> Regionales.</w:t>
            </w:r>
          </w:p>
        </w:tc>
        <w:tc>
          <w:tcPr>
            <w:tcW w:w="2139" w:type="dxa"/>
            <w:shd w:val="clear" w:color="auto" w:fill="auto"/>
            <w:vAlign w:val="center"/>
          </w:tcPr>
          <w:p w14:paraId="7C464CC4" w14:textId="77777777" w:rsidR="008A021C" w:rsidRPr="00B62941" w:rsidRDefault="008A021C" w:rsidP="002576FF">
            <w:pPr>
              <w:jc w:val="center"/>
              <w:rPr>
                <w:rFonts w:ascii="Arial" w:hAnsi="Arial" w:cs="Arial"/>
                <w:sz w:val="22"/>
                <w:szCs w:val="22"/>
              </w:rPr>
            </w:pPr>
            <w:r w:rsidRPr="00B62941">
              <w:rPr>
                <w:rFonts w:ascii="Arial" w:hAnsi="Arial" w:cs="Arial"/>
                <w:sz w:val="22"/>
                <w:szCs w:val="22"/>
              </w:rPr>
              <w:t xml:space="preserve">Jefe de Oficina de Control Interno, Auditor Líder, Intendente </w:t>
            </w:r>
            <w:proofErr w:type="gramStart"/>
            <w:r w:rsidRPr="00B62941">
              <w:rPr>
                <w:rFonts w:ascii="Arial" w:hAnsi="Arial" w:cs="Arial"/>
                <w:sz w:val="22"/>
                <w:szCs w:val="22"/>
              </w:rPr>
              <w:t>Regional  y</w:t>
            </w:r>
            <w:proofErr w:type="gramEnd"/>
            <w:r w:rsidRPr="00B62941">
              <w:rPr>
                <w:rFonts w:ascii="Arial" w:hAnsi="Arial" w:cs="Arial"/>
                <w:sz w:val="22"/>
                <w:szCs w:val="22"/>
              </w:rPr>
              <w:t xml:space="preserve"> Líder del proceso o sistema de gestión auditado</w:t>
            </w:r>
          </w:p>
        </w:tc>
        <w:tc>
          <w:tcPr>
            <w:tcW w:w="2246" w:type="dxa"/>
            <w:shd w:val="clear" w:color="auto" w:fill="auto"/>
            <w:vAlign w:val="center"/>
          </w:tcPr>
          <w:p w14:paraId="2FFBE78D" w14:textId="77777777" w:rsidR="008A021C" w:rsidRPr="00B62941" w:rsidRDefault="008A021C" w:rsidP="001A051B">
            <w:pPr>
              <w:jc w:val="center"/>
              <w:rPr>
                <w:rFonts w:ascii="Arial" w:hAnsi="Arial" w:cs="Arial"/>
                <w:sz w:val="22"/>
                <w:szCs w:val="22"/>
                <w:lang w:val="es-MX"/>
              </w:rPr>
            </w:pPr>
            <w:r w:rsidRPr="00B62941">
              <w:rPr>
                <w:rFonts w:ascii="Arial" w:hAnsi="Arial" w:cs="Arial"/>
                <w:sz w:val="22"/>
                <w:szCs w:val="22"/>
              </w:rPr>
              <w:t>Encuesta Calidad de las Auditorías definida en el aplicativo de riesgos y auditorías.</w:t>
            </w:r>
          </w:p>
        </w:tc>
        <w:tc>
          <w:tcPr>
            <w:tcW w:w="1232" w:type="dxa"/>
            <w:shd w:val="clear" w:color="auto" w:fill="auto"/>
            <w:vAlign w:val="center"/>
          </w:tcPr>
          <w:p w14:paraId="6DEED8DF" w14:textId="77777777" w:rsidR="008A021C" w:rsidRPr="00B62941" w:rsidRDefault="008A021C" w:rsidP="001A3A55">
            <w:pPr>
              <w:jc w:val="center"/>
              <w:rPr>
                <w:rFonts w:ascii="Arial" w:hAnsi="Arial" w:cs="Arial"/>
                <w:sz w:val="22"/>
                <w:szCs w:val="22"/>
              </w:rPr>
            </w:pPr>
          </w:p>
        </w:tc>
      </w:tr>
      <w:tr w:rsidR="008A021C" w:rsidRPr="00B62941" w14:paraId="0E94DA93" w14:textId="77777777" w:rsidTr="008D3A64">
        <w:trPr>
          <w:trHeight w:val="1127"/>
        </w:trPr>
        <w:tc>
          <w:tcPr>
            <w:tcW w:w="2018" w:type="dxa"/>
            <w:shd w:val="clear" w:color="auto" w:fill="auto"/>
            <w:vAlign w:val="center"/>
          </w:tcPr>
          <w:p w14:paraId="2BC832D5" w14:textId="282F7FB8" w:rsidR="008A021C" w:rsidRPr="00B62941" w:rsidRDefault="00673824" w:rsidP="00B061BE">
            <w:pPr>
              <w:jc w:val="center"/>
              <w:rPr>
                <w:rFonts w:ascii="Arial" w:hAnsi="Arial" w:cs="Arial"/>
                <w:noProof/>
                <w:lang w:val="es-CO" w:eastAsia="es-CO"/>
              </w:rPr>
            </w:pPr>
            <w:r>
              <w:rPr>
                <w:rFonts w:ascii="Arial" w:hAnsi="Arial" w:cs="Arial"/>
                <w:noProof/>
                <w:lang w:val="es-CO" w:eastAsia="es-CO"/>
              </w:rPr>
              <mc:AlternateContent>
                <mc:Choice Requires="wps">
                  <w:drawing>
                    <wp:anchor distT="0" distB="0" distL="114300" distR="114300" simplePos="0" relativeHeight="251703296" behindDoc="0" locked="0" layoutInCell="1" allowOverlap="1" wp14:anchorId="3D9B031B" wp14:editId="584D4A7D">
                      <wp:simplePos x="0" y="0"/>
                      <wp:positionH relativeFrom="column">
                        <wp:posOffset>541020</wp:posOffset>
                      </wp:positionH>
                      <wp:positionV relativeFrom="paragraph">
                        <wp:posOffset>562610</wp:posOffset>
                      </wp:positionV>
                      <wp:extent cx="6350" cy="329565"/>
                      <wp:effectExtent l="54610" t="5715" r="53340" b="17145"/>
                      <wp:wrapNone/>
                      <wp:docPr id="21503584" name="AutoShape 14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32956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E387C66" id="AutoShape 1478" o:spid="_x0000_s1026" type="#_x0000_t32" style="position:absolute;margin-left:42.6pt;margin-top:44.3pt;width:.5pt;height:25.9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">
                      <v:stroke endarrow="block"/>
                    </v:shape>
                  </w:pict>
                </mc:Fallback>
              </mc:AlternateContent>
            </w:r>
            <w:r w:rsidRPr="00B62941">
              <w:rPr>
                <w:rFonts w:ascii="Arial" w:hAnsi="Arial" w:cs="Arial"/>
                <w:noProof/>
                <w:lang w:val="es-CO" w:eastAsia="es-CO"/>
              </w:rPr>
              <mc:AlternateContent>
                <mc:Choice Requires="wps">
                  <w:drawing>
                    <wp:anchor distT="0" distB="0" distL="114300" distR="114300" simplePos="0" relativeHeight="251680768" behindDoc="0" locked="0" layoutInCell="1" allowOverlap="1" wp14:anchorId="7ED30689" wp14:editId="5E4E9F74">
                      <wp:simplePos x="0" y="0"/>
                      <wp:positionH relativeFrom="column">
                        <wp:posOffset>196850</wp:posOffset>
                      </wp:positionH>
                      <wp:positionV relativeFrom="paragraph">
                        <wp:posOffset>179705</wp:posOffset>
                      </wp:positionV>
                      <wp:extent cx="682625" cy="365125"/>
                      <wp:effectExtent l="5715" t="13335" r="6985" b="12065"/>
                      <wp:wrapNone/>
                      <wp:docPr id="1096551286" name="Rectangle 1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625" cy="365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40599" id="Rectangle 1424" o:spid="_x0000_s1026" style="position:absolute;margin-left:15.5pt;margin-top:14.15pt;width:53.75pt;height:2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"/>
                  </w:pict>
                </mc:Fallback>
              </mc:AlternateContent>
            </w:r>
          </w:p>
        </w:tc>
        <w:tc>
          <w:tcPr>
            <w:tcW w:w="3138" w:type="dxa"/>
            <w:shd w:val="clear" w:color="auto" w:fill="auto"/>
            <w:vAlign w:val="center"/>
          </w:tcPr>
          <w:p w14:paraId="3A52D60B" w14:textId="77777777" w:rsidR="008A021C" w:rsidRPr="00B62941" w:rsidRDefault="008A021C" w:rsidP="00B061BE">
            <w:pPr>
              <w:autoSpaceDE w:val="0"/>
              <w:autoSpaceDN w:val="0"/>
              <w:adjustRightInd w:val="0"/>
              <w:jc w:val="both"/>
              <w:rPr>
                <w:rFonts w:ascii="Arial" w:hAnsi="Arial" w:cs="Arial"/>
                <w:sz w:val="22"/>
                <w:szCs w:val="22"/>
              </w:rPr>
            </w:pPr>
            <w:r w:rsidRPr="00B62941">
              <w:rPr>
                <w:rFonts w:ascii="Arial" w:hAnsi="Arial" w:cs="Arial"/>
                <w:sz w:val="22"/>
                <w:szCs w:val="22"/>
                <w:lang w:val="es-CO" w:eastAsia="es-CO"/>
              </w:rPr>
              <w:t>Elaborar Plan de Mejoramiento y análisis de causas de las No Conformidades identificadas.</w:t>
            </w:r>
          </w:p>
        </w:tc>
        <w:tc>
          <w:tcPr>
            <w:tcW w:w="2139" w:type="dxa"/>
            <w:shd w:val="clear" w:color="auto" w:fill="auto"/>
            <w:vAlign w:val="center"/>
          </w:tcPr>
          <w:p w14:paraId="16EA3479" w14:textId="77777777" w:rsidR="008A021C" w:rsidRPr="00B62941" w:rsidRDefault="008A021C" w:rsidP="0063249D">
            <w:pPr>
              <w:autoSpaceDE w:val="0"/>
              <w:autoSpaceDN w:val="0"/>
              <w:adjustRightInd w:val="0"/>
              <w:jc w:val="center"/>
              <w:rPr>
                <w:rFonts w:ascii="Arial" w:hAnsi="Arial" w:cs="Arial"/>
                <w:sz w:val="22"/>
                <w:szCs w:val="22"/>
                <w:lang w:val="es-CO" w:eastAsia="es-CO"/>
              </w:rPr>
            </w:pPr>
            <w:r w:rsidRPr="00B62941">
              <w:rPr>
                <w:rFonts w:ascii="Arial" w:hAnsi="Arial" w:cs="Arial"/>
                <w:sz w:val="22"/>
                <w:szCs w:val="22"/>
                <w:lang w:val="es-CO" w:eastAsia="es-CO"/>
              </w:rPr>
              <w:t>Líder Estratégico</w:t>
            </w:r>
          </w:p>
          <w:p w14:paraId="31EBBC95" w14:textId="77777777" w:rsidR="008A021C" w:rsidRPr="00B62941" w:rsidRDefault="008A021C" w:rsidP="0063249D">
            <w:pPr>
              <w:autoSpaceDE w:val="0"/>
              <w:autoSpaceDN w:val="0"/>
              <w:adjustRightInd w:val="0"/>
              <w:jc w:val="center"/>
              <w:rPr>
                <w:rFonts w:ascii="Arial" w:hAnsi="Arial" w:cs="Arial"/>
                <w:sz w:val="22"/>
                <w:szCs w:val="22"/>
                <w:lang w:val="es-CO" w:eastAsia="es-CO"/>
              </w:rPr>
            </w:pPr>
            <w:r w:rsidRPr="00B62941">
              <w:rPr>
                <w:rFonts w:ascii="Arial" w:hAnsi="Arial" w:cs="Arial"/>
                <w:sz w:val="22"/>
                <w:szCs w:val="22"/>
                <w:lang w:val="es-CO" w:eastAsia="es-CO"/>
              </w:rPr>
              <w:t>del proceso,</w:t>
            </w:r>
          </w:p>
          <w:p w14:paraId="3BAE6391" w14:textId="77777777" w:rsidR="008A021C" w:rsidRPr="00B62941" w:rsidRDefault="008A021C" w:rsidP="004C738E">
            <w:pPr>
              <w:jc w:val="center"/>
              <w:rPr>
                <w:rFonts w:ascii="Arial" w:hAnsi="Arial" w:cs="Arial"/>
                <w:sz w:val="22"/>
                <w:szCs w:val="22"/>
              </w:rPr>
            </w:pPr>
            <w:r w:rsidRPr="00B62941">
              <w:rPr>
                <w:rFonts w:ascii="Arial" w:hAnsi="Arial" w:cs="Arial"/>
                <w:sz w:val="22"/>
                <w:szCs w:val="22"/>
                <w:lang w:val="es-CO" w:eastAsia="es-CO"/>
              </w:rPr>
              <w:t xml:space="preserve"> Intendente y líder del sistema de gestión auditado. </w:t>
            </w:r>
          </w:p>
        </w:tc>
        <w:tc>
          <w:tcPr>
            <w:tcW w:w="2246" w:type="dxa"/>
            <w:shd w:val="clear" w:color="auto" w:fill="auto"/>
            <w:vAlign w:val="center"/>
          </w:tcPr>
          <w:p w14:paraId="2C2E7770" w14:textId="77777777" w:rsidR="008A021C" w:rsidRPr="00B62941" w:rsidRDefault="008A021C" w:rsidP="00616EFD">
            <w:pPr>
              <w:autoSpaceDE w:val="0"/>
              <w:autoSpaceDN w:val="0"/>
              <w:adjustRightInd w:val="0"/>
              <w:jc w:val="center"/>
              <w:rPr>
                <w:rFonts w:ascii="Arial" w:hAnsi="Arial" w:cs="Arial"/>
                <w:sz w:val="22"/>
                <w:szCs w:val="22"/>
                <w:lang w:val="es-CO" w:eastAsia="es-CO"/>
              </w:rPr>
            </w:pPr>
            <w:r w:rsidRPr="00B62941">
              <w:rPr>
                <w:rFonts w:ascii="Arial" w:hAnsi="Arial" w:cs="Arial"/>
                <w:sz w:val="22"/>
                <w:szCs w:val="22"/>
                <w:lang w:val="es-CO" w:eastAsia="es-CO"/>
              </w:rPr>
              <w:t>Plan de</w:t>
            </w:r>
          </w:p>
          <w:p w14:paraId="0DA8BB4A" w14:textId="77777777" w:rsidR="008A021C" w:rsidRPr="00B62941" w:rsidRDefault="008A021C" w:rsidP="00616EFD">
            <w:pPr>
              <w:autoSpaceDE w:val="0"/>
              <w:autoSpaceDN w:val="0"/>
              <w:adjustRightInd w:val="0"/>
              <w:jc w:val="center"/>
              <w:rPr>
                <w:rFonts w:ascii="Arial" w:hAnsi="Arial" w:cs="Arial"/>
                <w:sz w:val="22"/>
                <w:szCs w:val="22"/>
                <w:lang w:val="es-CO" w:eastAsia="es-CO"/>
              </w:rPr>
            </w:pPr>
            <w:r w:rsidRPr="00B62941">
              <w:rPr>
                <w:rFonts w:ascii="Arial" w:hAnsi="Arial" w:cs="Arial"/>
                <w:sz w:val="22"/>
                <w:szCs w:val="22"/>
                <w:lang w:val="es-CO" w:eastAsia="es-CO"/>
              </w:rPr>
              <w:t>Mejoramiento</w:t>
            </w:r>
          </w:p>
          <w:p w14:paraId="1D25B0D2" w14:textId="77777777" w:rsidR="008A021C" w:rsidRPr="00B62941" w:rsidRDefault="008A021C" w:rsidP="00616EFD">
            <w:pPr>
              <w:jc w:val="center"/>
              <w:rPr>
                <w:rFonts w:ascii="Arial" w:hAnsi="Arial" w:cs="Arial"/>
                <w:sz w:val="22"/>
                <w:szCs w:val="22"/>
              </w:rPr>
            </w:pPr>
            <w:r w:rsidRPr="00B62941">
              <w:rPr>
                <w:rFonts w:ascii="Arial" w:hAnsi="Arial" w:cs="Arial"/>
                <w:sz w:val="22"/>
                <w:szCs w:val="22"/>
                <w:lang w:val="es-CO" w:eastAsia="es-CO"/>
              </w:rPr>
              <w:t>GC-F-004</w:t>
            </w:r>
          </w:p>
        </w:tc>
        <w:tc>
          <w:tcPr>
            <w:tcW w:w="1232" w:type="dxa"/>
            <w:shd w:val="clear" w:color="auto" w:fill="auto"/>
            <w:vAlign w:val="center"/>
          </w:tcPr>
          <w:p w14:paraId="49FD1ED6" w14:textId="77777777" w:rsidR="008A021C" w:rsidRPr="00B62941" w:rsidRDefault="008A021C" w:rsidP="001A3A55">
            <w:pPr>
              <w:jc w:val="center"/>
              <w:rPr>
                <w:rFonts w:ascii="Arial" w:hAnsi="Arial" w:cs="Arial"/>
                <w:sz w:val="22"/>
                <w:szCs w:val="22"/>
              </w:rPr>
            </w:pPr>
          </w:p>
        </w:tc>
      </w:tr>
      <w:tr w:rsidR="0019520E" w:rsidRPr="00B62941" w14:paraId="5613F29C" w14:textId="77777777" w:rsidTr="0019520E">
        <w:trPr>
          <w:trHeight w:val="842"/>
        </w:trPr>
        <w:tc>
          <w:tcPr>
            <w:tcW w:w="2018" w:type="dxa"/>
            <w:shd w:val="clear" w:color="auto" w:fill="auto"/>
            <w:vAlign w:val="center"/>
          </w:tcPr>
          <w:p w14:paraId="7F920347" w14:textId="0DE12AEF" w:rsidR="0019520E" w:rsidRPr="00B62941" w:rsidRDefault="00673824" w:rsidP="002607AF">
            <w:pPr>
              <w:jc w:val="center"/>
              <w:rPr>
                <w:rFonts w:ascii="Arial" w:hAnsi="Arial" w:cs="Arial"/>
                <w:noProof/>
                <w:lang w:val="es-CO" w:eastAsia="es-CO"/>
              </w:rPr>
            </w:pPr>
            <w:r>
              <w:rPr>
                <w:rFonts w:ascii="Arial" w:hAnsi="Arial" w:cs="Arial"/>
                <w:noProof/>
                <w:lang w:val="es-CO" w:eastAsia="es-CO"/>
              </w:rPr>
              <mc:AlternateContent>
                <mc:Choice Requires="wps">
                  <w:drawing>
                    <wp:anchor distT="0" distB="0" distL="114300" distR="114300" simplePos="0" relativeHeight="251713536" behindDoc="0" locked="0" layoutInCell="1" allowOverlap="1" wp14:anchorId="00AEACE9" wp14:editId="69521AF5">
                      <wp:simplePos x="0" y="0"/>
                      <wp:positionH relativeFrom="column">
                        <wp:posOffset>19685</wp:posOffset>
                      </wp:positionH>
                      <wp:positionV relativeFrom="paragraph">
                        <wp:posOffset>295910</wp:posOffset>
                      </wp:positionV>
                      <wp:extent cx="0" cy="1042670"/>
                      <wp:effectExtent l="9525" t="5715" r="9525" b="8890"/>
                      <wp:wrapNone/>
                      <wp:docPr id="905701832" name="AutoShape 14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267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E6B13D4" id="AutoShape 1493" o:spid="_x0000_s1026" type="#_x0000_t32" style="position:absolute;margin-left:1.55pt;margin-top:23.3pt;width:0;height:82.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"/>
                  </w:pict>
                </mc:Fallback>
              </mc:AlternateContent>
            </w:r>
            <w:r>
              <w:rPr>
                <w:rFonts w:ascii="Arial" w:hAnsi="Arial" w:cs="Arial"/>
                <w:noProof/>
                <w:lang w:val="es-CO" w:eastAsia="es-CO"/>
              </w:rPr>
              <mc:AlternateContent>
                <mc:Choice Requires="wps">
                  <w:drawing>
                    <wp:anchor distT="0" distB="0" distL="114300" distR="114300" simplePos="0" relativeHeight="251694080" behindDoc="0" locked="0" layoutInCell="1" allowOverlap="1" wp14:anchorId="482C12ED" wp14:editId="0AD39D14">
                      <wp:simplePos x="0" y="0"/>
                      <wp:positionH relativeFrom="column">
                        <wp:posOffset>241300</wp:posOffset>
                      </wp:positionH>
                      <wp:positionV relativeFrom="paragraph">
                        <wp:posOffset>86995</wp:posOffset>
                      </wp:positionV>
                      <wp:extent cx="561340" cy="405765"/>
                      <wp:effectExtent l="21590" t="15875" r="17145" b="16510"/>
                      <wp:wrapNone/>
                      <wp:docPr id="1661417002" name="AutoShape 1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340" cy="405765"/>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8D524" id="AutoShape 1453" o:spid="_x0000_s1026" type="#_x0000_t110" style="position:absolute;margin-left:19pt;margin-top:6.85pt;width:44.2pt;height:31.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"/>
                  </w:pict>
                </mc:Fallback>
              </mc:AlternateContent>
            </w:r>
            <w:r>
              <w:rPr>
                <w:rFonts w:ascii="Arial" w:hAnsi="Arial" w:cs="Arial"/>
                <w:noProof/>
                <w:lang w:val="es-CO" w:eastAsia="es-CO"/>
              </w:rPr>
              <mc:AlternateContent>
                <mc:Choice Requires="wps">
                  <w:drawing>
                    <wp:anchor distT="0" distB="0" distL="114300" distR="114300" simplePos="0" relativeHeight="251697152" behindDoc="0" locked="0" layoutInCell="1" allowOverlap="1" wp14:anchorId="5DDEF559" wp14:editId="3D0755C9">
                      <wp:simplePos x="0" y="0"/>
                      <wp:positionH relativeFrom="column">
                        <wp:posOffset>539750</wp:posOffset>
                      </wp:positionH>
                      <wp:positionV relativeFrom="paragraph">
                        <wp:posOffset>495935</wp:posOffset>
                      </wp:positionV>
                      <wp:extent cx="0" cy="428625"/>
                      <wp:effectExtent l="53340" t="5715" r="60960" b="22860"/>
                      <wp:wrapNone/>
                      <wp:docPr id="1508204902" name="AutoShape 14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2B7699C" id="AutoShape 1465" o:spid="_x0000_s1026" type="#_x0000_t32" style="position:absolute;margin-left:42.5pt;margin-top:39.05pt;width:0;height:33.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">
                      <v:stroke endarrow="block"/>
                    </v:shape>
                  </w:pict>
                </mc:Fallback>
              </mc:AlternateContent>
            </w:r>
            <w:r>
              <w:rPr>
                <w:rFonts w:ascii="Arial" w:hAnsi="Arial" w:cs="Arial"/>
                <w:noProof/>
                <w:lang w:val="es-CO" w:eastAsia="es-CO"/>
              </w:rPr>
              <mc:AlternateContent>
                <mc:Choice Requires="wps">
                  <w:drawing>
                    <wp:anchor distT="0" distB="0" distL="114300" distR="114300" simplePos="0" relativeHeight="251695104" behindDoc="0" locked="0" layoutInCell="1" allowOverlap="1" wp14:anchorId="4D77482C" wp14:editId="71D14DBB">
                      <wp:simplePos x="0" y="0"/>
                      <wp:positionH relativeFrom="column">
                        <wp:posOffset>15875</wp:posOffset>
                      </wp:positionH>
                      <wp:positionV relativeFrom="paragraph">
                        <wp:posOffset>301625</wp:posOffset>
                      </wp:positionV>
                      <wp:extent cx="229235" cy="0"/>
                      <wp:effectExtent l="5715" t="11430" r="12700" b="7620"/>
                      <wp:wrapNone/>
                      <wp:docPr id="26335728" name="AutoShape 14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23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A29B8EF" id="AutoShape 1462" o:spid="_x0000_s1026" type="#_x0000_t32" style="position:absolute;margin-left:1.25pt;margin-top:23.75pt;width:18.0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"/>
                  </w:pict>
                </mc:Fallback>
              </mc:AlternateContent>
            </w:r>
            <w:r>
              <w:rPr>
                <w:rFonts w:ascii="Arial" w:hAnsi="Arial" w:cs="Arial"/>
                <w:noProof/>
                <w:lang w:val="es-CO" w:eastAsia="es-CO"/>
              </w:rPr>
              <mc:AlternateContent>
                <mc:Choice Requires="wps">
                  <w:drawing>
                    <wp:anchor distT="0" distB="0" distL="114300" distR="114300" simplePos="0" relativeHeight="251692032" behindDoc="0" locked="0" layoutInCell="1" allowOverlap="1" wp14:anchorId="7418AEF3" wp14:editId="27E9F293">
                      <wp:simplePos x="0" y="0"/>
                      <wp:positionH relativeFrom="column">
                        <wp:posOffset>740410</wp:posOffset>
                      </wp:positionH>
                      <wp:positionV relativeFrom="paragraph">
                        <wp:posOffset>190500</wp:posOffset>
                      </wp:positionV>
                      <wp:extent cx="361315" cy="302895"/>
                      <wp:effectExtent l="6350" t="14605" r="13335" b="6350"/>
                      <wp:wrapNone/>
                      <wp:docPr id="510909271" name="Text Box 1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302895"/>
                              </a:xfrm>
                              <a:prstGeom prst="rect">
                                <a:avLst/>
                              </a:prstGeom>
                              <a:solidFill>
                                <a:srgbClr val="FFFFFF"/>
                              </a:solidFill>
                              <a:ln w="12700">
                                <a:solidFill>
                                  <a:srgbClr val="FFFFFF"/>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B39CC08" w14:textId="77777777" w:rsidR="0019520E" w:rsidRPr="00086930" w:rsidRDefault="0019520E" w:rsidP="0019520E">
                                  <w:pPr>
                                    <w:rPr>
                                      <w:rFonts w:ascii="Arial" w:hAnsi="Arial" w:cs="Arial"/>
                                      <w:b/>
                                      <w:sz w:val="16"/>
                                      <w:szCs w:val="16"/>
                                      <w:lang w:val="es-CO"/>
                                    </w:rPr>
                                  </w:pPr>
                                  <w:r w:rsidRPr="00086930">
                                    <w:rPr>
                                      <w:rFonts w:ascii="Arial" w:hAnsi="Arial" w:cs="Arial"/>
                                      <w:b/>
                                      <w:sz w:val="16"/>
                                      <w:szCs w:val="16"/>
                                      <w:lang w:val="es-CO"/>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8AEF3" id="Text Box 1451" o:spid="_x0000_s1039" type="#_x0000_t202" style="position:absolute;left:0;text-align:left;margin-left:58.3pt;margin-top:15pt;width:28.45pt;height:23.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" strokecolor="white" strokeweight="1pt">
                      <v:stroke dashstyle="dash"/>
                      <v:shadow color="#868686"/>
                      <v:textbox>
                        <w:txbxContent>
                          <w:p w14:paraId="5B39CC08" w14:textId="77777777" w:rsidR="0019520E" w:rsidRPr="00086930" w:rsidRDefault="0019520E" w:rsidP="0019520E">
                            <w:pPr>
                              <w:rPr>
                                <w:rFonts w:ascii="Arial" w:hAnsi="Arial" w:cs="Arial"/>
                                <w:b/>
                                <w:sz w:val="16"/>
                                <w:szCs w:val="16"/>
                                <w:lang w:val="es-CO"/>
                              </w:rPr>
                            </w:pPr>
                            <w:r w:rsidRPr="00086930">
                              <w:rPr>
                                <w:rFonts w:ascii="Arial" w:hAnsi="Arial" w:cs="Arial"/>
                                <w:b/>
                                <w:sz w:val="16"/>
                                <w:szCs w:val="16"/>
                                <w:lang w:val="es-CO"/>
                              </w:rPr>
                              <w:t>NO</w:t>
                            </w:r>
                          </w:p>
                        </w:txbxContent>
                      </v:textbox>
                    </v:shape>
                  </w:pict>
                </mc:Fallback>
              </mc:AlternateContent>
            </w:r>
            <w:r>
              <w:rPr>
                <w:rFonts w:ascii="Arial" w:hAnsi="Arial" w:cs="Arial"/>
                <w:noProof/>
                <w:lang w:val="es-CO" w:eastAsia="es-CO"/>
              </w:rPr>
              <mc:AlternateContent>
                <mc:Choice Requires="wps">
                  <w:drawing>
                    <wp:anchor distT="0" distB="0" distL="114300" distR="114300" simplePos="0" relativeHeight="251693056" behindDoc="0" locked="0" layoutInCell="1" allowOverlap="1" wp14:anchorId="71FCA0DA" wp14:editId="7E8E2004">
                      <wp:simplePos x="0" y="0"/>
                      <wp:positionH relativeFrom="column">
                        <wp:posOffset>-38735</wp:posOffset>
                      </wp:positionH>
                      <wp:positionV relativeFrom="paragraph">
                        <wp:posOffset>73025</wp:posOffset>
                      </wp:positionV>
                      <wp:extent cx="361315" cy="302895"/>
                      <wp:effectExtent l="8255" t="11430" r="11430" b="9525"/>
                      <wp:wrapNone/>
                      <wp:docPr id="1342537452" name="Text Box 1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302895"/>
                              </a:xfrm>
                              <a:prstGeom prst="rect">
                                <a:avLst/>
                              </a:prstGeom>
                              <a:solidFill>
                                <a:srgbClr val="FFFFFF"/>
                              </a:solidFill>
                              <a:ln w="12700">
                                <a:solidFill>
                                  <a:srgbClr val="FFFFFF"/>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4793F87" w14:textId="77777777" w:rsidR="0019520E" w:rsidRPr="00086930" w:rsidRDefault="0019520E" w:rsidP="0019520E">
                                  <w:pPr>
                                    <w:rPr>
                                      <w:rFonts w:ascii="Arial" w:hAnsi="Arial" w:cs="Arial"/>
                                      <w:b/>
                                      <w:sz w:val="16"/>
                                      <w:szCs w:val="16"/>
                                      <w:lang w:val="es-CO"/>
                                    </w:rPr>
                                  </w:pPr>
                                  <w:r>
                                    <w:rPr>
                                      <w:rFonts w:ascii="Arial" w:hAnsi="Arial" w:cs="Arial"/>
                                      <w:b/>
                                      <w:sz w:val="16"/>
                                      <w:szCs w:val="16"/>
                                      <w:lang w:val="es-CO"/>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CA0DA" id="Text Box 1452" o:spid="_x0000_s1040" type="#_x0000_t202" style="position:absolute;left:0;text-align:left;margin-left:-3.05pt;margin-top:5.75pt;width:28.45pt;height:23.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" strokecolor="white" strokeweight="1pt">
                      <v:stroke dashstyle="dash"/>
                      <v:shadow color="#868686"/>
                      <v:textbox>
                        <w:txbxContent>
                          <w:p w14:paraId="04793F87" w14:textId="77777777" w:rsidR="0019520E" w:rsidRPr="00086930" w:rsidRDefault="0019520E" w:rsidP="0019520E">
                            <w:pPr>
                              <w:rPr>
                                <w:rFonts w:ascii="Arial" w:hAnsi="Arial" w:cs="Arial"/>
                                <w:b/>
                                <w:sz w:val="16"/>
                                <w:szCs w:val="16"/>
                                <w:lang w:val="es-CO"/>
                              </w:rPr>
                            </w:pPr>
                            <w:r>
                              <w:rPr>
                                <w:rFonts w:ascii="Arial" w:hAnsi="Arial" w:cs="Arial"/>
                                <w:b/>
                                <w:sz w:val="16"/>
                                <w:szCs w:val="16"/>
                                <w:lang w:val="es-CO"/>
                              </w:rPr>
                              <w:t>SI</w:t>
                            </w:r>
                          </w:p>
                        </w:txbxContent>
                      </v:textbox>
                    </v:shape>
                  </w:pict>
                </mc:Fallback>
              </mc:AlternateContent>
            </w:r>
          </w:p>
        </w:tc>
        <w:tc>
          <w:tcPr>
            <w:tcW w:w="3138" w:type="dxa"/>
            <w:shd w:val="clear" w:color="auto" w:fill="auto"/>
            <w:vAlign w:val="center"/>
          </w:tcPr>
          <w:p w14:paraId="1F94BEBE" w14:textId="77777777" w:rsidR="0019520E" w:rsidRPr="00B62941" w:rsidRDefault="0019520E" w:rsidP="002660DC">
            <w:pPr>
              <w:pStyle w:val="Prrafodelista"/>
              <w:ind w:left="0"/>
              <w:jc w:val="both"/>
              <w:rPr>
                <w:rFonts w:ascii="Arial" w:hAnsi="Arial" w:cs="Arial"/>
                <w:b/>
                <w:color w:val="FF0000"/>
                <w:sz w:val="22"/>
                <w:szCs w:val="22"/>
              </w:rPr>
            </w:pPr>
            <w:r w:rsidRPr="00B62941">
              <w:rPr>
                <w:rFonts w:ascii="Arial" w:hAnsi="Arial" w:cs="Arial"/>
                <w:sz w:val="22"/>
                <w:szCs w:val="22"/>
              </w:rPr>
              <w:t>¿Hay observaciones al plan de mejoramiento elaborado?</w:t>
            </w:r>
          </w:p>
        </w:tc>
        <w:tc>
          <w:tcPr>
            <w:tcW w:w="2139" w:type="dxa"/>
            <w:shd w:val="clear" w:color="auto" w:fill="auto"/>
            <w:vAlign w:val="center"/>
          </w:tcPr>
          <w:p w14:paraId="286653EB" w14:textId="77777777" w:rsidR="0019520E" w:rsidRPr="00B62941" w:rsidRDefault="0019520E" w:rsidP="002660DC">
            <w:pPr>
              <w:jc w:val="center"/>
              <w:rPr>
                <w:rFonts w:ascii="Arial" w:hAnsi="Arial" w:cs="Arial"/>
                <w:sz w:val="22"/>
                <w:szCs w:val="22"/>
              </w:rPr>
            </w:pPr>
            <w:r w:rsidRPr="00B62941">
              <w:rPr>
                <w:rFonts w:ascii="Arial" w:hAnsi="Arial" w:cs="Arial"/>
                <w:sz w:val="22"/>
                <w:szCs w:val="22"/>
              </w:rPr>
              <w:t>Auditor responsable</w:t>
            </w:r>
          </w:p>
        </w:tc>
        <w:tc>
          <w:tcPr>
            <w:tcW w:w="2246" w:type="dxa"/>
            <w:shd w:val="clear" w:color="auto" w:fill="auto"/>
            <w:vAlign w:val="center"/>
          </w:tcPr>
          <w:p w14:paraId="78AE307D" w14:textId="77777777" w:rsidR="0019520E" w:rsidRPr="00B62941" w:rsidRDefault="0019520E" w:rsidP="002660DC">
            <w:pPr>
              <w:rPr>
                <w:rFonts w:ascii="Arial" w:hAnsi="Arial" w:cs="Arial"/>
                <w:sz w:val="22"/>
                <w:szCs w:val="22"/>
                <w:lang w:val="es-MX"/>
              </w:rPr>
            </w:pPr>
          </w:p>
        </w:tc>
        <w:tc>
          <w:tcPr>
            <w:tcW w:w="1232" w:type="dxa"/>
            <w:shd w:val="clear" w:color="auto" w:fill="auto"/>
            <w:vAlign w:val="center"/>
          </w:tcPr>
          <w:p w14:paraId="4D872E9C" w14:textId="77777777" w:rsidR="0019520E" w:rsidRPr="00B62941" w:rsidRDefault="0019520E" w:rsidP="002660DC">
            <w:pPr>
              <w:jc w:val="center"/>
              <w:rPr>
                <w:rFonts w:ascii="Arial" w:hAnsi="Arial" w:cs="Arial"/>
                <w:sz w:val="22"/>
                <w:szCs w:val="22"/>
              </w:rPr>
            </w:pPr>
            <w:r w:rsidRPr="00B62941">
              <w:rPr>
                <w:rFonts w:ascii="Arial" w:hAnsi="Arial" w:cs="Arial"/>
                <w:sz w:val="22"/>
                <w:szCs w:val="22"/>
              </w:rPr>
              <w:t>X</w:t>
            </w:r>
          </w:p>
        </w:tc>
      </w:tr>
      <w:tr w:rsidR="008A021C" w:rsidRPr="00B62941" w14:paraId="0837B127" w14:textId="77777777" w:rsidTr="00A11FA8">
        <w:trPr>
          <w:trHeight w:val="869"/>
        </w:trPr>
        <w:tc>
          <w:tcPr>
            <w:tcW w:w="2018" w:type="dxa"/>
            <w:shd w:val="clear" w:color="auto" w:fill="auto"/>
            <w:vAlign w:val="center"/>
          </w:tcPr>
          <w:p w14:paraId="564F1FA4" w14:textId="678ACDE8" w:rsidR="008A021C" w:rsidRPr="00B62941" w:rsidRDefault="00673824" w:rsidP="002607AF">
            <w:pPr>
              <w:jc w:val="center"/>
              <w:rPr>
                <w:rFonts w:ascii="Arial" w:hAnsi="Arial" w:cs="Arial"/>
              </w:rPr>
            </w:pPr>
            <w:r>
              <w:rPr>
                <w:rFonts w:ascii="Arial" w:hAnsi="Arial" w:cs="Arial"/>
                <w:noProof/>
                <w:lang w:val="es-CO" w:eastAsia="es-CO"/>
              </w:rPr>
              <mc:AlternateContent>
                <mc:Choice Requires="wps">
                  <w:drawing>
                    <wp:anchor distT="0" distB="0" distL="114300" distR="114300" simplePos="0" relativeHeight="251714560" behindDoc="0" locked="0" layoutInCell="1" allowOverlap="1" wp14:anchorId="03B3BFB6" wp14:editId="75A21EF7">
                      <wp:simplePos x="0" y="0"/>
                      <wp:positionH relativeFrom="column">
                        <wp:posOffset>568325</wp:posOffset>
                      </wp:positionH>
                      <wp:positionV relativeFrom="paragraph">
                        <wp:posOffset>727075</wp:posOffset>
                      </wp:positionV>
                      <wp:extent cx="0" cy="119380"/>
                      <wp:effectExtent l="5715" t="6350" r="13335" b="7620"/>
                      <wp:wrapNone/>
                      <wp:docPr id="1182534706" name="AutoShape 14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938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8E70B9A" id="AutoShape 1495" o:spid="_x0000_s1026" type="#_x0000_t32" style="position:absolute;margin-left:44.75pt;margin-top:57.25pt;width:0;height:9.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"/>
                  </w:pict>
                </mc:Fallback>
              </mc:AlternateContent>
            </w:r>
            <w:r w:rsidRPr="00B62941">
              <w:rPr>
                <w:rFonts w:ascii="Arial" w:hAnsi="Arial" w:cs="Arial"/>
                <w:noProof/>
                <w:lang w:val="es-CO" w:eastAsia="es-CO"/>
              </w:rPr>
              <mc:AlternateContent>
                <mc:Choice Requires="wps">
                  <w:drawing>
                    <wp:anchor distT="0" distB="0" distL="114300" distR="114300" simplePos="0" relativeHeight="251678720" behindDoc="0" locked="0" layoutInCell="1" allowOverlap="1" wp14:anchorId="21CE6DFA" wp14:editId="64431F2A">
                      <wp:simplePos x="0" y="0"/>
                      <wp:positionH relativeFrom="column">
                        <wp:posOffset>234950</wp:posOffset>
                      </wp:positionH>
                      <wp:positionV relativeFrom="paragraph">
                        <wp:posOffset>381000</wp:posOffset>
                      </wp:positionV>
                      <wp:extent cx="682625" cy="365125"/>
                      <wp:effectExtent l="5715" t="12700" r="6985" b="12700"/>
                      <wp:wrapNone/>
                      <wp:docPr id="1663309746" name="Rectangle 1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625" cy="365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5CF8A" id="Rectangle 1422" o:spid="_x0000_s1026" style="position:absolute;margin-left:18.5pt;margin-top:30pt;width:53.75pt;height:2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"/>
                  </w:pict>
                </mc:Fallback>
              </mc:AlternateContent>
            </w:r>
          </w:p>
        </w:tc>
        <w:tc>
          <w:tcPr>
            <w:tcW w:w="3138" w:type="dxa"/>
            <w:shd w:val="clear" w:color="auto" w:fill="auto"/>
            <w:vAlign w:val="center"/>
          </w:tcPr>
          <w:p w14:paraId="347DAFAB" w14:textId="77777777" w:rsidR="008A021C" w:rsidRPr="00742E92" w:rsidRDefault="008A021C" w:rsidP="00EF293F">
            <w:pPr>
              <w:jc w:val="both"/>
              <w:rPr>
                <w:rFonts w:ascii="Arial" w:hAnsi="Arial" w:cs="Arial"/>
                <w:sz w:val="22"/>
                <w:szCs w:val="22"/>
              </w:rPr>
            </w:pPr>
            <w:proofErr w:type="gramStart"/>
            <w:r w:rsidRPr="00742E92">
              <w:rPr>
                <w:rFonts w:ascii="Arial" w:hAnsi="Arial" w:cs="Arial"/>
                <w:sz w:val="22"/>
                <w:szCs w:val="22"/>
              </w:rPr>
              <w:t>Comunicar  al</w:t>
            </w:r>
            <w:proofErr w:type="gramEnd"/>
            <w:r w:rsidRPr="00742E92">
              <w:rPr>
                <w:rFonts w:ascii="Arial" w:hAnsi="Arial" w:cs="Arial"/>
                <w:sz w:val="22"/>
                <w:szCs w:val="22"/>
              </w:rPr>
              <w:t xml:space="preserve"> Líder del proceso</w:t>
            </w:r>
            <w:r w:rsidR="004C2197">
              <w:rPr>
                <w:rFonts w:ascii="Arial" w:hAnsi="Arial" w:cs="Arial"/>
                <w:sz w:val="22"/>
                <w:szCs w:val="22"/>
              </w:rPr>
              <w:t xml:space="preserve"> </w:t>
            </w:r>
            <w:r w:rsidRPr="00742E92">
              <w:rPr>
                <w:rFonts w:ascii="Arial" w:hAnsi="Arial" w:cs="Arial"/>
                <w:sz w:val="22"/>
                <w:szCs w:val="22"/>
              </w:rPr>
              <w:t xml:space="preserve">o </w:t>
            </w:r>
            <w:r w:rsidR="004C2197">
              <w:rPr>
                <w:rFonts w:ascii="Arial" w:hAnsi="Arial" w:cs="Arial"/>
                <w:sz w:val="22"/>
                <w:szCs w:val="22"/>
              </w:rPr>
              <w:t xml:space="preserve">al </w:t>
            </w:r>
            <w:r w:rsidRPr="00742E92">
              <w:rPr>
                <w:rFonts w:ascii="Arial" w:hAnsi="Arial" w:cs="Arial"/>
                <w:sz w:val="22"/>
                <w:szCs w:val="22"/>
              </w:rPr>
              <w:t xml:space="preserve">Intendente Regional auditado, las </w:t>
            </w:r>
            <w:r w:rsidR="00852361" w:rsidRPr="00742E92">
              <w:rPr>
                <w:rFonts w:ascii="Arial" w:hAnsi="Arial" w:cs="Arial"/>
                <w:sz w:val="22"/>
                <w:szCs w:val="22"/>
              </w:rPr>
              <w:t>o</w:t>
            </w:r>
            <w:r w:rsidRPr="00742E92">
              <w:rPr>
                <w:rFonts w:ascii="Arial" w:hAnsi="Arial" w:cs="Arial"/>
                <w:sz w:val="22"/>
                <w:szCs w:val="22"/>
              </w:rPr>
              <w:t>bservaciones sobre el plan de mejoramiento propuesto.</w:t>
            </w:r>
          </w:p>
        </w:tc>
        <w:tc>
          <w:tcPr>
            <w:tcW w:w="2139" w:type="dxa"/>
            <w:shd w:val="clear" w:color="auto" w:fill="auto"/>
            <w:vAlign w:val="center"/>
          </w:tcPr>
          <w:p w14:paraId="54C90BD6" w14:textId="77777777" w:rsidR="008A021C" w:rsidRPr="00742E92" w:rsidRDefault="008A021C" w:rsidP="001A3A55">
            <w:pPr>
              <w:jc w:val="center"/>
              <w:rPr>
                <w:rFonts w:ascii="Arial" w:hAnsi="Arial" w:cs="Arial"/>
                <w:sz w:val="22"/>
                <w:szCs w:val="22"/>
              </w:rPr>
            </w:pPr>
            <w:r w:rsidRPr="00742E92">
              <w:rPr>
                <w:rFonts w:ascii="Arial" w:hAnsi="Arial" w:cs="Arial"/>
                <w:sz w:val="22"/>
                <w:szCs w:val="22"/>
              </w:rPr>
              <w:t>Auditor responsable</w:t>
            </w:r>
          </w:p>
        </w:tc>
        <w:tc>
          <w:tcPr>
            <w:tcW w:w="2246" w:type="dxa"/>
            <w:shd w:val="clear" w:color="auto" w:fill="auto"/>
            <w:vAlign w:val="center"/>
          </w:tcPr>
          <w:p w14:paraId="3FD7ECFB" w14:textId="77777777" w:rsidR="008A021C" w:rsidRPr="00742E92" w:rsidRDefault="008A021C" w:rsidP="001A3A55">
            <w:pPr>
              <w:jc w:val="center"/>
              <w:rPr>
                <w:rFonts w:ascii="Arial" w:hAnsi="Arial" w:cs="Arial"/>
                <w:sz w:val="22"/>
                <w:szCs w:val="22"/>
                <w:lang w:val="es-MX"/>
              </w:rPr>
            </w:pPr>
            <w:r w:rsidRPr="00742E92">
              <w:rPr>
                <w:rFonts w:ascii="Arial" w:hAnsi="Arial" w:cs="Arial"/>
                <w:sz w:val="22"/>
                <w:szCs w:val="22"/>
                <w:lang w:val="es-MX"/>
              </w:rPr>
              <w:t xml:space="preserve">Aplicativo de Riesgos y Auditorias Plan de Mejoramiento </w:t>
            </w:r>
          </w:p>
          <w:p w14:paraId="59AB23A9" w14:textId="77777777" w:rsidR="008A021C" w:rsidRPr="00742E92" w:rsidRDefault="008A021C" w:rsidP="001A3A55">
            <w:pPr>
              <w:jc w:val="center"/>
              <w:rPr>
                <w:rFonts w:ascii="Arial" w:hAnsi="Arial" w:cs="Arial"/>
                <w:sz w:val="22"/>
                <w:szCs w:val="22"/>
                <w:lang w:val="es-MX"/>
              </w:rPr>
            </w:pPr>
            <w:r w:rsidRPr="00742E92">
              <w:rPr>
                <w:rFonts w:ascii="Arial" w:hAnsi="Arial" w:cs="Arial"/>
                <w:sz w:val="22"/>
                <w:szCs w:val="22"/>
                <w:lang w:val="es-MX"/>
              </w:rPr>
              <w:t>GC-F-004</w:t>
            </w:r>
          </w:p>
          <w:p w14:paraId="1583F95E" w14:textId="77777777" w:rsidR="008A021C" w:rsidRPr="00742E92" w:rsidRDefault="008A021C" w:rsidP="001A3A55">
            <w:pPr>
              <w:jc w:val="center"/>
              <w:rPr>
                <w:rFonts w:ascii="Arial" w:hAnsi="Arial" w:cs="Arial"/>
                <w:sz w:val="22"/>
                <w:szCs w:val="22"/>
              </w:rPr>
            </w:pPr>
            <w:r w:rsidRPr="00742E92">
              <w:rPr>
                <w:rFonts w:ascii="Arial" w:hAnsi="Arial" w:cs="Arial"/>
                <w:sz w:val="22"/>
                <w:szCs w:val="22"/>
                <w:lang w:val="es-MX"/>
              </w:rPr>
              <w:t xml:space="preserve"> (se va a continuar enviando por correo) </w:t>
            </w:r>
          </w:p>
        </w:tc>
        <w:tc>
          <w:tcPr>
            <w:tcW w:w="1232" w:type="dxa"/>
            <w:shd w:val="clear" w:color="auto" w:fill="auto"/>
            <w:vAlign w:val="center"/>
          </w:tcPr>
          <w:p w14:paraId="03023F01" w14:textId="77777777" w:rsidR="008A021C" w:rsidRPr="00B62941" w:rsidRDefault="008A021C" w:rsidP="001A3A55">
            <w:pPr>
              <w:jc w:val="center"/>
              <w:rPr>
                <w:rFonts w:ascii="Arial" w:hAnsi="Arial" w:cs="Arial"/>
                <w:sz w:val="22"/>
                <w:szCs w:val="22"/>
              </w:rPr>
            </w:pPr>
          </w:p>
        </w:tc>
      </w:tr>
      <w:tr w:rsidR="008A021C" w:rsidRPr="00B62941" w14:paraId="46EA657D" w14:textId="77777777" w:rsidTr="003A3B04">
        <w:trPr>
          <w:trHeight w:val="1353"/>
        </w:trPr>
        <w:tc>
          <w:tcPr>
            <w:tcW w:w="2018" w:type="dxa"/>
            <w:shd w:val="clear" w:color="auto" w:fill="auto"/>
            <w:vAlign w:val="center"/>
          </w:tcPr>
          <w:p w14:paraId="5B93E9F4" w14:textId="573959B4" w:rsidR="008A021C" w:rsidRPr="00B62941" w:rsidRDefault="00673824" w:rsidP="002607AF">
            <w:pPr>
              <w:jc w:val="center"/>
              <w:rPr>
                <w:rFonts w:ascii="Arial" w:hAnsi="Arial" w:cs="Arial"/>
              </w:rPr>
            </w:pPr>
            <w:r>
              <w:rPr>
                <w:rFonts w:ascii="Arial" w:hAnsi="Arial" w:cs="Arial"/>
                <w:noProof/>
                <w:lang w:val="es-CO" w:eastAsia="es-CO"/>
              </w:rPr>
              <w:lastRenderedPageBreak/>
              <mc:AlternateContent>
                <mc:Choice Requires="wps">
                  <w:drawing>
                    <wp:anchor distT="0" distB="0" distL="114300" distR="114300" simplePos="0" relativeHeight="251715584" behindDoc="0" locked="0" layoutInCell="1" allowOverlap="1" wp14:anchorId="075DE6E4" wp14:editId="4E16AEB6">
                      <wp:simplePos x="0" y="0"/>
                      <wp:positionH relativeFrom="column">
                        <wp:posOffset>511175</wp:posOffset>
                      </wp:positionH>
                      <wp:positionV relativeFrom="paragraph">
                        <wp:posOffset>2540</wp:posOffset>
                      </wp:positionV>
                      <wp:extent cx="8890" cy="210820"/>
                      <wp:effectExtent l="53340" t="13970" r="52070" b="22860"/>
                      <wp:wrapNone/>
                      <wp:docPr id="1068305622" name="AutoShape 1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 cy="21082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349FFF2" id="AutoShape 1498" o:spid="_x0000_s1026" type="#_x0000_t32" style="position:absolute;margin-left:40.25pt;margin-top:.2pt;width:.7pt;height:16.6pt;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">
                      <v:stroke endarrow="block"/>
                    </v:shape>
                  </w:pict>
                </mc:Fallback>
              </mc:AlternateContent>
            </w:r>
            <w:r>
              <w:rPr>
                <w:rFonts w:ascii="Arial" w:hAnsi="Arial" w:cs="Arial"/>
                <w:noProof/>
                <w:lang w:val="es-CO" w:eastAsia="es-CO"/>
              </w:rPr>
              <mc:AlternateContent>
                <mc:Choice Requires="wps">
                  <w:drawing>
                    <wp:anchor distT="0" distB="0" distL="114300" distR="114300" simplePos="0" relativeHeight="251698176" behindDoc="0" locked="0" layoutInCell="1" allowOverlap="1" wp14:anchorId="386F6EDA" wp14:editId="3B7418DF">
                      <wp:simplePos x="0" y="0"/>
                      <wp:positionH relativeFrom="column">
                        <wp:posOffset>539750</wp:posOffset>
                      </wp:positionH>
                      <wp:positionV relativeFrom="paragraph">
                        <wp:posOffset>602615</wp:posOffset>
                      </wp:positionV>
                      <wp:extent cx="0" cy="780415"/>
                      <wp:effectExtent l="53340" t="13970" r="60960" b="15240"/>
                      <wp:wrapNone/>
                      <wp:docPr id="1574219484" name="AutoShape 1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041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293FB0F" id="AutoShape 1466" o:spid="_x0000_s1026" type="#_x0000_t32" style="position:absolute;margin-left:42.5pt;margin-top:47.45pt;width:0;height:61.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">
                      <v:stroke endarrow="block"/>
                    </v:shape>
                  </w:pict>
                </mc:Fallback>
              </mc:AlternateContent>
            </w:r>
            <w:r>
              <w:rPr>
                <w:rFonts w:ascii="Arial" w:hAnsi="Arial" w:cs="Arial"/>
                <w:noProof/>
                <w:lang w:val="es-CO" w:eastAsia="es-CO"/>
              </w:rPr>
              <mc:AlternateContent>
                <mc:Choice Requires="wps">
                  <w:drawing>
                    <wp:anchor distT="0" distB="0" distL="114300" distR="114300" simplePos="0" relativeHeight="251696128" behindDoc="0" locked="0" layoutInCell="1" allowOverlap="1" wp14:anchorId="25FC799D" wp14:editId="225B8068">
                      <wp:simplePos x="0" y="0"/>
                      <wp:positionH relativeFrom="column">
                        <wp:posOffset>20955</wp:posOffset>
                      </wp:positionH>
                      <wp:positionV relativeFrom="paragraph">
                        <wp:posOffset>460375</wp:posOffset>
                      </wp:positionV>
                      <wp:extent cx="180975" cy="0"/>
                      <wp:effectExtent l="10795" t="52705" r="17780" b="61595"/>
                      <wp:wrapNone/>
                      <wp:docPr id="1075276136" name="AutoShape 14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07B0748" id="AutoShape 1463" o:spid="_x0000_s1026" type="#_x0000_t32" style="position:absolute;margin-left:1.65pt;margin-top:36.25pt;width:14.2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">
                      <v:stroke endarrow="block"/>
                    </v:shape>
                  </w:pict>
                </mc:Fallback>
              </mc:AlternateContent>
            </w:r>
            <w:r w:rsidRPr="00B62941">
              <w:rPr>
                <w:rFonts w:ascii="Arial" w:hAnsi="Arial" w:cs="Arial"/>
                <w:noProof/>
                <w:lang w:val="es-CO" w:eastAsia="es-CO"/>
              </w:rPr>
              <mc:AlternateContent>
                <mc:Choice Requires="wps">
                  <w:drawing>
                    <wp:anchor distT="0" distB="0" distL="114300" distR="114300" simplePos="0" relativeHeight="251679744" behindDoc="0" locked="0" layoutInCell="1" allowOverlap="1" wp14:anchorId="61D23C66" wp14:editId="440228CB">
                      <wp:simplePos x="0" y="0"/>
                      <wp:positionH relativeFrom="column">
                        <wp:posOffset>196215</wp:posOffset>
                      </wp:positionH>
                      <wp:positionV relativeFrom="paragraph">
                        <wp:posOffset>231775</wp:posOffset>
                      </wp:positionV>
                      <wp:extent cx="682625" cy="365125"/>
                      <wp:effectExtent l="5080" t="5080" r="7620" b="10795"/>
                      <wp:wrapNone/>
                      <wp:docPr id="1269642297" name="Rectangle 1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625" cy="365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D4868" id="Rectangle 1423" o:spid="_x0000_s1026" style="position:absolute;margin-left:15.45pt;margin-top:18.25pt;width:53.75pt;height:2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"/>
                  </w:pict>
                </mc:Fallback>
              </mc:AlternateContent>
            </w:r>
          </w:p>
        </w:tc>
        <w:tc>
          <w:tcPr>
            <w:tcW w:w="3138" w:type="dxa"/>
            <w:shd w:val="clear" w:color="auto" w:fill="auto"/>
            <w:vAlign w:val="center"/>
          </w:tcPr>
          <w:p w14:paraId="54831CBB" w14:textId="77777777" w:rsidR="008A021C" w:rsidRPr="00B62941" w:rsidRDefault="008A021C" w:rsidP="00714E65">
            <w:pPr>
              <w:jc w:val="both"/>
              <w:rPr>
                <w:rFonts w:ascii="Arial" w:hAnsi="Arial" w:cs="Arial"/>
                <w:sz w:val="22"/>
                <w:szCs w:val="22"/>
              </w:rPr>
            </w:pPr>
            <w:r w:rsidRPr="00B62941">
              <w:rPr>
                <w:rFonts w:ascii="Arial" w:hAnsi="Arial" w:cs="Arial"/>
                <w:sz w:val="22"/>
                <w:szCs w:val="22"/>
              </w:rPr>
              <w:t>Verificar el cumplimiento al Plan de Mejoramiento</w:t>
            </w:r>
          </w:p>
        </w:tc>
        <w:tc>
          <w:tcPr>
            <w:tcW w:w="2139" w:type="dxa"/>
            <w:shd w:val="clear" w:color="auto" w:fill="auto"/>
            <w:vAlign w:val="center"/>
          </w:tcPr>
          <w:p w14:paraId="44F22074" w14:textId="77777777" w:rsidR="008A021C" w:rsidRPr="00B62941" w:rsidRDefault="008A021C" w:rsidP="004C738E">
            <w:pPr>
              <w:jc w:val="center"/>
              <w:rPr>
                <w:rFonts w:ascii="Arial" w:hAnsi="Arial" w:cs="Arial"/>
                <w:sz w:val="22"/>
                <w:szCs w:val="22"/>
              </w:rPr>
            </w:pPr>
            <w:r w:rsidRPr="00B62941">
              <w:rPr>
                <w:rFonts w:ascii="Arial" w:hAnsi="Arial" w:cs="Arial"/>
                <w:sz w:val="22"/>
                <w:szCs w:val="22"/>
              </w:rPr>
              <w:t xml:space="preserve">Líder Estratégico del </w:t>
            </w:r>
            <w:proofErr w:type="gramStart"/>
            <w:r w:rsidRPr="00B62941">
              <w:rPr>
                <w:rFonts w:ascii="Arial" w:hAnsi="Arial" w:cs="Arial"/>
                <w:sz w:val="22"/>
                <w:szCs w:val="22"/>
              </w:rPr>
              <w:t>proceso  o</w:t>
            </w:r>
            <w:proofErr w:type="gramEnd"/>
            <w:r w:rsidRPr="00B62941">
              <w:rPr>
                <w:rFonts w:ascii="Arial" w:hAnsi="Arial" w:cs="Arial"/>
                <w:sz w:val="22"/>
                <w:szCs w:val="22"/>
              </w:rPr>
              <w:t xml:space="preserve"> sistema de gestión auditado</w:t>
            </w:r>
            <w:r w:rsidR="00E45B06">
              <w:rPr>
                <w:rFonts w:ascii="Arial" w:hAnsi="Arial" w:cs="Arial"/>
                <w:sz w:val="22"/>
                <w:szCs w:val="22"/>
              </w:rPr>
              <w:t xml:space="preserve"> e Intendente </w:t>
            </w:r>
          </w:p>
        </w:tc>
        <w:tc>
          <w:tcPr>
            <w:tcW w:w="2246" w:type="dxa"/>
            <w:shd w:val="clear" w:color="auto" w:fill="auto"/>
            <w:vAlign w:val="center"/>
          </w:tcPr>
          <w:p w14:paraId="17D3D8E9" w14:textId="77777777" w:rsidR="008A021C" w:rsidRPr="00B62941" w:rsidRDefault="008A021C" w:rsidP="00F60E68">
            <w:pPr>
              <w:jc w:val="center"/>
              <w:rPr>
                <w:rFonts w:ascii="Arial" w:hAnsi="Arial" w:cs="Arial"/>
                <w:sz w:val="22"/>
                <w:szCs w:val="22"/>
                <w:lang w:val="es-MX"/>
              </w:rPr>
            </w:pPr>
            <w:r w:rsidRPr="00B62941">
              <w:rPr>
                <w:rFonts w:ascii="Arial" w:hAnsi="Arial" w:cs="Arial"/>
                <w:sz w:val="22"/>
                <w:szCs w:val="22"/>
                <w:lang w:val="es-MX"/>
              </w:rPr>
              <w:t xml:space="preserve">Aplicativo de Riesgos y Auditorias </w:t>
            </w:r>
          </w:p>
          <w:p w14:paraId="35352329" w14:textId="77777777" w:rsidR="008A021C" w:rsidRPr="00B62941" w:rsidRDefault="008A021C" w:rsidP="00F60E68">
            <w:pPr>
              <w:jc w:val="center"/>
              <w:rPr>
                <w:rFonts w:ascii="Arial" w:hAnsi="Arial" w:cs="Arial"/>
                <w:sz w:val="22"/>
                <w:szCs w:val="22"/>
                <w:lang w:val="es-MX"/>
              </w:rPr>
            </w:pPr>
            <w:r w:rsidRPr="00B62941">
              <w:rPr>
                <w:rFonts w:ascii="Arial" w:hAnsi="Arial" w:cs="Arial"/>
                <w:sz w:val="22"/>
                <w:szCs w:val="22"/>
                <w:lang w:val="es-MX"/>
              </w:rPr>
              <w:t>Plan de Mejoramiento</w:t>
            </w:r>
          </w:p>
          <w:p w14:paraId="52929E6E" w14:textId="77777777" w:rsidR="008A021C" w:rsidRPr="00B62941" w:rsidRDefault="008A021C" w:rsidP="00F60E68">
            <w:pPr>
              <w:jc w:val="center"/>
              <w:rPr>
                <w:rFonts w:ascii="Arial" w:hAnsi="Arial" w:cs="Arial"/>
                <w:sz w:val="22"/>
                <w:szCs w:val="22"/>
              </w:rPr>
            </w:pPr>
            <w:r w:rsidRPr="00B62941">
              <w:rPr>
                <w:rFonts w:ascii="Arial" w:hAnsi="Arial" w:cs="Arial"/>
                <w:sz w:val="22"/>
                <w:szCs w:val="22"/>
                <w:lang w:val="es-MX"/>
              </w:rPr>
              <w:t>GC-F-004</w:t>
            </w:r>
          </w:p>
        </w:tc>
        <w:tc>
          <w:tcPr>
            <w:tcW w:w="1232" w:type="dxa"/>
            <w:shd w:val="clear" w:color="auto" w:fill="auto"/>
            <w:vAlign w:val="center"/>
          </w:tcPr>
          <w:p w14:paraId="5DD4C730" w14:textId="77777777" w:rsidR="008A021C" w:rsidRPr="00B62941" w:rsidRDefault="008A021C" w:rsidP="00714E65">
            <w:pPr>
              <w:jc w:val="center"/>
              <w:rPr>
                <w:rFonts w:ascii="Arial" w:hAnsi="Arial" w:cs="Arial"/>
                <w:sz w:val="22"/>
                <w:szCs w:val="22"/>
              </w:rPr>
            </w:pPr>
            <w:r w:rsidRPr="00B62941">
              <w:rPr>
                <w:rFonts w:ascii="Arial" w:hAnsi="Arial" w:cs="Arial"/>
                <w:sz w:val="22"/>
                <w:szCs w:val="22"/>
              </w:rPr>
              <w:t>X</w:t>
            </w:r>
          </w:p>
        </w:tc>
      </w:tr>
      <w:tr w:rsidR="003911D3" w:rsidRPr="00B62941" w14:paraId="7F268488" w14:textId="77777777" w:rsidTr="00B36D05">
        <w:trPr>
          <w:trHeight w:val="940"/>
        </w:trPr>
        <w:tc>
          <w:tcPr>
            <w:tcW w:w="2018" w:type="dxa"/>
            <w:shd w:val="clear" w:color="auto" w:fill="auto"/>
            <w:vAlign w:val="center"/>
          </w:tcPr>
          <w:p w14:paraId="29443937" w14:textId="190DF1EC" w:rsidR="003911D3" w:rsidRPr="00B62941" w:rsidRDefault="00673824" w:rsidP="002607AF">
            <w:pPr>
              <w:jc w:val="center"/>
              <w:rPr>
                <w:rFonts w:ascii="Arial" w:hAnsi="Arial" w:cs="Arial"/>
                <w:noProof/>
                <w:lang w:val="es-CO" w:eastAsia="es-CO"/>
              </w:rPr>
            </w:pPr>
            <w:r>
              <w:rPr>
                <w:rFonts w:ascii="Arial" w:hAnsi="Arial" w:cs="Arial"/>
                <w:noProof/>
                <w:lang w:val="es-CO" w:eastAsia="es-CO"/>
              </w:rPr>
              <mc:AlternateContent>
                <mc:Choice Requires="wps">
                  <w:drawing>
                    <wp:anchor distT="0" distB="0" distL="114300" distR="114300" simplePos="0" relativeHeight="251699200" behindDoc="0" locked="0" layoutInCell="1" allowOverlap="1" wp14:anchorId="5963F004" wp14:editId="54032E24">
                      <wp:simplePos x="0" y="0"/>
                      <wp:positionH relativeFrom="column">
                        <wp:posOffset>539750</wp:posOffset>
                      </wp:positionH>
                      <wp:positionV relativeFrom="paragraph">
                        <wp:posOffset>880110</wp:posOffset>
                      </wp:positionV>
                      <wp:extent cx="0" cy="414655"/>
                      <wp:effectExtent l="53340" t="13970" r="60960" b="19050"/>
                      <wp:wrapNone/>
                      <wp:docPr id="1041966581" name="AutoShape 14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465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16BD524" id="AutoShape 1468" o:spid="_x0000_s1026" type="#_x0000_t32" style="position:absolute;margin-left:42.5pt;margin-top:69.3pt;width:0;height:32.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">
                      <v:stroke endarrow="block"/>
                    </v:shape>
                  </w:pict>
                </mc:Fallback>
              </mc:AlternateContent>
            </w:r>
            <w:r w:rsidRPr="00B62941">
              <w:rPr>
                <w:rFonts w:ascii="Arial" w:hAnsi="Arial" w:cs="Arial"/>
                <w:noProof/>
                <w:lang w:val="es-CO" w:eastAsia="es-CO"/>
              </w:rPr>
              <mc:AlternateContent>
                <mc:Choice Requires="wps">
                  <w:drawing>
                    <wp:anchor distT="0" distB="0" distL="114300" distR="114300" simplePos="0" relativeHeight="251685888" behindDoc="0" locked="0" layoutInCell="1" allowOverlap="1" wp14:anchorId="69FBB6EC" wp14:editId="50E0672F">
                      <wp:simplePos x="0" y="0"/>
                      <wp:positionH relativeFrom="column">
                        <wp:posOffset>193675</wp:posOffset>
                      </wp:positionH>
                      <wp:positionV relativeFrom="paragraph">
                        <wp:posOffset>511810</wp:posOffset>
                      </wp:positionV>
                      <wp:extent cx="682625" cy="365125"/>
                      <wp:effectExtent l="12065" t="7620" r="10160" b="8255"/>
                      <wp:wrapNone/>
                      <wp:docPr id="951962465" name="Rectangle 1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625" cy="365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76F4F3" id="Rectangle 1438" o:spid="_x0000_s1026" style="position:absolute;margin-left:15.25pt;margin-top:40.3pt;width:53.75pt;height:28.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"/>
                  </w:pict>
                </mc:Fallback>
              </mc:AlternateContent>
            </w:r>
          </w:p>
        </w:tc>
        <w:tc>
          <w:tcPr>
            <w:tcW w:w="3138" w:type="dxa"/>
            <w:shd w:val="clear" w:color="auto" w:fill="auto"/>
            <w:vAlign w:val="center"/>
          </w:tcPr>
          <w:p w14:paraId="3953AD6D" w14:textId="77777777" w:rsidR="003911D3" w:rsidRPr="00B62941" w:rsidRDefault="003A3B04" w:rsidP="00A50B1A">
            <w:pPr>
              <w:jc w:val="both"/>
              <w:rPr>
                <w:rFonts w:ascii="Arial" w:hAnsi="Arial" w:cs="Arial"/>
                <w:sz w:val="22"/>
                <w:szCs w:val="22"/>
              </w:rPr>
            </w:pPr>
            <w:r w:rsidRPr="00A50B1A">
              <w:rPr>
                <w:rFonts w:ascii="Arial" w:hAnsi="Arial" w:cs="Arial"/>
                <w:sz w:val="22"/>
                <w:szCs w:val="22"/>
              </w:rPr>
              <w:t>Elabora</w:t>
            </w:r>
            <w:r w:rsidR="004F6156" w:rsidRPr="00742E92">
              <w:rPr>
                <w:rFonts w:ascii="Arial" w:hAnsi="Arial" w:cs="Arial"/>
                <w:sz w:val="22"/>
                <w:szCs w:val="22"/>
              </w:rPr>
              <w:t>r</w:t>
            </w:r>
            <w:r w:rsidRPr="00A50B1A">
              <w:rPr>
                <w:rFonts w:ascii="Arial" w:hAnsi="Arial" w:cs="Arial"/>
                <w:sz w:val="22"/>
                <w:szCs w:val="22"/>
              </w:rPr>
              <w:t xml:space="preserve"> inf</w:t>
            </w:r>
            <w:r w:rsidRPr="003A3B04">
              <w:rPr>
                <w:rFonts w:ascii="Arial" w:hAnsi="Arial" w:cs="Arial"/>
                <w:sz w:val="22"/>
                <w:szCs w:val="22"/>
              </w:rPr>
              <w:t>orme ejecutivo semestral con la evaluación de los avances de los planes de mejoramiento de las auditorías internas, dirigido a</w:t>
            </w:r>
            <w:r w:rsidR="005F58B3">
              <w:rPr>
                <w:rFonts w:ascii="Arial" w:hAnsi="Arial" w:cs="Arial"/>
                <w:sz w:val="22"/>
                <w:szCs w:val="22"/>
              </w:rPr>
              <w:t>l Comité Institucional de Coordinación de Control Interno</w:t>
            </w:r>
            <w:r w:rsidRPr="003A3B04">
              <w:rPr>
                <w:rFonts w:ascii="Arial" w:hAnsi="Arial" w:cs="Arial"/>
                <w:sz w:val="22"/>
                <w:szCs w:val="22"/>
              </w:rPr>
              <w:t>.</w:t>
            </w:r>
          </w:p>
        </w:tc>
        <w:tc>
          <w:tcPr>
            <w:tcW w:w="2139" w:type="dxa"/>
            <w:shd w:val="clear" w:color="auto" w:fill="auto"/>
            <w:vAlign w:val="center"/>
          </w:tcPr>
          <w:p w14:paraId="5A30FC26" w14:textId="77777777" w:rsidR="003911D3" w:rsidRPr="00B62941" w:rsidRDefault="00E45B06" w:rsidP="004728B7">
            <w:pPr>
              <w:jc w:val="center"/>
              <w:rPr>
                <w:rFonts w:ascii="Arial" w:hAnsi="Arial" w:cs="Arial"/>
                <w:sz w:val="22"/>
                <w:szCs w:val="22"/>
              </w:rPr>
            </w:pPr>
            <w:r>
              <w:rPr>
                <w:rFonts w:ascii="Arial" w:hAnsi="Arial" w:cs="Arial"/>
                <w:sz w:val="22"/>
                <w:szCs w:val="22"/>
              </w:rPr>
              <w:t>Jefe Oficina de Control Interno</w:t>
            </w:r>
          </w:p>
        </w:tc>
        <w:tc>
          <w:tcPr>
            <w:tcW w:w="2246" w:type="dxa"/>
            <w:shd w:val="clear" w:color="auto" w:fill="auto"/>
            <w:vAlign w:val="center"/>
          </w:tcPr>
          <w:p w14:paraId="24461792" w14:textId="77777777" w:rsidR="003911D3" w:rsidRPr="00B62941" w:rsidRDefault="003911D3" w:rsidP="002607AF">
            <w:pPr>
              <w:jc w:val="center"/>
              <w:rPr>
                <w:rFonts w:ascii="Arial" w:hAnsi="Arial" w:cs="Arial"/>
                <w:sz w:val="22"/>
                <w:szCs w:val="22"/>
                <w:lang w:val="es-MX"/>
              </w:rPr>
            </w:pPr>
          </w:p>
        </w:tc>
        <w:tc>
          <w:tcPr>
            <w:tcW w:w="1232" w:type="dxa"/>
            <w:shd w:val="clear" w:color="auto" w:fill="auto"/>
            <w:vAlign w:val="center"/>
          </w:tcPr>
          <w:p w14:paraId="300306BE" w14:textId="77777777" w:rsidR="003911D3" w:rsidRPr="00B62941" w:rsidRDefault="003A3B04" w:rsidP="002607AF">
            <w:pPr>
              <w:jc w:val="center"/>
              <w:rPr>
                <w:rFonts w:ascii="Arial" w:hAnsi="Arial" w:cs="Arial"/>
                <w:sz w:val="22"/>
                <w:szCs w:val="22"/>
              </w:rPr>
            </w:pPr>
            <w:r>
              <w:rPr>
                <w:rFonts w:ascii="Arial" w:hAnsi="Arial" w:cs="Arial"/>
                <w:sz w:val="22"/>
                <w:szCs w:val="22"/>
              </w:rPr>
              <w:t>X</w:t>
            </w:r>
          </w:p>
        </w:tc>
      </w:tr>
      <w:tr w:rsidR="008A021C" w:rsidRPr="00B62941" w14:paraId="03B3CCC5" w14:textId="77777777" w:rsidTr="00C00D7A">
        <w:trPr>
          <w:trHeight w:val="579"/>
        </w:trPr>
        <w:tc>
          <w:tcPr>
            <w:tcW w:w="2018" w:type="dxa"/>
            <w:shd w:val="clear" w:color="auto" w:fill="auto"/>
            <w:vAlign w:val="center"/>
          </w:tcPr>
          <w:p w14:paraId="03B749A0" w14:textId="53AB5E00" w:rsidR="008A021C" w:rsidRPr="00B62941" w:rsidRDefault="00673824" w:rsidP="002607AF">
            <w:pPr>
              <w:jc w:val="center"/>
              <w:rPr>
                <w:rFonts w:ascii="Arial" w:hAnsi="Arial" w:cs="Arial"/>
              </w:rPr>
            </w:pPr>
            <w:r w:rsidRPr="00B62941">
              <w:rPr>
                <w:rFonts w:ascii="Arial" w:hAnsi="Arial" w:cs="Arial"/>
                <w:noProof/>
                <w:sz w:val="22"/>
                <w:szCs w:val="22"/>
                <w:lang w:val="es-CO" w:eastAsia="es-CO"/>
              </w:rPr>
              <mc:AlternateContent>
                <mc:Choice Requires="wps">
                  <w:drawing>
                    <wp:anchor distT="0" distB="0" distL="114300" distR="114300" simplePos="0" relativeHeight="251681792" behindDoc="0" locked="0" layoutInCell="1" allowOverlap="1" wp14:anchorId="78A56408" wp14:editId="4283C1B7">
                      <wp:simplePos x="0" y="0"/>
                      <wp:positionH relativeFrom="column">
                        <wp:posOffset>89535</wp:posOffset>
                      </wp:positionH>
                      <wp:positionV relativeFrom="paragraph">
                        <wp:posOffset>37465</wp:posOffset>
                      </wp:positionV>
                      <wp:extent cx="914400" cy="304800"/>
                      <wp:effectExtent l="12700" t="5715" r="6350" b="13335"/>
                      <wp:wrapNone/>
                      <wp:docPr id="1929262643" name="AutoShape 1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04800"/>
                              </a:xfrm>
                              <a:prstGeom prst="flowChartTerminator">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01C13" id="AutoShape 1431" o:spid="_x0000_s1026" type="#_x0000_t116" style="position:absolute;margin-left:7.05pt;margin-top:2.95pt;width:1in;height: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" fillcolor="#f2f2f2"/>
                  </w:pict>
                </mc:Fallback>
              </mc:AlternateContent>
            </w:r>
          </w:p>
        </w:tc>
        <w:tc>
          <w:tcPr>
            <w:tcW w:w="3138" w:type="dxa"/>
            <w:shd w:val="clear" w:color="auto" w:fill="auto"/>
            <w:vAlign w:val="center"/>
          </w:tcPr>
          <w:p w14:paraId="2990281D" w14:textId="77777777" w:rsidR="008A021C" w:rsidRPr="00B62941" w:rsidRDefault="005A154C" w:rsidP="008D3A64">
            <w:pPr>
              <w:jc w:val="both"/>
              <w:rPr>
                <w:rFonts w:ascii="Arial" w:hAnsi="Arial" w:cs="Arial"/>
                <w:b/>
                <w:sz w:val="22"/>
                <w:szCs w:val="22"/>
              </w:rPr>
            </w:pPr>
            <w:r w:rsidRPr="00B62941">
              <w:rPr>
                <w:rFonts w:ascii="Arial" w:hAnsi="Arial" w:cs="Arial"/>
                <w:b/>
                <w:sz w:val="22"/>
                <w:szCs w:val="22"/>
              </w:rPr>
              <w:t>FIN</w:t>
            </w:r>
          </w:p>
        </w:tc>
        <w:tc>
          <w:tcPr>
            <w:tcW w:w="2139" w:type="dxa"/>
            <w:shd w:val="clear" w:color="auto" w:fill="auto"/>
            <w:vAlign w:val="center"/>
          </w:tcPr>
          <w:p w14:paraId="1A5FA1BA" w14:textId="77777777" w:rsidR="008A021C" w:rsidRPr="00B62941" w:rsidRDefault="008A021C" w:rsidP="004728B7">
            <w:pPr>
              <w:jc w:val="center"/>
              <w:rPr>
                <w:rFonts w:ascii="Arial" w:hAnsi="Arial" w:cs="Arial"/>
                <w:sz w:val="22"/>
                <w:szCs w:val="22"/>
              </w:rPr>
            </w:pPr>
          </w:p>
        </w:tc>
        <w:tc>
          <w:tcPr>
            <w:tcW w:w="2246" w:type="dxa"/>
            <w:shd w:val="clear" w:color="auto" w:fill="auto"/>
            <w:vAlign w:val="center"/>
          </w:tcPr>
          <w:p w14:paraId="61CC1118" w14:textId="77777777" w:rsidR="008A021C" w:rsidRPr="00B62941" w:rsidRDefault="008A021C" w:rsidP="002607AF">
            <w:pPr>
              <w:jc w:val="center"/>
              <w:rPr>
                <w:rFonts w:ascii="Arial" w:hAnsi="Arial" w:cs="Arial"/>
                <w:sz w:val="22"/>
                <w:szCs w:val="22"/>
                <w:lang w:val="es-MX"/>
              </w:rPr>
            </w:pPr>
          </w:p>
        </w:tc>
        <w:tc>
          <w:tcPr>
            <w:tcW w:w="1232" w:type="dxa"/>
            <w:shd w:val="clear" w:color="auto" w:fill="auto"/>
            <w:vAlign w:val="center"/>
          </w:tcPr>
          <w:p w14:paraId="6CB8AC38" w14:textId="77777777" w:rsidR="008A021C" w:rsidRPr="00B62941" w:rsidRDefault="008A021C" w:rsidP="002607AF">
            <w:pPr>
              <w:jc w:val="center"/>
              <w:rPr>
                <w:rFonts w:ascii="Arial" w:hAnsi="Arial" w:cs="Arial"/>
                <w:sz w:val="22"/>
                <w:szCs w:val="22"/>
              </w:rPr>
            </w:pPr>
          </w:p>
        </w:tc>
      </w:tr>
    </w:tbl>
    <w:p w14:paraId="0C0609E2" w14:textId="77777777" w:rsidR="00C177A9" w:rsidRDefault="00C177A9" w:rsidP="00BD479A">
      <w:pPr>
        <w:ind w:left="-709"/>
        <w:rPr>
          <w:rFonts w:ascii="Arial" w:hAnsi="Arial" w:cs="Arial"/>
          <w:b/>
          <w:sz w:val="22"/>
          <w:szCs w:val="22"/>
          <w:lang w:val="es-MX"/>
        </w:rPr>
      </w:pPr>
    </w:p>
    <w:p w14:paraId="7F748EC3" w14:textId="77777777" w:rsidR="00C177A9" w:rsidRDefault="00C177A9" w:rsidP="00BD479A">
      <w:pPr>
        <w:ind w:left="-709"/>
        <w:rPr>
          <w:rFonts w:ascii="Arial" w:hAnsi="Arial" w:cs="Arial"/>
          <w:b/>
          <w:sz w:val="22"/>
          <w:szCs w:val="22"/>
          <w:lang w:val="es-MX"/>
        </w:rPr>
      </w:pPr>
    </w:p>
    <w:p w14:paraId="23C34EC0" w14:textId="5EB5CC89" w:rsidR="00CE1F2D" w:rsidRPr="00742E92" w:rsidRDefault="008A3DA1" w:rsidP="00BD479A">
      <w:pPr>
        <w:ind w:left="-709"/>
        <w:rPr>
          <w:rFonts w:ascii="Arial" w:hAnsi="Arial" w:cs="Arial"/>
          <w:b/>
          <w:sz w:val="22"/>
          <w:szCs w:val="22"/>
          <w:lang w:val="es-MX"/>
        </w:rPr>
      </w:pPr>
      <w:r>
        <w:rPr>
          <w:rFonts w:ascii="Arial" w:hAnsi="Arial" w:cs="Arial"/>
          <w:b/>
          <w:sz w:val="22"/>
          <w:szCs w:val="22"/>
          <w:lang w:val="es-MX"/>
        </w:rPr>
        <w:t>8</w:t>
      </w:r>
      <w:r w:rsidR="00CE1F2D" w:rsidRPr="00742E92">
        <w:rPr>
          <w:rFonts w:ascii="Arial" w:hAnsi="Arial" w:cs="Arial"/>
          <w:b/>
          <w:sz w:val="22"/>
          <w:szCs w:val="22"/>
          <w:lang w:val="es-MX"/>
        </w:rPr>
        <w:t>.  ANEXOS Y REGISTROS</w:t>
      </w:r>
    </w:p>
    <w:p w14:paraId="16B0E389" w14:textId="77777777" w:rsidR="00CE1F2D" w:rsidRPr="00B62941" w:rsidRDefault="00CE1F2D" w:rsidP="00CE1F2D">
      <w:pPr>
        <w:tabs>
          <w:tab w:val="left" w:pos="1620"/>
        </w:tabs>
        <w:ind w:left="-720"/>
        <w:rPr>
          <w:rFonts w:ascii="Arial" w:hAnsi="Arial" w:cs="Arial"/>
          <w:sz w:val="20"/>
          <w:szCs w:val="20"/>
          <w:lang w:val="es-MX"/>
        </w:rPr>
      </w:pPr>
    </w:p>
    <w:p w14:paraId="1B15B2B3" w14:textId="77777777" w:rsidR="004500FF" w:rsidRPr="00742E92" w:rsidRDefault="004500FF" w:rsidP="004500FF">
      <w:pPr>
        <w:ind w:left="-720"/>
        <w:rPr>
          <w:rFonts w:ascii="Arial" w:hAnsi="Arial" w:cs="Arial"/>
        </w:rPr>
      </w:pPr>
      <w:r w:rsidRPr="00742E92">
        <w:rPr>
          <w:rFonts w:ascii="Arial" w:hAnsi="Arial" w:cs="Arial"/>
        </w:rPr>
        <w:t xml:space="preserve">EC-F-001 </w:t>
      </w:r>
      <w:r w:rsidR="00E27D0F" w:rsidRPr="00742E92">
        <w:rPr>
          <w:rFonts w:ascii="Arial" w:hAnsi="Arial" w:cs="Arial"/>
        </w:rPr>
        <w:t>Pl</w:t>
      </w:r>
      <w:r w:rsidR="00605DA3" w:rsidRPr="00742E92">
        <w:rPr>
          <w:rFonts w:ascii="Arial" w:hAnsi="Arial" w:cs="Arial"/>
        </w:rPr>
        <w:t>an anual de auditoría y gestión</w:t>
      </w:r>
    </w:p>
    <w:p w14:paraId="2A752BC9" w14:textId="77777777" w:rsidR="004500FF" w:rsidRPr="00742E92" w:rsidRDefault="004500FF" w:rsidP="004500FF">
      <w:pPr>
        <w:ind w:left="-720"/>
        <w:rPr>
          <w:rFonts w:ascii="Arial" w:hAnsi="Arial" w:cs="Arial"/>
        </w:rPr>
      </w:pPr>
      <w:r w:rsidRPr="00742E92">
        <w:rPr>
          <w:rFonts w:ascii="Arial" w:hAnsi="Arial" w:cs="Arial"/>
        </w:rPr>
        <w:t xml:space="preserve">EC-F-002 </w:t>
      </w:r>
      <w:r w:rsidR="00C25B89" w:rsidRPr="00742E92">
        <w:rPr>
          <w:rFonts w:ascii="Arial" w:hAnsi="Arial" w:cs="Arial"/>
        </w:rPr>
        <w:t>Programa de auditoría de procesos y plan de auditoría de sistemas de gestión</w:t>
      </w:r>
    </w:p>
    <w:p w14:paraId="6C1D7EAE" w14:textId="77777777" w:rsidR="004500FF" w:rsidRPr="00742E92" w:rsidRDefault="004500FF" w:rsidP="004500FF">
      <w:pPr>
        <w:ind w:left="-720"/>
        <w:rPr>
          <w:rFonts w:ascii="Arial" w:hAnsi="Arial" w:cs="Arial"/>
        </w:rPr>
      </w:pPr>
      <w:r w:rsidRPr="00742E92">
        <w:rPr>
          <w:rFonts w:ascii="Arial" w:hAnsi="Arial" w:cs="Arial"/>
        </w:rPr>
        <w:t xml:space="preserve">EC-F-003 </w:t>
      </w:r>
      <w:r w:rsidR="00E27D0F" w:rsidRPr="00742E92">
        <w:rPr>
          <w:rFonts w:ascii="Arial" w:hAnsi="Arial" w:cs="Arial"/>
        </w:rPr>
        <w:t>Informe de auditoría intern</w:t>
      </w:r>
      <w:r w:rsidR="00605DA3" w:rsidRPr="00742E92">
        <w:rPr>
          <w:rFonts w:ascii="Arial" w:hAnsi="Arial" w:cs="Arial"/>
        </w:rPr>
        <w:t>o</w:t>
      </w:r>
    </w:p>
    <w:p w14:paraId="4291D00C" w14:textId="77777777" w:rsidR="004500FF" w:rsidRPr="00742E92" w:rsidRDefault="004500FF" w:rsidP="004500FF">
      <w:pPr>
        <w:ind w:left="-720"/>
        <w:rPr>
          <w:rFonts w:ascii="Arial" w:hAnsi="Arial" w:cs="Arial"/>
        </w:rPr>
      </w:pPr>
      <w:r w:rsidRPr="00742E92">
        <w:rPr>
          <w:rFonts w:ascii="Arial" w:hAnsi="Arial" w:cs="Arial"/>
        </w:rPr>
        <w:t xml:space="preserve">EC-F-005 </w:t>
      </w:r>
      <w:r w:rsidR="00E27D0F" w:rsidRPr="00742E92">
        <w:rPr>
          <w:rFonts w:ascii="Arial" w:hAnsi="Arial" w:cs="Arial"/>
        </w:rPr>
        <w:t>Criterios par</w:t>
      </w:r>
      <w:r w:rsidR="00605DA3" w:rsidRPr="00742E92">
        <w:rPr>
          <w:rFonts w:ascii="Arial" w:hAnsi="Arial" w:cs="Arial"/>
        </w:rPr>
        <w:t>a establecer Plan de auditorías</w:t>
      </w:r>
    </w:p>
    <w:p w14:paraId="6EE7397E" w14:textId="77777777" w:rsidR="004500FF" w:rsidRPr="00742E92" w:rsidRDefault="004500FF" w:rsidP="004500FF">
      <w:pPr>
        <w:ind w:left="-720"/>
        <w:rPr>
          <w:rFonts w:ascii="Arial" w:hAnsi="Arial" w:cs="Arial"/>
        </w:rPr>
      </w:pPr>
      <w:r w:rsidRPr="00742E92">
        <w:rPr>
          <w:rFonts w:ascii="Arial" w:hAnsi="Arial" w:cs="Arial"/>
        </w:rPr>
        <w:t>EC-F-006 Seguimiento Gestión Auditorías</w:t>
      </w:r>
    </w:p>
    <w:p w14:paraId="37958E82" w14:textId="77777777" w:rsidR="004500FF" w:rsidRPr="00742E92" w:rsidRDefault="004500FF" w:rsidP="004500FF">
      <w:pPr>
        <w:ind w:left="-720"/>
        <w:rPr>
          <w:rFonts w:ascii="Arial" w:hAnsi="Arial" w:cs="Arial"/>
        </w:rPr>
      </w:pPr>
      <w:r w:rsidRPr="00742E92">
        <w:rPr>
          <w:rFonts w:ascii="Arial" w:hAnsi="Arial" w:cs="Arial"/>
        </w:rPr>
        <w:t xml:space="preserve">EC-F-007 Arqueo de Caja Menor </w:t>
      </w:r>
    </w:p>
    <w:p w14:paraId="7F88F541" w14:textId="77777777" w:rsidR="00525464" w:rsidRPr="00742E92" w:rsidRDefault="00E27D0F" w:rsidP="00DF0EBC">
      <w:pPr>
        <w:ind w:left="-720"/>
        <w:rPr>
          <w:rFonts w:ascii="Arial" w:hAnsi="Arial" w:cs="Arial"/>
          <w:lang w:val="es-MX"/>
        </w:rPr>
      </w:pPr>
      <w:r w:rsidRPr="00742E92">
        <w:rPr>
          <w:rFonts w:ascii="Arial" w:hAnsi="Arial" w:cs="Arial"/>
          <w:lang w:val="es-MX"/>
        </w:rPr>
        <w:t xml:space="preserve">EC-F-012 Carta Representación </w:t>
      </w:r>
      <w:r w:rsidR="00B84BFD">
        <w:rPr>
          <w:rFonts w:ascii="Arial" w:hAnsi="Arial" w:cs="Arial"/>
          <w:lang w:val="es-MX"/>
        </w:rPr>
        <w:t>Desarrollo Auditoría</w:t>
      </w:r>
    </w:p>
    <w:p w14:paraId="4435AB42" w14:textId="77777777" w:rsidR="008A3DA1" w:rsidRPr="00A11FA8" w:rsidRDefault="004424F4" w:rsidP="00AE0921">
      <w:pPr>
        <w:ind w:left="-720"/>
        <w:rPr>
          <w:rFonts w:ascii="Arial" w:hAnsi="Arial" w:cs="Arial"/>
          <w:lang w:val="es-MX"/>
        </w:rPr>
      </w:pPr>
      <w:r w:rsidRPr="00742E92">
        <w:rPr>
          <w:rFonts w:ascii="Arial" w:hAnsi="Arial" w:cs="Arial"/>
          <w:noProof/>
          <w:sz w:val="22"/>
          <w:szCs w:val="22"/>
        </w:rPr>
        <w:t xml:space="preserve">EC-G-001 </w:t>
      </w:r>
      <w:r w:rsidRPr="00A11FA8">
        <w:rPr>
          <w:rFonts w:ascii="Arial" w:hAnsi="Arial" w:cs="Arial"/>
          <w:lang w:val="es-MX"/>
        </w:rPr>
        <w:t xml:space="preserve">Guia: Determinación plan de </w:t>
      </w:r>
      <w:r w:rsidR="0042329A" w:rsidRPr="00A11FA8">
        <w:rPr>
          <w:rFonts w:ascii="Arial" w:hAnsi="Arial" w:cs="Arial"/>
          <w:lang w:val="es-MX"/>
        </w:rPr>
        <w:t>A</w:t>
      </w:r>
      <w:r w:rsidRPr="00A11FA8">
        <w:rPr>
          <w:rFonts w:ascii="Arial" w:hAnsi="Arial" w:cs="Arial"/>
          <w:lang w:val="es-MX"/>
        </w:rPr>
        <w:t xml:space="preserve">uditoría de procesos, </w:t>
      </w:r>
      <w:r w:rsidR="0042329A" w:rsidRPr="00A11FA8">
        <w:rPr>
          <w:rFonts w:ascii="Arial" w:hAnsi="Arial" w:cs="Arial"/>
          <w:lang w:val="es-MX"/>
        </w:rPr>
        <w:t>Intendencias Regionales y S</w:t>
      </w:r>
      <w:r w:rsidRPr="00A11FA8">
        <w:rPr>
          <w:rFonts w:ascii="Arial" w:hAnsi="Arial" w:cs="Arial"/>
          <w:lang w:val="es-MX"/>
        </w:rPr>
        <w:t xml:space="preserve">istemas </w:t>
      </w:r>
      <w:proofErr w:type="gramStart"/>
      <w:r w:rsidRPr="00A11FA8">
        <w:rPr>
          <w:rFonts w:ascii="Arial" w:hAnsi="Arial" w:cs="Arial"/>
          <w:lang w:val="es-MX"/>
        </w:rPr>
        <w:t>de  gestión</w:t>
      </w:r>
      <w:proofErr w:type="gramEnd"/>
      <w:r w:rsidR="0042329A" w:rsidRPr="00A11FA8">
        <w:rPr>
          <w:rFonts w:ascii="Arial" w:hAnsi="Arial" w:cs="Arial"/>
          <w:lang w:val="es-MX"/>
        </w:rPr>
        <w:t xml:space="preserve">. </w:t>
      </w:r>
    </w:p>
    <w:p w14:paraId="59F7EB80" w14:textId="77777777" w:rsidR="00E27D0F" w:rsidRPr="00B62941" w:rsidRDefault="00E27D0F" w:rsidP="00DF0EBC">
      <w:pPr>
        <w:ind w:left="-720"/>
        <w:rPr>
          <w:rFonts w:ascii="Arial" w:hAnsi="Arial" w:cs="Arial"/>
          <w:b/>
          <w:lang w:val="es-MX"/>
        </w:rPr>
      </w:pPr>
    </w:p>
    <w:p w14:paraId="17127641" w14:textId="77777777" w:rsidR="003E3CF3" w:rsidRPr="00742E92" w:rsidRDefault="008A3DA1" w:rsidP="00DF0EBC">
      <w:pPr>
        <w:ind w:left="-720"/>
        <w:rPr>
          <w:rFonts w:ascii="Arial" w:hAnsi="Arial" w:cs="Arial"/>
          <w:b/>
          <w:sz w:val="22"/>
          <w:szCs w:val="22"/>
          <w:lang w:val="es-MX"/>
        </w:rPr>
      </w:pPr>
      <w:r w:rsidRPr="00A50B1A">
        <w:rPr>
          <w:rFonts w:ascii="Arial" w:hAnsi="Arial" w:cs="Arial"/>
          <w:b/>
          <w:sz w:val="22"/>
          <w:szCs w:val="22"/>
          <w:lang w:val="es-MX"/>
        </w:rPr>
        <w:t>9</w:t>
      </w:r>
      <w:r w:rsidR="00CE1F2D" w:rsidRPr="00742E92">
        <w:rPr>
          <w:rFonts w:ascii="Arial" w:hAnsi="Arial" w:cs="Arial"/>
          <w:b/>
          <w:sz w:val="22"/>
          <w:szCs w:val="22"/>
          <w:lang w:val="es-MX"/>
        </w:rPr>
        <w:t>. CONTROL DE CAMBIOS:</w:t>
      </w:r>
      <w:r w:rsidR="00EF463B" w:rsidRPr="00742E92">
        <w:rPr>
          <w:rFonts w:ascii="Arial" w:hAnsi="Arial" w:cs="Arial"/>
          <w:b/>
          <w:sz w:val="22"/>
          <w:szCs w:val="22"/>
          <w:lang w:val="es-MX"/>
        </w:rPr>
        <w:t xml:space="preserve"> </w:t>
      </w:r>
    </w:p>
    <w:tbl>
      <w:tblPr>
        <w:tblpPr w:leftFromText="141" w:rightFromText="141" w:vertAnchor="text" w:horzAnchor="margin" w:tblpXSpec="center" w:tblpY="328"/>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
        <w:gridCol w:w="1276"/>
        <w:gridCol w:w="1134"/>
        <w:gridCol w:w="4536"/>
        <w:gridCol w:w="1842"/>
      </w:tblGrid>
      <w:tr w:rsidR="007C02BD" w:rsidRPr="00B62941" w14:paraId="11EFEE39" w14:textId="77777777" w:rsidTr="006B1A85">
        <w:trPr>
          <w:tblHeader/>
        </w:trPr>
        <w:tc>
          <w:tcPr>
            <w:tcW w:w="921" w:type="dxa"/>
            <w:vAlign w:val="center"/>
          </w:tcPr>
          <w:p w14:paraId="3A4F4C8B" w14:textId="77777777" w:rsidR="007C02BD" w:rsidRPr="00B62941" w:rsidRDefault="007C02BD" w:rsidP="00BD479A">
            <w:pPr>
              <w:jc w:val="center"/>
              <w:rPr>
                <w:rFonts w:ascii="Arial" w:hAnsi="Arial" w:cs="Arial"/>
                <w:b/>
                <w:bCs/>
                <w:sz w:val="20"/>
              </w:rPr>
            </w:pPr>
            <w:r w:rsidRPr="00B62941">
              <w:rPr>
                <w:rFonts w:ascii="Arial" w:hAnsi="Arial" w:cs="Arial"/>
                <w:b/>
                <w:bCs/>
                <w:sz w:val="20"/>
              </w:rPr>
              <w:t>Versión</w:t>
            </w:r>
          </w:p>
        </w:tc>
        <w:tc>
          <w:tcPr>
            <w:tcW w:w="1276" w:type="dxa"/>
            <w:vAlign w:val="center"/>
          </w:tcPr>
          <w:p w14:paraId="0F383B6D" w14:textId="77777777" w:rsidR="007C02BD" w:rsidRPr="00B62941" w:rsidRDefault="007C02BD" w:rsidP="00BD479A">
            <w:pPr>
              <w:jc w:val="center"/>
              <w:rPr>
                <w:rFonts w:ascii="Arial" w:hAnsi="Arial" w:cs="Arial"/>
                <w:b/>
                <w:bCs/>
                <w:sz w:val="20"/>
              </w:rPr>
            </w:pPr>
            <w:r w:rsidRPr="00B62941">
              <w:rPr>
                <w:rFonts w:ascii="Arial" w:hAnsi="Arial" w:cs="Arial"/>
                <w:b/>
                <w:bCs/>
                <w:sz w:val="20"/>
              </w:rPr>
              <w:t>Vigencia Desde</w:t>
            </w:r>
          </w:p>
        </w:tc>
        <w:tc>
          <w:tcPr>
            <w:tcW w:w="1134" w:type="dxa"/>
            <w:vAlign w:val="center"/>
          </w:tcPr>
          <w:p w14:paraId="7B4C90A6" w14:textId="77777777" w:rsidR="007C02BD" w:rsidRPr="00B62941" w:rsidRDefault="007C02BD" w:rsidP="00BD479A">
            <w:pPr>
              <w:jc w:val="center"/>
              <w:rPr>
                <w:rFonts w:ascii="Arial" w:hAnsi="Arial" w:cs="Arial"/>
                <w:b/>
                <w:bCs/>
                <w:sz w:val="20"/>
              </w:rPr>
            </w:pPr>
            <w:r w:rsidRPr="00B62941">
              <w:rPr>
                <w:rFonts w:ascii="Arial" w:hAnsi="Arial" w:cs="Arial"/>
                <w:b/>
                <w:bCs/>
                <w:sz w:val="20"/>
              </w:rPr>
              <w:t>Vigencia Hasta</w:t>
            </w:r>
          </w:p>
        </w:tc>
        <w:tc>
          <w:tcPr>
            <w:tcW w:w="4536" w:type="dxa"/>
            <w:vAlign w:val="center"/>
          </w:tcPr>
          <w:p w14:paraId="43561828" w14:textId="77777777" w:rsidR="007C02BD" w:rsidRPr="00B62941" w:rsidRDefault="007C02BD" w:rsidP="00BD479A">
            <w:pPr>
              <w:jc w:val="center"/>
              <w:rPr>
                <w:rFonts w:ascii="Arial" w:hAnsi="Arial" w:cs="Arial"/>
                <w:b/>
                <w:bCs/>
                <w:sz w:val="20"/>
              </w:rPr>
            </w:pPr>
            <w:r w:rsidRPr="00B62941">
              <w:rPr>
                <w:rFonts w:ascii="Arial" w:hAnsi="Arial" w:cs="Arial"/>
                <w:b/>
                <w:bCs/>
                <w:sz w:val="20"/>
              </w:rPr>
              <w:t>Identificación de los cambios</w:t>
            </w:r>
          </w:p>
        </w:tc>
        <w:tc>
          <w:tcPr>
            <w:tcW w:w="1842" w:type="dxa"/>
            <w:vAlign w:val="center"/>
          </w:tcPr>
          <w:p w14:paraId="58E98714" w14:textId="77777777" w:rsidR="007C02BD" w:rsidRPr="00B62941" w:rsidRDefault="007C02BD" w:rsidP="00BD479A">
            <w:pPr>
              <w:jc w:val="center"/>
              <w:rPr>
                <w:rFonts w:ascii="Arial" w:hAnsi="Arial" w:cs="Arial"/>
                <w:b/>
                <w:bCs/>
                <w:sz w:val="20"/>
              </w:rPr>
            </w:pPr>
            <w:r w:rsidRPr="00B62941">
              <w:rPr>
                <w:rFonts w:ascii="Arial" w:hAnsi="Arial" w:cs="Arial"/>
                <w:b/>
                <w:bCs/>
                <w:sz w:val="20"/>
              </w:rPr>
              <w:t>Responsable</w:t>
            </w:r>
          </w:p>
        </w:tc>
      </w:tr>
      <w:tr w:rsidR="00BB6B1A" w:rsidRPr="00B62941" w14:paraId="438E93BC" w14:textId="77777777" w:rsidTr="006B1A85">
        <w:trPr>
          <w:trHeight w:val="283"/>
        </w:trPr>
        <w:tc>
          <w:tcPr>
            <w:tcW w:w="921" w:type="dxa"/>
            <w:vAlign w:val="center"/>
          </w:tcPr>
          <w:p w14:paraId="3C92C006" w14:textId="77777777" w:rsidR="00BB6B1A" w:rsidRPr="00B62941" w:rsidRDefault="00BB6B1A" w:rsidP="00BD479A">
            <w:pPr>
              <w:jc w:val="center"/>
              <w:rPr>
                <w:rFonts w:ascii="Arial" w:hAnsi="Arial" w:cs="Arial"/>
                <w:sz w:val="18"/>
                <w:szCs w:val="18"/>
              </w:rPr>
            </w:pPr>
            <w:r w:rsidRPr="00B62941">
              <w:rPr>
                <w:rFonts w:ascii="Arial" w:hAnsi="Arial" w:cs="Arial"/>
                <w:sz w:val="18"/>
                <w:szCs w:val="18"/>
              </w:rPr>
              <w:t>001</w:t>
            </w:r>
          </w:p>
        </w:tc>
        <w:tc>
          <w:tcPr>
            <w:tcW w:w="1276" w:type="dxa"/>
            <w:vAlign w:val="center"/>
          </w:tcPr>
          <w:p w14:paraId="64DD6C50" w14:textId="77777777" w:rsidR="00BB6B1A" w:rsidRPr="00B62941" w:rsidRDefault="006B1A85" w:rsidP="00BD479A">
            <w:pPr>
              <w:jc w:val="center"/>
              <w:rPr>
                <w:rFonts w:ascii="Arial" w:hAnsi="Arial" w:cs="Arial"/>
                <w:sz w:val="18"/>
                <w:szCs w:val="18"/>
              </w:rPr>
            </w:pPr>
            <w:r>
              <w:rPr>
                <w:rFonts w:ascii="Arial" w:hAnsi="Arial" w:cs="Arial"/>
                <w:sz w:val="18"/>
                <w:szCs w:val="18"/>
              </w:rPr>
              <w:t>0</w:t>
            </w:r>
            <w:r w:rsidR="00BB6B1A" w:rsidRPr="00B62941">
              <w:rPr>
                <w:rFonts w:ascii="Arial" w:hAnsi="Arial" w:cs="Arial"/>
                <w:sz w:val="18"/>
                <w:szCs w:val="18"/>
              </w:rPr>
              <w:t>8-07-</w:t>
            </w:r>
            <w:r>
              <w:rPr>
                <w:rFonts w:ascii="Arial" w:hAnsi="Arial" w:cs="Arial"/>
                <w:sz w:val="18"/>
                <w:szCs w:val="18"/>
              </w:rPr>
              <w:t>20</w:t>
            </w:r>
            <w:r w:rsidR="00BB6B1A" w:rsidRPr="00B62941">
              <w:rPr>
                <w:rFonts w:ascii="Arial" w:hAnsi="Arial" w:cs="Arial"/>
                <w:sz w:val="18"/>
                <w:szCs w:val="18"/>
              </w:rPr>
              <w:t>08</w:t>
            </w:r>
          </w:p>
        </w:tc>
        <w:tc>
          <w:tcPr>
            <w:tcW w:w="1134" w:type="dxa"/>
            <w:vAlign w:val="center"/>
          </w:tcPr>
          <w:p w14:paraId="1D911381" w14:textId="77777777" w:rsidR="00BB6B1A" w:rsidRPr="00B62941" w:rsidRDefault="006B1A85" w:rsidP="00BD479A">
            <w:pPr>
              <w:ind w:left="-34" w:firstLine="34"/>
              <w:jc w:val="center"/>
              <w:rPr>
                <w:rFonts w:ascii="Arial" w:hAnsi="Arial" w:cs="Arial"/>
                <w:sz w:val="18"/>
                <w:szCs w:val="18"/>
              </w:rPr>
            </w:pPr>
            <w:r>
              <w:rPr>
                <w:rFonts w:ascii="Arial" w:hAnsi="Arial" w:cs="Arial"/>
                <w:sz w:val="18"/>
                <w:szCs w:val="18"/>
              </w:rPr>
              <w:t>0</w:t>
            </w:r>
            <w:r w:rsidR="00BB6B1A" w:rsidRPr="00B62941">
              <w:rPr>
                <w:rFonts w:ascii="Arial" w:hAnsi="Arial" w:cs="Arial"/>
                <w:sz w:val="18"/>
                <w:szCs w:val="18"/>
              </w:rPr>
              <w:t>4-08-</w:t>
            </w:r>
            <w:r>
              <w:rPr>
                <w:rFonts w:ascii="Arial" w:hAnsi="Arial" w:cs="Arial"/>
                <w:sz w:val="18"/>
                <w:szCs w:val="18"/>
              </w:rPr>
              <w:t>20</w:t>
            </w:r>
            <w:r w:rsidR="00BB6B1A" w:rsidRPr="00B62941">
              <w:rPr>
                <w:rFonts w:ascii="Arial" w:hAnsi="Arial" w:cs="Arial"/>
                <w:sz w:val="18"/>
                <w:szCs w:val="18"/>
              </w:rPr>
              <w:t>09</w:t>
            </w:r>
          </w:p>
        </w:tc>
        <w:tc>
          <w:tcPr>
            <w:tcW w:w="4536" w:type="dxa"/>
            <w:vAlign w:val="center"/>
          </w:tcPr>
          <w:p w14:paraId="61A5F88E" w14:textId="77777777" w:rsidR="00BB6B1A" w:rsidRPr="00B62941" w:rsidRDefault="00BB6B1A" w:rsidP="003256E3">
            <w:pPr>
              <w:ind w:left="-34" w:firstLine="34"/>
              <w:jc w:val="both"/>
              <w:rPr>
                <w:rFonts w:ascii="Arial" w:hAnsi="Arial" w:cs="Arial"/>
                <w:sz w:val="18"/>
                <w:szCs w:val="18"/>
              </w:rPr>
            </w:pPr>
            <w:r w:rsidRPr="00B62941">
              <w:rPr>
                <w:rFonts w:ascii="Arial" w:hAnsi="Arial" w:cs="Arial"/>
                <w:sz w:val="18"/>
                <w:szCs w:val="18"/>
              </w:rPr>
              <w:t>Creación del documento</w:t>
            </w:r>
          </w:p>
        </w:tc>
        <w:tc>
          <w:tcPr>
            <w:tcW w:w="1842" w:type="dxa"/>
            <w:vAlign w:val="center"/>
          </w:tcPr>
          <w:p w14:paraId="373D3E5F" w14:textId="77777777" w:rsidR="00BB6B1A" w:rsidRPr="00B62941" w:rsidRDefault="00BB6B1A" w:rsidP="00BD479A">
            <w:pPr>
              <w:jc w:val="center"/>
              <w:rPr>
                <w:rFonts w:ascii="Arial" w:hAnsi="Arial" w:cs="Arial"/>
                <w:sz w:val="18"/>
                <w:szCs w:val="18"/>
              </w:rPr>
            </w:pPr>
            <w:r w:rsidRPr="00B62941">
              <w:rPr>
                <w:rFonts w:ascii="Arial" w:hAnsi="Arial" w:cs="Arial"/>
                <w:sz w:val="18"/>
                <w:szCs w:val="18"/>
              </w:rPr>
              <w:t>Jefe Control Interno</w:t>
            </w:r>
          </w:p>
        </w:tc>
      </w:tr>
      <w:tr w:rsidR="00BB6B1A" w:rsidRPr="00B62941" w14:paraId="4C391B46" w14:textId="77777777" w:rsidTr="006B1A85">
        <w:trPr>
          <w:trHeight w:val="283"/>
        </w:trPr>
        <w:tc>
          <w:tcPr>
            <w:tcW w:w="921" w:type="dxa"/>
            <w:vAlign w:val="center"/>
          </w:tcPr>
          <w:p w14:paraId="4FC6693D" w14:textId="77777777" w:rsidR="00BB6B1A" w:rsidRPr="00B62941" w:rsidRDefault="00BB6B1A" w:rsidP="00BD479A">
            <w:pPr>
              <w:jc w:val="center"/>
              <w:rPr>
                <w:rFonts w:ascii="Arial" w:hAnsi="Arial" w:cs="Arial"/>
                <w:sz w:val="18"/>
                <w:szCs w:val="18"/>
              </w:rPr>
            </w:pPr>
            <w:r w:rsidRPr="00B62941">
              <w:rPr>
                <w:rFonts w:ascii="Arial" w:hAnsi="Arial" w:cs="Arial"/>
                <w:sz w:val="18"/>
                <w:szCs w:val="18"/>
              </w:rPr>
              <w:t>002</w:t>
            </w:r>
          </w:p>
        </w:tc>
        <w:tc>
          <w:tcPr>
            <w:tcW w:w="1276" w:type="dxa"/>
            <w:vAlign w:val="center"/>
          </w:tcPr>
          <w:p w14:paraId="09C0301E" w14:textId="77777777" w:rsidR="00BB6B1A" w:rsidRPr="00B62941" w:rsidRDefault="006B1A85" w:rsidP="00BD479A">
            <w:pPr>
              <w:jc w:val="center"/>
              <w:rPr>
                <w:rFonts w:ascii="Arial" w:hAnsi="Arial" w:cs="Arial"/>
                <w:sz w:val="18"/>
                <w:szCs w:val="18"/>
              </w:rPr>
            </w:pPr>
            <w:r>
              <w:rPr>
                <w:rFonts w:ascii="Arial" w:hAnsi="Arial" w:cs="Arial"/>
                <w:sz w:val="18"/>
                <w:szCs w:val="18"/>
              </w:rPr>
              <w:t>0</w:t>
            </w:r>
            <w:r w:rsidR="00BB6B1A" w:rsidRPr="00B62941">
              <w:rPr>
                <w:rFonts w:ascii="Arial" w:hAnsi="Arial" w:cs="Arial"/>
                <w:sz w:val="18"/>
                <w:szCs w:val="18"/>
              </w:rPr>
              <w:t>4-08-</w:t>
            </w:r>
            <w:r>
              <w:rPr>
                <w:rFonts w:ascii="Arial" w:hAnsi="Arial" w:cs="Arial"/>
                <w:sz w:val="18"/>
                <w:szCs w:val="18"/>
              </w:rPr>
              <w:t>20</w:t>
            </w:r>
            <w:r w:rsidR="00BB6B1A" w:rsidRPr="00B62941">
              <w:rPr>
                <w:rFonts w:ascii="Arial" w:hAnsi="Arial" w:cs="Arial"/>
                <w:sz w:val="18"/>
                <w:szCs w:val="18"/>
              </w:rPr>
              <w:t>09</w:t>
            </w:r>
          </w:p>
        </w:tc>
        <w:tc>
          <w:tcPr>
            <w:tcW w:w="1134" w:type="dxa"/>
            <w:vAlign w:val="center"/>
          </w:tcPr>
          <w:p w14:paraId="2D02920B" w14:textId="77777777" w:rsidR="00BB6B1A" w:rsidRPr="00B62941" w:rsidRDefault="00BB6B1A" w:rsidP="00BD479A">
            <w:pPr>
              <w:ind w:left="-34" w:firstLine="34"/>
              <w:jc w:val="center"/>
              <w:rPr>
                <w:rFonts w:ascii="Arial" w:hAnsi="Arial" w:cs="Arial"/>
                <w:sz w:val="18"/>
                <w:szCs w:val="18"/>
              </w:rPr>
            </w:pPr>
            <w:r w:rsidRPr="00B62941">
              <w:rPr>
                <w:rFonts w:ascii="Arial" w:hAnsi="Arial" w:cs="Arial"/>
                <w:sz w:val="18"/>
                <w:szCs w:val="18"/>
              </w:rPr>
              <w:t>23-12-</w:t>
            </w:r>
            <w:r w:rsidR="006B1A85">
              <w:rPr>
                <w:rFonts w:ascii="Arial" w:hAnsi="Arial" w:cs="Arial"/>
                <w:sz w:val="18"/>
                <w:szCs w:val="18"/>
              </w:rPr>
              <w:t>20</w:t>
            </w:r>
            <w:r w:rsidRPr="00B62941">
              <w:rPr>
                <w:rFonts w:ascii="Arial" w:hAnsi="Arial" w:cs="Arial"/>
                <w:sz w:val="18"/>
                <w:szCs w:val="18"/>
              </w:rPr>
              <w:t>09</w:t>
            </w:r>
          </w:p>
        </w:tc>
        <w:tc>
          <w:tcPr>
            <w:tcW w:w="4536" w:type="dxa"/>
            <w:vAlign w:val="center"/>
          </w:tcPr>
          <w:p w14:paraId="56A96ABD" w14:textId="77777777" w:rsidR="00BB6B1A" w:rsidRPr="00B62941" w:rsidRDefault="00BB6B1A" w:rsidP="003256E3">
            <w:pPr>
              <w:ind w:left="-34" w:firstLine="34"/>
              <w:jc w:val="both"/>
              <w:rPr>
                <w:rFonts w:ascii="Arial" w:hAnsi="Arial" w:cs="Arial"/>
                <w:sz w:val="18"/>
                <w:szCs w:val="18"/>
              </w:rPr>
            </w:pPr>
            <w:r w:rsidRPr="00B62941">
              <w:rPr>
                <w:rFonts w:ascii="Arial" w:hAnsi="Arial" w:cs="Arial"/>
                <w:sz w:val="18"/>
                <w:szCs w:val="18"/>
              </w:rPr>
              <w:t>Modificación perfil auditor incluyendo 27001</w:t>
            </w:r>
          </w:p>
        </w:tc>
        <w:tc>
          <w:tcPr>
            <w:tcW w:w="1842" w:type="dxa"/>
            <w:vAlign w:val="center"/>
          </w:tcPr>
          <w:p w14:paraId="3C70BE16" w14:textId="77777777" w:rsidR="00BB6B1A" w:rsidRPr="00B62941" w:rsidRDefault="00BD479A" w:rsidP="00BD479A">
            <w:pPr>
              <w:jc w:val="center"/>
              <w:rPr>
                <w:rFonts w:ascii="Arial" w:hAnsi="Arial" w:cs="Arial"/>
                <w:sz w:val="18"/>
                <w:szCs w:val="18"/>
              </w:rPr>
            </w:pPr>
            <w:r w:rsidRPr="00B62941">
              <w:rPr>
                <w:rFonts w:ascii="Arial" w:hAnsi="Arial" w:cs="Arial"/>
                <w:sz w:val="18"/>
                <w:szCs w:val="18"/>
              </w:rPr>
              <w:t>Jefe Control Interno</w:t>
            </w:r>
          </w:p>
        </w:tc>
      </w:tr>
      <w:tr w:rsidR="00BB6B1A" w:rsidRPr="00B62941" w14:paraId="51C47DFC" w14:textId="77777777" w:rsidTr="006B1A85">
        <w:trPr>
          <w:trHeight w:val="283"/>
        </w:trPr>
        <w:tc>
          <w:tcPr>
            <w:tcW w:w="921" w:type="dxa"/>
            <w:vAlign w:val="center"/>
          </w:tcPr>
          <w:p w14:paraId="45D818A2" w14:textId="77777777" w:rsidR="00BB6B1A" w:rsidRPr="00B62941" w:rsidRDefault="00BB6B1A" w:rsidP="00BD479A">
            <w:pPr>
              <w:jc w:val="center"/>
              <w:rPr>
                <w:rFonts w:ascii="Arial" w:hAnsi="Arial" w:cs="Arial"/>
                <w:sz w:val="18"/>
                <w:szCs w:val="18"/>
              </w:rPr>
            </w:pPr>
            <w:r w:rsidRPr="00B62941">
              <w:rPr>
                <w:rFonts w:ascii="Arial" w:hAnsi="Arial" w:cs="Arial"/>
                <w:sz w:val="18"/>
                <w:szCs w:val="18"/>
              </w:rPr>
              <w:t>003</w:t>
            </w:r>
          </w:p>
        </w:tc>
        <w:tc>
          <w:tcPr>
            <w:tcW w:w="1276" w:type="dxa"/>
            <w:vAlign w:val="center"/>
          </w:tcPr>
          <w:p w14:paraId="0E35CE47" w14:textId="77777777" w:rsidR="00BB6B1A" w:rsidRPr="00B62941" w:rsidRDefault="00BB6B1A" w:rsidP="00BD479A">
            <w:pPr>
              <w:jc w:val="center"/>
              <w:rPr>
                <w:rFonts w:ascii="Arial" w:hAnsi="Arial" w:cs="Arial"/>
                <w:sz w:val="18"/>
                <w:szCs w:val="18"/>
              </w:rPr>
            </w:pPr>
            <w:r w:rsidRPr="00B62941">
              <w:rPr>
                <w:rFonts w:ascii="Arial" w:hAnsi="Arial" w:cs="Arial"/>
                <w:sz w:val="18"/>
                <w:szCs w:val="18"/>
              </w:rPr>
              <w:t>23-12-</w:t>
            </w:r>
            <w:r w:rsidR="006B1A85">
              <w:rPr>
                <w:rFonts w:ascii="Arial" w:hAnsi="Arial" w:cs="Arial"/>
                <w:sz w:val="18"/>
                <w:szCs w:val="18"/>
              </w:rPr>
              <w:t>20</w:t>
            </w:r>
            <w:r w:rsidRPr="00B62941">
              <w:rPr>
                <w:rFonts w:ascii="Arial" w:hAnsi="Arial" w:cs="Arial"/>
                <w:sz w:val="18"/>
                <w:szCs w:val="18"/>
              </w:rPr>
              <w:t>09</w:t>
            </w:r>
          </w:p>
        </w:tc>
        <w:tc>
          <w:tcPr>
            <w:tcW w:w="1134" w:type="dxa"/>
            <w:vAlign w:val="center"/>
          </w:tcPr>
          <w:p w14:paraId="413741F3" w14:textId="77777777" w:rsidR="00BB6B1A" w:rsidRPr="00B62941" w:rsidRDefault="00BB6B1A" w:rsidP="00BD479A">
            <w:pPr>
              <w:ind w:left="-34" w:firstLine="34"/>
              <w:jc w:val="center"/>
              <w:rPr>
                <w:rFonts w:ascii="Arial" w:hAnsi="Arial" w:cs="Arial"/>
                <w:sz w:val="18"/>
                <w:szCs w:val="18"/>
              </w:rPr>
            </w:pPr>
            <w:r w:rsidRPr="00B62941">
              <w:rPr>
                <w:rFonts w:ascii="Arial" w:hAnsi="Arial" w:cs="Arial"/>
                <w:sz w:val="18"/>
                <w:szCs w:val="18"/>
              </w:rPr>
              <w:t>6-08-2010</w:t>
            </w:r>
          </w:p>
        </w:tc>
        <w:tc>
          <w:tcPr>
            <w:tcW w:w="4536" w:type="dxa"/>
            <w:vAlign w:val="center"/>
          </w:tcPr>
          <w:p w14:paraId="7FE9DE0A" w14:textId="77777777" w:rsidR="00BB6B1A" w:rsidRPr="00B62941" w:rsidRDefault="00BB6B1A" w:rsidP="003256E3">
            <w:pPr>
              <w:ind w:left="-34" w:firstLine="34"/>
              <w:jc w:val="both"/>
              <w:rPr>
                <w:rFonts w:ascii="Arial" w:hAnsi="Arial" w:cs="Arial"/>
                <w:sz w:val="18"/>
                <w:szCs w:val="18"/>
              </w:rPr>
            </w:pPr>
            <w:r w:rsidRPr="00B62941">
              <w:rPr>
                <w:rFonts w:ascii="Arial" w:hAnsi="Arial" w:cs="Arial"/>
                <w:sz w:val="18"/>
                <w:szCs w:val="18"/>
              </w:rPr>
              <w:t>Modificación numeral 2.7, 2.8 y 2.9, inclusión numeral 2.12.</w:t>
            </w:r>
          </w:p>
        </w:tc>
        <w:tc>
          <w:tcPr>
            <w:tcW w:w="1842" w:type="dxa"/>
            <w:vAlign w:val="center"/>
          </w:tcPr>
          <w:p w14:paraId="49F832DF" w14:textId="77777777" w:rsidR="00BB6B1A" w:rsidRPr="00B62941" w:rsidRDefault="00BD479A" w:rsidP="00BD479A">
            <w:pPr>
              <w:jc w:val="center"/>
              <w:rPr>
                <w:rFonts w:ascii="Arial" w:hAnsi="Arial" w:cs="Arial"/>
                <w:sz w:val="18"/>
                <w:szCs w:val="18"/>
              </w:rPr>
            </w:pPr>
            <w:r w:rsidRPr="00B62941">
              <w:rPr>
                <w:rFonts w:ascii="Arial" w:hAnsi="Arial" w:cs="Arial"/>
                <w:sz w:val="18"/>
                <w:szCs w:val="18"/>
              </w:rPr>
              <w:t>Jefe Control Interno</w:t>
            </w:r>
          </w:p>
        </w:tc>
      </w:tr>
      <w:tr w:rsidR="00BB6B1A" w:rsidRPr="00B62941" w14:paraId="3300EAF0" w14:textId="77777777" w:rsidTr="006B1A85">
        <w:trPr>
          <w:trHeight w:val="283"/>
        </w:trPr>
        <w:tc>
          <w:tcPr>
            <w:tcW w:w="921" w:type="dxa"/>
            <w:vAlign w:val="center"/>
          </w:tcPr>
          <w:p w14:paraId="7A2218BD" w14:textId="77777777" w:rsidR="00BB6B1A" w:rsidRPr="00B62941" w:rsidRDefault="00BB6B1A" w:rsidP="00BD479A">
            <w:pPr>
              <w:jc w:val="center"/>
              <w:rPr>
                <w:rFonts w:ascii="Arial" w:hAnsi="Arial" w:cs="Arial"/>
                <w:sz w:val="18"/>
                <w:szCs w:val="18"/>
              </w:rPr>
            </w:pPr>
            <w:r w:rsidRPr="00B62941">
              <w:rPr>
                <w:rFonts w:ascii="Arial" w:hAnsi="Arial" w:cs="Arial"/>
                <w:sz w:val="18"/>
                <w:szCs w:val="18"/>
              </w:rPr>
              <w:t>004</w:t>
            </w:r>
          </w:p>
        </w:tc>
        <w:tc>
          <w:tcPr>
            <w:tcW w:w="1276" w:type="dxa"/>
            <w:vAlign w:val="center"/>
          </w:tcPr>
          <w:p w14:paraId="091C15F5" w14:textId="77777777" w:rsidR="00BB6B1A" w:rsidRPr="00B62941" w:rsidRDefault="00BB6B1A" w:rsidP="00BD479A">
            <w:pPr>
              <w:jc w:val="center"/>
              <w:rPr>
                <w:rFonts w:ascii="Arial" w:hAnsi="Arial" w:cs="Arial"/>
                <w:sz w:val="18"/>
                <w:szCs w:val="18"/>
              </w:rPr>
            </w:pPr>
            <w:r w:rsidRPr="00B62941">
              <w:rPr>
                <w:rFonts w:ascii="Arial" w:hAnsi="Arial" w:cs="Arial"/>
                <w:sz w:val="18"/>
                <w:szCs w:val="18"/>
              </w:rPr>
              <w:t>06-08-2010</w:t>
            </w:r>
          </w:p>
        </w:tc>
        <w:tc>
          <w:tcPr>
            <w:tcW w:w="1134" w:type="dxa"/>
            <w:vAlign w:val="center"/>
          </w:tcPr>
          <w:p w14:paraId="1582FEE5" w14:textId="77777777" w:rsidR="00BB6B1A" w:rsidRPr="00B62941" w:rsidRDefault="00BB6B1A" w:rsidP="00BD479A">
            <w:pPr>
              <w:ind w:left="-34" w:firstLine="34"/>
              <w:jc w:val="center"/>
              <w:rPr>
                <w:rFonts w:ascii="Arial" w:hAnsi="Arial" w:cs="Arial"/>
                <w:sz w:val="18"/>
                <w:szCs w:val="18"/>
              </w:rPr>
            </w:pPr>
            <w:r w:rsidRPr="00B62941">
              <w:rPr>
                <w:rFonts w:ascii="Arial" w:hAnsi="Arial" w:cs="Arial"/>
                <w:sz w:val="18"/>
                <w:szCs w:val="18"/>
              </w:rPr>
              <w:t>23-08-2011</w:t>
            </w:r>
          </w:p>
        </w:tc>
        <w:tc>
          <w:tcPr>
            <w:tcW w:w="4536" w:type="dxa"/>
            <w:vAlign w:val="center"/>
          </w:tcPr>
          <w:p w14:paraId="5D795515" w14:textId="77777777" w:rsidR="00BB6B1A" w:rsidRPr="00B62941" w:rsidRDefault="00BB6B1A" w:rsidP="003256E3">
            <w:pPr>
              <w:ind w:left="-34" w:firstLine="34"/>
              <w:jc w:val="both"/>
              <w:rPr>
                <w:rFonts w:ascii="Arial" w:hAnsi="Arial" w:cs="Arial"/>
                <w:sz w:val="18"/>
                <w:szCs w:val="18"/>
              </w:rPr>
            </w:pPr>
            <w:r w:rsidRPr="00B62941">
              <w:rPr>
                <w:rFonts w:ascii="Arial" w:hAnsi="Arial" w:cs="Arial"/>
                <w:sz w:val="18"/>
                <w:szCs w:val="18"/>
              </w:rPr>
              <w:t>Modificación numeral 2.3.</w:t>
            </w:r>
          </w:p>
        </w:tc>
        <w:tc>
          <w:tcPr>
            <w:tcW w:w="1842" w:type="dxa"/>
            <w:vAlign w:val="center"/>
          </w:tcPr>
          <w:p w14:paraId="12C1E1D2" w14:textId="77777777" w:rsidR="00BB6B1A" w:rsidRPr="00B62941" w:rsidRDefault="00BD479A" w:rsidP="00BD479A">
            <w:pPr>
              <w:jc w:val="center"/>
              <w:rPr>
                <w:rFonts w:ascii="Arial" w:hAnsi="Arial" w:cs="Arial"/>
                <w:sz w:val="18"/>
                <w:szCs w:val="18"/>
              </w:rPr>
            </w:pPr>
            <w:r w:rsidRPr="00B62941">
              <w:rPr>
                <w:rFonts w:ascii="Arial" w:hAnsi="Arial" w:cs="Arial"/>
                <w:sz w:val="18"/>
                <w:szCs w:val="18"/>
              </w:rPr>
              <w:t>Jefe Control Interno</w:t>
            </w:r>
          </w:p>
        </w:tc>
      </w:tr>
      <w:tr w:rsidR="00BB6B1A" w:rsidRPr="00B62941" w14:paraId="7336C7DD" w14:textId="77777777" w:rsidTr="006B1A85">
        <w:trPr>
          <w:trHeight w:val="283"/>
        </w:trPr>
        <w:tc>
          <w:tcPr>
            <w:tcW w:w="921" w:type="dxa"/>
            <w:vAlign w:val="center"/>
          </w:tcPr>
          <w:p w14:paraId="4541D520" w14:textId="77777777" w:rsidR="00BB6B1A" w:rsidRPr="00B62941" w:rsidRDefault="00BB6B1A" w:rsidP="00BD479A">
            <w:pPr>
              <w:jc w:val="center"/>
              <w:rPr>
                <w:rFonts w:ascii="Arial" w:hAnsi="Arial" w:cs="Arial"/>
                <w:sz w:val="18"/>
                <w:szCs w:val="18"/>
              </w:rPr>
            </w:pPr>
            <w:r w:rsidRPr="00B62941">
              <w:rPr>
                <w:rFonts w:ascii="Arial" w:hAnsi="Arial" w:cs="Arial"/>
                <w:sz w:val="18"/>
                <w:szCs w:val="18"/>
              </w:rPr>
              <w:lastRenderedPageBreak/>
              <w:t>005</w:t>
            </w:r>
          </w:p>
        </w:tc>
        <w:tc>
          <w:tcPr>
            <w:tcW w:w="1276" w:type="dxa"/>
            <w:vAlign w:val="center"/>
          </w:tcPr>
          <w:p w14:paraId="099A0199" w14:textId="77777777" w:rsidR="00BB6B1A" w:rsidRPr="00B62941" w:rsidRDefault="00BB6B1A" w:rsidP="00BD479A">
            <w:pPr>
              <w:jc w:val="center"/>
              <w:rPr>
                <w:rFonts w:ascii="Arial" w:hAnsi="Arial" w:cs="Arial"/>
                <w:sz w:val="18"/>
                <w:szCs w:val="18"/>
              </w:rPr>
            </w:pPr>
            <w:r w:rsidRPr="00B62941">
              <w:rPr>
                <w:rFonts w:ascii="Arial" w:hAnsi="Arial" w:cs="Arial"/>
                <w:sz w:val="18"/>
                <w:szCs w:val="18"/>
              </w:rPr>
              <w:t>23-08-2011</w:t>
            </w:r>
          </w:p>
        </w:tc>
        <w:tc>
          <w:tcPr>
            <w:tcW w:w="1134" w:type="dxa"/>
            <w:vAlign w:val="center"/>
          </w:tcPr>
          <w:p w14:paraId="743BFD4E" w14:textId="77777777" w:rsidR="00BB6B1A" w:rsidRPr="00B62941" w:rsidRDefault="00BB6B1A" w:rsidP="00BD479A">
            <w:pPr>
              <w:ind w:left="-34" w:firstLine="34"/>
              <w:jc w:val="center"/>
              <w:rPr>
                <w:rFonts w:ascii="Arial" w:hAnsi="Arial" w:cs="Arial"/>
                <w:sz w:val="18"/>
                <w:szCs w:val="18"/>
              </w:rPr>
            </w:pPr>
            <w:r w:rsidRPr="00B62941">
              <w:rPr>
                <w:rFonts w:ascii="Arial" w:hAnsi="Arial" w:cs="Arial"/>
                <w:sz w:val="18"/>
                <w:szCs w:val="18"/>
              </w:rPr>
              <w:t>09-04-2014</w:t>
            </w:r>
          </w:p>
        </w:tc>
        <w:tc>
          <w:tcPr>
            <w:tcW w:w="4536" w:type="dxa"/>
            <w:vAlign w:val="center"/>
          </w:tcPr>
          <w:p w14:paraId="3C71986A" w14:textId="77777777" w:rsidR="00BB6B1A" w:rsidRPr="00B62941" w:rsidRDefault="00BB6B1A" w:rsidP="003256E3">
            <w:pPr>
              <w:ind w:left="-34"/>
              <w:jc w:val="both"/>
              <w:rPr>
                <w:rFonts w:ascii="Arial" w:hAnsi="Arial" w:cs="Arial"/>
                <w:sz w:val="18"/>
                <w:szCs w:val="18"/>
              </w:rPr>
            </w:pPr>
            <w:r w:rsidRPr="00B62941">
              <w:rPr>
                <w:rFonts w:ascii="Arial" w:hAnsi="Arial" w:cs="Arial"/>
                <w:sz w:val="18"/>
                <w:szCs w:val="18"/>
              </w:rPr>
              <w:t>Suprimir numeral 2.4., Modificación numeral 2.10, inclusión numeral 3. Descripción del Procedimiento. Modificación numeral 3.</w:t>
            </w:r>
          </w:p>
        </w:tc>
        <w:tc>
          <w:tcPr>
            <w:tcW w:w="1842" w:type="dxa"/>
            <w:vAlign w:val="center"/>
          </w:tcPr>
          <w:p w14:paraId="6CF0F6BE" w14:textId="77777777" w:rsidR="00BB6B1A" w:rsidRPr="00B62941" w:rsidRDefault="00BD479A" w:rsidP="00BD479A">
            <w:pPr>
              <w:jc w:val="center"/>
              <w:rPr>
                <w:rFonts w:ascii="Arial" w:hAnsi="Arial" w:cs="Arial"/>
                <w:sz w:val="18"/>
                <w:szCs w:val="18"/>
              </w:rPr>
            </w:pPr>
            <w:r w:rsidRPr="00B62941">
              <w:rPr>
                <w:rFonts w:ascii="Arial" w:hAnsi="Arial" w:cs="Arial"/>
                <w:sz w:val="18"/>
                <w:szCs w:val="18"/>
              </w:rPr>
              <w:t>Jefe Control Interno</w:t>
            </w:r>
          </w:p>
        </w:tc>
      </w:tr>
      <w:tr w:rsidR="00BB6B1A" w:rsidRPr="00B62941" w14:paraId="0BFEAA6E" w14:textId="77777777" w:rsidTr="006B1A85">
        <w:tc>
          <w:tcPr>
            <w:tcW w:w="921" w:type="dxa"/>
            <w:vAlign w:val="center"/>
          </w:tcPr>
          <w:p w14:paraId="179E5868" w14:textId="77777777" w:rsidR="00BB6B1A" w:rsidRPr="00B62941" w:rsidRDefault="00BB6B1A" w:rsidP="00BD479A">
            <w:pPr>
              <w:jc w:val="center"/>
              <w:rPr>
                <w:rFonts w:ascii="Arial" w:hAnsi="Arial" w:cs="Arial"/>
                <w:sz w:val="18"/>
                <w:szCs w:val="18"/>
              </w:rPr>
            </w:pPr>
            <w:r w:rsidRPr="00B62941">
              <w:rPr>
                <w:rFonts w:ascii="Arial" w:hAnsi="Arial" w:cs="Arial"/>
                <w:sz w:val="18"/>
                <w:szCs w:val="18"/>
              </w:rPr>
              <w:t>006</w:t>
            </w:r>
          </w:p>
        </w:tc>
        <w:tc>
          <w:tcPr>
            <w:tcW w:w="1276" w:type="dxa"/>
            <w:vAlign w:val="center"/>
          </w:tcPr>
          <w:p w14:paraId="30B24FA5" w14:textId="77777777" w:rsidR="00BB6B1A" w:rsidRPr="00B62941" w:rsidRDefault="00BB6B1A" w:rsidP="00BD479A">
            <w:pPr>
              <w:jc w:val="center"/>
              <w:rPr>
                <w:rFonts w:ascii="Arial" w:hAnsi="Arial" w:cs="Arial"/>
                <w:sz w:val="18"/>
                <w:szCs w:val="18"/>
              </w:rPr>
            </w:pPr>
            <w:r w:rsidRPr="00B62941">
              <w:rPr>
                <w:rFonts w:ascii="Arial" w:hAnsi="Arial" w:cs="Arial"/>
                <w:sz w:val="18"/>
                <w:szCs w:val="18"/>
              </w:rPr>
              <w:t>09-04-2014</w:t>
            </w:r>
          </w:p>
        </w:tc>
        <w:tc>
          <w:tcPr>
            <w:tcW w:w="1134" w:type="dxa"/>
            <w:vAlign w:val="center"/>
          </w:tcPr>
          <w:p w14:paraId="43A639D1" w14:textId="77777777" w:rsidR="00BB6B1A" w:rsidRPr="00B62941" w:rsidRDefault="00BB6B1A" w:rsidP="00BD479A">
            <w:pPr>
              <w:ind w:left="-34" w:firstLine="34"/>
              <w:jc w:val="center"/>
              <w:rPr>
                <w:rFonts w:ascii="Arial" w:hAnsi="Arial" w:cs="Arial"/>
                <w:sz w:val="18"/>
                <w:szCs w:val="18"/>
              </w:rPr>
            </w:pPr>
            <w:r w:rsidRPr="00B62941">
              <w:rPr>
                <w:rFonts w:ascii="Arial" w:hAnsi="Arial" w:cs="Arial"/>
                <w:sz w:val="18"/>
                <w:szCs w:val="18"/>
              </w:rPr>
              <w:t>14-11-2014</w:t>
            </w:r>
          </w:p>
        </w:tc>
        <w:tc>
          <w:tcPr>
            <w:tcW w:w="4536" w:type="dxa"/>
            <w:vAlign w:val="center"/>
          </w:tcPr>
          <w:p w14:paraId="5B04EEB3" w14:textId="77777777" w:rsidR="00BB6B1A" w:rsidRPr="00B62941" w:rsidRDefault="00BB6B1A" w:rsidP="003256E3">
            <w:pPr>
              <w:ind w:left="-34"/>
              <w:jc w:val="both"/>
              <w:rPr>
                <w:rFonts w:ascii="Arial" w:hAnsi="Arial" w:cs="Arial"/>
                <w:sz w:val="18"/>
                <w:szCs w:val="18"/>
              </w:rPr>
            </w:pPr>
            <w:r w:rsidRPr="00B62941">
              <w:rPr>
                <w:rFonts w:ascii="Arial" w:hAnsi="Arial" w:cs="Arial"/>
                <w:sz w:val="18"/>
                <w:szCs w:val="18"/>
              </w:rPr>
              <w:t>Ajuste del documento</w:t>
            </w:r>
            <w:r w:rsidR="003256E3" w:rsidRPr="00B62941">
              <w:rPr>
                <w:rFonts w:ascii="Arial" w:hAnsi="Arial" w:cs="Arial"/>
                <w:sz w:val="18"/>
                <w:szCs w:val="18"/>
              </w:rPr>
              <w:t xml:space="preserve"> </w:t>
            </w:r>
            <w:r w:rsidRPr="00B62941">
              <w:rPr>
                <w:rFonts w:ascii="Arial" w:hAnsi="Arial" w:cs="Arial"/>
                <w:sz w:val="18"/>
                <w:szCs w:val="18"/>
              </w:rPr>
              <w:t>acorde a la nueva guía de</w:t>
            </w:r>
            <w:r w:rsidR="003256E3" w:rsidRPr="00B62941">
              <w:rPr>
                <w:rFonts w:ascii="Arial" w:hAnsi="Arial" w:cs="Arial"/>
                <w:sz w:val="18"/>
                <w:szCs w:val="18"/>
              </w:rPr>
              <w:t xml:space="preserve"> </w:t>
            </w:r>
            <w:r w:rsidRPr="00B62941">
              <w:rPr>
                <w:rFonts w:ascii="Arial" w:hAnsi="Arial" w:cs="Arial"/>
                <w:sz w:val="18"/>
                <w:szCs w:val="18"/>
              </w:rPr>
              <w:t>auditorías del DAFP y a las</w:t>
            </w:r>
            <w:r w:rsidR="003256E3" w:rsidRPr="00B62941">
              <w:rPr>
                <w:rFonts w:ascii="Arial" w:hAnsi="Arial" w:cs="Arial"/>
                <w:sz w:val="18"/>
                <w:szCs w:val="18"/>
              </w:rPr>
              <w:t xml:space="preserve"> </w:t>
            </w:r>
            <w:r w:rsidRPr="00B62941">
              <w:rPr>
                <w:rFonts w:ascii="Arial" w:hAnsi="Arial" w:cs="Arial"/>
                <w:sz w:val="18"/>
                <w:szCs w:val="18"/>
              </w:rPr>
              <w:t>necesidades de la Entidad</w:t>
            </w:r>
          </w:p>
        </w:tc>
        <w:tc>
          <w:tcPr>
            <w:tcW w:w="1842" w:type="dxa"/>
            <w:vAlign w:val="center"/>
          </w:tcPr>
          <w:p w14:paraId="674638D1" w14:textId="77777777" w:rsidR="00BB6B1A" w:rsidRPr="00B62941" w:rsidRDefault="00BD479A" w:rsidP="00BD479A">
            <w:pPr>
              <w:jc w:val="center"/>
              <w:rPr>
                <w:rFonts w:ascii="Arial" w:hAnsi="Arial" w:cs="Arial"/>
                <w:sz w:val="18"/>
                <w:szCs w:val="18"/>
              </w:rPr>
            </w:pPr>
            <w:r w:rsidRPr="00B62941">
              <w:rPr>
                <w:rFonts w:ascii="Arial" w:hAnsi="Arial" w:cs="Arial"/>
                <w:sz w:val="18"/>
                <w:szCs w:val="18"/>
              </w:rPr>
              <w:t>Jefe Control Interno</w:t>
            </w:r>
          </w:p>
        </w:tc>
      </w:tr>
      <w:tr w:rsidR="00BB6B1A" w:rsidRPr="00B62941" w14:paraId="5D647616" w14:textId="77777777" w:rsidTr="006B1A85">
        <w:trPr>
          <w:trHeight w:val="492"/>
        </w:trPr>
        <w:tc>
          <w:tcPr>
            <w:tcW w:w="921" w:type="dxa"/>
            <w:vAlign w:val="center"/>
          </w:tcPr>
          <w:p w14:paraId="43DD0525" w14:textId="77777777" w:rsidR="00BB6B1A" w:rsidRPr="00B62941" w:rsidRDefault="00BB6B1A" w:rsidP="00BD479A">
            <w:pPr>
              <w:jc w:val="center"/>
              <w:rPr>
                <w:rFonts w:ascii="Arial" w:hAnsi="Arial" w:cs="Arial"/>
                <w:sz w:val="18"/>
                <w:szCs w:val="18"/>
              </w:rPr>
            </w:pPr>
            <w:r w:rsidRPr="00B62941">
              <w:rPr>
                <w:rFonts w:ascii="Arial" w:hAnsi="Arial" w:cs="Arial"/>
                <w:sz w:val="18"/>
                <w:szCs w:val="18"/>
              </w:rPr>
              <w:t>007</w:t>
            </w:r>
          </w:p>
        </w:tc>
        <w:tc>
          <w:tcPr>
            <w:tcW w:w="1276" w:type="dxa"/>
            <w:vAlign w:val="center"/>
          </w:tcPr>
          <w:p w14:paraId="111B255A" w14:textId="77777777" w:rsidR="00BB6B1A" w:rsidRPr="00B62941" w:rsidRDefault="00BB6B1A" w:rsidP="00BD479A">
            <w:pPr>
              <w:jc w:val="center"/>
              <w:rPr>
                <w:rFonts w:ascii="Arial" w:hAnsi="Arial" w:cs="Arial"/>
                <w:sz w:val="18"/>
                <w:szCs w:val="18"/>
              </w:rPr>
            </w:pPr>
            <w:r w:rsidRPr="00B62941">
              <w:rPr>
                <w:rFonts w:ascii="Arial" w:hAnsi="Arial" w:cs="Arial"/>
                <w:sz w:val="18"/>
                <w:szCs w:val="18"/>
              </w:rPr>
              <w:t>14-11-2014</w:t>
            </w:r>
          </w:p>
        </w:tc>
        <w:tc>
          <w:tcPr>
            <w:tcW w:w="1134" w:type="dxa"/>
            <w:vAlign w:val="center"/>
          </w:tcPr>
          <w:p w14:paraId="5974970E" w14:textId="77777777" w:rsidR="00BB6B1A" w:rsidRPr="00B62941" w:rsidRDefault="00BB6B1A" w:rsidP="00BD479A">
            <w:pPr>
              <w:ind w:left="-34" w:firstLine="34"/>
              <w:jc w:val="center"/>
              <w:rPr>
                <w:rFonts w:ascii="Arial" w:hAnsi="Arial" w:cs="Arial"/>
                <w:sz w:val="18"/>
                <w:szCs w:val="18"/>
              </w:rPr>
            </w:pPr>
            <w:r w:rsidRPr="00B62941">
              <w:rPr>
                <w:rFonts w:ascii="Arial" w:hAnsi="Arial" w:cs="Arial"/>
                <w:sz w:val="18"/>
                <w:szCs w:val="18"/>
              </w:rPr>
              <w:t>17-06-2015</w:t>
            </w:r>
          </w:p>
        </w:tc>
        <w:tc>
          <w:tcPr>
            <w:tcW w:w="4536" w:type="dxa"/>
            <w:vAlign w:val="center"/>
          </w:tcPr>
          <w:p w14:paraId="68D3D81D" w14:textId="77777777" w:rsidR="00BB6B1A" w:rsidRPr="00B62941" w:rsidRDefault="00BB6B1A" w:rsidP="003256E3">
            <w:pPr>
              <w:ind w:left="-34"/>
              <w:jc w:val="both"/>
              <w:rPr>
                <w:rFonts w:ascii="Arial" w:hAnsi="Arial" w:cs="Arial"/>
                <w:sz w:val="18"/>
                <w:szCs w:val="18"/>
              </w:rPr>
            </w:pPr>
            <w:r w:rsidRPr="00B62941">
              <w:rPr>
                <w:rFonts w:ascii="Arial" w:hAnsi="Arial" w:cs="Arial"/>
                <w:sz w:val="18"/>
                <w:szCs w:val="18"/>
              </w:rPr>
              <w:t>Se incluyó lo referente a las normas ISO 14001 y NTC 5906.</w:t>
            </w:r>
          </w:p>
        </w:tc>
        <w:tc>
          <w:tcPr>
            <w:tcW w:w="1842" w:type="dxa"/>
            <w:vAlign w:val="center"/>
          </w:tcPr>
          <w:p w14:paraId="2216BD2F" w14:textId="77777777" w:rsidR="00BB6B1A" w:rsidRPr="00B62941" w:rsidRDefault="00BD479A" w:rsidP="00BD479A">
            <w:pPr>
              <w:jc w:val="center"/>
              <w:rPr>
                <w:rFonts w:ascii="Arial" w:hAnsi="Arial" w:cs="Arial"/>
                <w:sz w:val="18"/>
                <w:szCs w:val="18"/>
              </w:rPr>
            </w:pPr>
            <w:r w:rsidRPr="00B62941">
              <w:rPr>
                <w:rFonts w:ascii="Arial" w:hAnsi="Arial" w:cs="Arial"/>
                <w:sz w:val="18"/>
                <w:szCs w:val="18"/>
              </w:rPr>
              <w:t>Jefe Control Interno</w:t>
            </w:r>
          </w:p>
        </w:tc>
      </w:tr>
      <w:tr w:rsidR="00BB6B1A" w:rsidRPr="00B62941" w14:paraId="500AA32F" w14:textId="77777777" w:rsidTr="006B1A85">
        <w:tc>
          <w:tcPr>
            <w:tcW w:w="921" w:type="dxa"/>
            <w:vAlign w:val="center"/>
          </w:tcPr>
          <w:p w14:paraId="721304CD" w14:textId="77777777" w:rsidR="00BB6B1A" w:rsidRPr="00B62941" w:rsidRDefault="00BB6B1A" w:rsidP="00BD479A">
            <w:pPr>
              <w:jc w:val="center"/>
              <w:rPr>
                <w:rFonts w:ascii="Arial" w:hAnsi="Arial" w:cs="Arial"/>
                <w:sz w:val="18"/>
                <w:szCs w:val="18"/>
              </w:rPr>
            </w:pPr>
            <w:r w:rsidRPr="00B62941">
              <w:rPr>
                <w:rFonts w:ascii="Arial" w:hAnsi="Arial" w:cs="Arial"/>
                <w:sz w:val="18"/>
                <w:szCs w:val="18"/>
              </w:rPr>
              <w:t>008</w:t>
            </w:r>
          </w:p>
        </w:tc>
        <w:tc>
          <w:tcPr>
            <w:tcW w:w="1276" w:type="dxa"/>
            <w:vAlign w:val="center"/>
          </w:tcPr>
          <w:p w14:paraId="5EAC325E" w14:textId="77777777" w:rsidR="00BB6B1A" w:rsidRPr="00B62941" w:rsidRDefault="00BB6B1A" w:rsidP="00BD479A">
            <w:pPr>
              <w:jc w:val="center"/>
              <w:rPr>
                <w:rFonts w:ascii="Arial" w:hAnsi="Arial" w:cs="Arial"/>
                <w:sz w:val="18"/>
                <w:szCs w:val="18"/>
              </w:rPr>
            </w:pPr>
            <w:r w:rsidRPr="00B62941">
              <w:rPr>
                <w:rFonts w:ascii="Arial" w:hAnsi="Arial" w:cs="Arial"/>
                <w:sz w:val="18"/>
                <w:szCs w:val="18"/>
              </w:rPr>
              <w:t>17-06-2015</w:t>
            </w:r>
          </w:p>
        </w:tc>
        <w:tc>
          <w:tcPr>
            <w:tcW w:w="1134" w:type="dxa"/>
            <w:vAlign w:val="center"/>
          </w:tcPr>
          <w:p w14:paraId="0F1530C5" w14:textId="77777777" w:rsidR="00BB6B1A" w:rsidRPr="00B62941" w:rsidRDefault="0059110F" w:rsidP="00BD479A">
            <w:pPr>
              <w:ind w:left="-34" w:firstLine="34"/>
              <w:jc w:val="center"/>
              <w:rPr>
                <w:rFonts w:ascii="Arial" w:hAnsi="Arial" w:cs="Arial"/>
                <w:sz w:val="18"/>
                <w:szCs w:val="18"/>
              </w:rPr>
            </w:pPr>
            <w:r w:rsidRPr="00B62941">
              <w:rPr>
                <w:rFonts w:ascii="Arial" w:hAnsi="Arial" w:cs="Arial"/>
                <w:sz w:val="18"/>
                <w:szCs w:val="18"/>
              </w:rPr>
              <w:t>18-03</w:t>
            </w:r>
            <w:r w:rsidR="00BB6B1A" w:rsidRPr="00B62941">
              <w:rPr>
                <w:rFonts w:ascii="Arial" w:hAnsi="Arial" w:cs="Arial"/>
                <w:sz w:val="18"/>
                <w:szCs w:val="18"/>
              </w:rPr>
              <w:t>-2016</w:t>
            </w:r>
          </w:p>
        </w:tc>
        <w:tc>
          <w:tcPr>
            <w:tcW w:w="4536" w:type="dxa"/>
            <w:vAlign w:val="center"/>
          </w:tcPr>
          <w:p w14:paraId="3AFCA944" w14:textId="77777777" w:rsidR="00BB6B1A" w:rsidRPr="00B62941" w:rsidRDefault="00BB6B1A" w:rsidP="003256E3">
            <w:pPr>
              <w:ind w:left="-34"/>
              <w:jc w:val="both"/>
              <w:rPr>
                <w:rFonts w:ascii="Arial" w:hAnsi="Arial" w:cs="Arial"/>
                <w:sz w:val="18"/>
                <w:szCs w:val="18"/>
              </w:rPr>
            </w:pPr>
            <w:r w:rsidRPr="00B62941">
              <w:rPr>
                <w:rFonts w:ascii="Arial" w:hAnsi="Arial" w:cs="Arial"/>
                <w:sz w:val="18"/>
                <w:szCs w:val="18"/>
              </w:rPr>
              <w:t>Se efectúan ajustes de términos y precisiones en las normas.</w:t>
            </w:r>
          </w:p>
        </w:tc>
        <w:tc>
          <w:tcPr>
            <w:tcW w:w="1842" w:type="dxa"/>
            <w:vAlign w:val="center"/>
          </w:tcPr>
          <w:p w14:paraId="09F67C49" w14:textId="77777777" w:rsidR="00BB6B1A" w:rsidRPr="00B62941" w:rsidRDefault="00BD479A" w:rsidP="00BD479A">
            <w:pPr>
              <w:jc w:val="center"/>
              <w:rPr>
                <w:rFonts w:ascii="Arial" w:hAnsi="Arial" w:cs="Arial"/>
                <w:sz w:val="18"/>
                <w:szCs w:val="18"/>
              </w:rPr>
            </w:pPr>
            <w:r w:rsidRPr="00B62941">
              <w:rPr>
                <w:rFonts w:ascii="Arial" w:hAnsi="Arial" w:cs="Arial"/>
                <w:sz w:val="18"/>
                <w:szCs w:val="18"/>
              </w:rPr>
              <w:t>Jefe Control Interno</w:t>
            </w:r>
          </w:p>
        </w:tc>
      </w:tr>
      <w:tr w:rsidR="00BB6B1A" w:rsidRPr="00B62941" w14:paraId="187C0DBD" w14:textId="77777777" w:rsidTr="006B1A85">
        <w:tc>
          <w:tcPr>
            <w:tcW w:w="921" w:type="dxa"/>
            <w:vAlign w:val="center"/>
          </w:tcPr>
          <w:p w14:paraId="4323116C" w14:textId="77777777" w:rsidR="00BB6B1A" w:rsidRPr="00B62941" w:rsidRDefault="00BB6B1A" w:rsidP="00BD479A">
            <w:pPr>
              <w:jc w:val="center"/>
              <w:rPr>
                <w:rFonts w:ascii="Arial" w:hAnsi="Arial" w:cs="Arial"/>
                <w:sz w:val="18"/>
                <w:szCs w:val="18"/>
              </w:rPr>
            </w:pPr>
            <w:r w:rsidRPr="00B62941">
              <w:rPr>
                <w:rFonts w:ascii="Arial" w:hAnsi="Arial" w:cs="Arial"/>
                <w:sz w:val="18"/>
                <w:szCs w:val="18"/>
              </w:rPr>
              <w:t>009</w:t>
            </w:r>
          </w:p>
        </w:tc>
        <w:tc>
          <w:tcPr>
            <w:tcW w:w="1276" w:type="dxa"/>
            <w:vAlign w:val="center"/>
          </w:tcPr>
          <w:p w14:paraId="336043C9" w14:textId="77777777" w:rsidR="00BB6B1A" w:rsidRPr="00B62941" w:rsidRDefault="0059110F" w:rsidP="00BD479A">
            <w:pPr>
              <w:jc w:val="center"/>
              <w:rPr>
                <w:rFonts w:ascii="Arial" w:hAnsi="Arial" w:cs="Arial"/>
                <w:sz w:val="18"/>
                <w:szCs w:val="18"/>
              </w:rPr>
            </w:pPr>
            <w:r w:rsidRPr="00B62941">
              <w:rPr>
                <w:rFonts w:ascii="Arial" w:hAnsi="Arial" w:cs="Arial"/>
                <w:sz w:val="18"/>
                <w:szCs w:val="18"/>
              </w:rPr>
              <w:t>18-03-2016</w:t>
            </w:r>
          </w:p>
        </w:tc>
        <w:tc>
          <w:tcPr>
            <w:tcW w:w="1134" w:type="dxa"/>
            <w:vAlign w:val="center"/>
          </w:tcPr>
          <w:p w14:paraId="0F1550E9" w14:textId="77777777" w:rsidR="00BB6B1A" w:rsidRPr="00B62941" w:rsidRDefault="00117932" w:rsidP="00BD479A">
            <w:pPr>
              <w:ind w:left="-34" w:firstLine="34"/>
              <w:jc w:val="center"/>
              <w:rPr>
                <w:rFonts w:ascii="Arial" w:hAnsi="Arial" w:cs="Arial"/>
                <w:sz w:val="18"/>
                <w:szCs w:val="18"/>
              </w:rPr>
            </w:pPr>
            <w:r w:rsidRPr="00B62941">
              <w:rPr>
                <w:rFonts w:ascii="Arial" w:hAnsi="Arial" w:cs="Arial"/>
                <w:sz w:val="18"/>
                <w:szCs w:val="18"/>
              </w:rPr>
              <w:t>13</w:t>
            </w:r>
            <w:r w:rsidR="00BD479A" w:rsidRPr="00B62941">
              <w:rPr>
                <w:rFonts w:ascii="Arial" w:hAnsi="Arial" w:cs="Arial"/>
                <w:sz w:val="18"/>
                <w:szCs w:val="18"/>
              </w:rPr>
              <w:t>-03-2017</w:t>
            </w:r>
          </w:p>
        </w:tc>
        <w:tc>
          <w:tcPr>
            <w:tcW w:w="4536" w:type="dxa"/>
            <w:vAlign w:val="center"/>
          </w:tcPr>
          <w:p w14:paraId="3FCDBAC9" w14:textId="77777777" w:rsidR="00BB6B1A" w:rsidRPr="00B62941" w:rsidRDefault="00BB6B1A" w:rsidP="003256E3">
            <w:pPr>
              <w:ind w:left="-34"/>
              <w:jc w:val="both"/>
              <w:rPr>
                <w:rFonts w:ascii="Arial" w:hAnsi="Arial" w:cs="Arial"/>
                <w:sz w:val="18"/>
                <w:szCs w:val="18"/>
              </w:rPr>
            </w:pPr>
            <w:r w:rsidRPr="00B62941">
              <w:rPr>
                <w:rFonts w:ascii="Arial" w:hAnsi="Arial" w:cs="Arial"/>
                <w:sz w:val="18"/>
                <w:szCs w:val="18"/>
              </w:rPr>
              <w:t>Se incorporan nuevos requisitos y se amplía el procedimiento a los cambios normativos actuales.</w:t>
            </w:r>
          </w:p>
        </w:tc>
        <w:tc>
          <w:tcPr>
            <w:tcW w:w="1842" w:type="dxa"/>
            <w:vAlign w:val="center"/>
          </w:tcPr>
          <w:p w14:paraId="52837714" w14:textId="77777777" w:rsidR="00BB6B1A" w:rsidRPr="00B62941" w:rsidRDefault="00BD479A" w:rsidP="00BD479A">
            <w:pPr>
              <w:jc w:val="center"/>
              <w:rPr>
                <w:rFonts w:ascii="Arial" w:hAnsi="Arial" w:cs="Arial"/>
                <w:sz w:val="18"/>
                <w:szCs w:val="18"/>
              </w:rPr>
            </w:pPr>
            <w:r w:rsidRPr="00B62941">
              <w:rPr>
                <w:rFonts w:ascii="Arial" w:hAnsi="Arial" w:cs="Arial"/>
                <w:sz w:val="18"/>
                <w:szCs w:val="18"/>
              </w:rPr>
              <w:t>Jefe Control Interno</w:t>
            </w:r>
          </w:p>
        </w:tc>
      </w:tr>
      <w:tr w:rsidR="00BD479A" w:rsidRPr="00B62941" w14:paraId="786FE191" w14:textId="77777777" w:rsidTr="006B1A85">
        <w:tc>
          <w:tcPr>
            <w:tcW w:w="921" w:type="dxa"/>
            <w:vAlign w:val="center"/>
          </w:tcPr>
          <w:p w14:paraId="6A27CC79" w14:textId="77777777" w:rsidR="00BD479A" w:rsidRPr="00B62941" w:rsidRDefault="00BD479A" w:rsidP="00BD479A">
            <w:pPr>
              <w:jc w:val="center"/>
              <w:rPr>
                <w:rFonts w:ascii="Arial" w:hAnsi="Arial" w:cs="Arial"/>
                <w:sz w:val="18"/>
                <w:szCs w:val="18"/>
              </w:rPr>
            </w:pPr>
            <w:r w:rsidRPr="00B62941">
              <w:rPr>
                <w:rFonts w:ascii="Arial" w:hAnsi="Arial" w:cs="Arial"/>
                <w:sz w:val="18"/>
                <w:szCs w:val="18"/>
              </w:rPr>
              <w:t>010</w:t>
            </w:r>
          </w:p>
        </w:tc>
        <w:tc>
          <w:tcPr>
            <w:tcW w:w="1276" w:type="dxa"/>
            <w:vAlign w:val="center"/>
          </w:tcPr>
          <w:p w14:paraId="13DC1C5F" w14:textId="77777777" w:rsidR="00BD479A" w:rsidRPr="00B62941" w:rsidRDefault="00117932" w:rsidP="00BD479A">
            <w:pPr>
              <w:jc w:val="center"/>
              <w:rPr>
                <w:rFonts w:ascii="Arial" w:hAnsi="Arial" w:cs="Arial"/>
                <w:sz w:val="18"/>
                <w:szCs w:val="18"/>
              </w:rPr>
            </w:pPr>
            <w:r w:rsidRPr="00B62941">
              <w:rPr>
                <w:rFonts w:ascii="Arial" w:hAnsi="Arial" w:cs="Arial"/>
                <w:sz w:val="18"/>
                <w:szCs w:val="18"/>
              </w:rPr>
              <w:t>13</w:t>
            </w:r>
            <w:r w:rsidR="00BD479A" w:rsidRPr="00B62941">
              <w:rPr>
                <w:rFonts w:ascii="Arial" w:hAnsi="Arial" w:cs="Arial"/>
                <w:sz w:val="18"/>
                <w:szCs w:val="18"/>
              </w:rPr>
              <w:t>-03-2017</w:t>
            </w:r>
          </w:p>
        </w:tc>
        <w:tc>
          <w:tcPr>
            <w:tcW w:w="1134" w:type="dxa"/>
            <w:vAlign w:val="center"/>
          </w:tcPr>
          <w:p w14:paraId="7E3916E4" w14:textId="77777777" w:rsidR="00BD479A" w:rsidRPr="00B62941" w:rsidRDefault="000E4D66" w:rsidP="00BD479A">
            <w:pPr>
              <w:ind w:left="-34" w:firstLine="34"/>
              <w:jc w:val="center"/>
              <w:rPr>
                <w:rFonts w:ascii="Arial" w:hAnsi="Arial" w:cs="Arial"/>
                <w:sz w:val="18"/>
                <w:szCs w:val="18"/>
              </w:rPr>
            </w:pPr>
            <w:r w:rsidRPr="00B62941">
              <w:rPr>
                <w:rFonts w:ascii="Arial" w:hAnsi="Arial" w:cs="Arial"/>
                <w:sz w:val="18"/>
                <w:szCs w:val="18"/>
              </w:rPr>
              <w:t>30-08-2017</w:t>
            </w:r>
          </w:p>
        </w:tc>
        <w:tc>
          <w:tcPr>
            <w:tcW w:w="4536" w:type="dxa"/>
            <w:vAlign w:val="center"/>
          </w:tcPr>
          <w:p w14:paraId="6F301360" w14:textId="77777777" w:rsidR="00BD479A" w:rsidRPr="00B62941" w:rsidRDefault="000401C3" w:rsidP="003256E3">
            <w:pPr>
              <w:ind w:left="-34"/>
              <w:jc w:val="both"/>
              <w:rPr>
                <w:rFonts w:ascii="Arial" w:hAnsi="Arial" w:cs="Arial"/>
                <w:sz w:val="18"/>
                <w:szCs w:val="18"/>
              </w:rPr>
            </w:pPr>
            <w:r w:rsidRPr="00B62941">
              <w:rPr>
                <w:rFonts w:ascii="Arial" w:hAnsi="Arial" w:cs="Arial"/>
                <w:sz w:val="18"/>
                <w:szCs w:val="18"/>
              </w:rPr>
              <w:t>Se incorporan cambios en flujograma, descripción del procedimiento, entre otros.</w:t>
            </w:r>
          </w:p>
        </w:tc>
        <w:tc>
          <w:tcPr>
            <w:tcW w:w="1842" w:type="dxa"/>
            <w:vAlign w:val="center"/>
          </w:tcPr>
          <w:p w14:paraId="22642F1B" w14:textId="77777777" w:rsidR="00BD479A" w:rsidRPr="00B62941" w:rsidRDefault="00BD479A" w:rsidP="00BD479A">
            <w:pPr>
              <w:jc w:val="center"/>
              <w:rPr>
                <w:rFonts w:ascii="Arial" w:hAnsi="Arial" w:cs="Arial"/>
                <w:sz w:val="18"/>
                <w:szCs w:val="18"/>
              </w:rPr>
            </w:pPr>
            <w:r w:rsidRPr="00B62941">
              <w:rPr>
                <w:rFonts w:ascii="Arial" w:hAnsi="Arial" w:cs="Arial"/>
                <w:sz w:val="18"/>
                <w:szCs w:val="18"/>
              </w:rPr>
              <w:t>Jefe Control Interno</w:t>
            </w:r>
          </w:p>
        </w:tc>
      </w:tr>
      <w:tr w:rsidR="000E4D66" w:rsidRPr="00B62941" w14:paraId="5AA3BF91" w14:textId="77777777" w:rsidTr="006B1A85">
        <w:tc>
          <w:tcPr>
            <w:tcW w:w="921" w:type="dxa"/>
            <w:vAlign w:val="center"/>
          </w:tcPr>
          <w:p w14:paraId="772D71CE" w14:textId="77777777" w:rsidR="000E4D66" w:rsidRPr="00B62941" w:rsidRDefault="000E4D66" w:rsidP="00BD479A">
            <w:pPr>
              <w:jc w:val="center"/>
              <w:rPr>
                <w:rFonts w:ascii="Arial" w:hAnsi="Arial" w:cs="Arial"/>
                <w:sz w:val="18"/>
                <w:szCs w:val="18"/>
              </w:rPr>
            </w:pPr>
            <w:r w:rsidRPr="00B62941">
              <w:rPr>
                <w:rFonts w:ascii="Arial" w:hAnsi="Arial" w:cs="Arial"/>
                <w:sz w:val="18"/>
                <w:szCs w:val="18"/>
              </w:rPr>
              <w:t>011</w:t>
            </w:r>
          </w:p>
        </w:tc>
        <w:tc>
          <w:tcPr>
            <w:tcW w:w="1276" w:type="dxa"/>
            <w:vAlign w:val="center"/>
          </w:tcPr>
          <w:p w14:paraId="2573EF0A" w14:textId="77777777" w:rsidR="000E4D66" w:rsidRPr="00B62941" w:rsidRDefault="000E4D66" w:rsidP="00BD479A">
            <w:pPr>
              <w:jc w:val="center"/>
              <w:rPr>
                <w:rFonts w:ascii="Arial" w:hAnsi="Arial" w:cs="Arial"/>
                <w:sz w:val="18"/>
                <w:szCs w:val="18"/>
              </w:rPr>
            </w:pPr>
            <w:r w:rsidRPr="00B62941">
              <w:rPr>
                <w:rFonts w:ascii="Arial" w:hAnsi="Arial" w:cs="Arial"/>
                <w:sz w:val="18"/>
                <w:szCs w:val="18"/>
              </w:rPr>
              <w:t>30-08-2017</w:t>
            </w:r>
          </w:p>
        </w:tc>
        <w:tc>
          <w:tcPr>
            <w:tcW w:w="1134" w:type="dxa"/>
            <w:vAlign w:val="center"/>
          </w:tcPr>
          <w:p w14:paraId="6BA60834" w14:textId="77777777" w:rsidR="000E4D66" w:rsidRPr="00B62941" w:rsidRDefault="005A7851" w:rsidP="00BD479A">
            <w:pPr>
              <w:ind w:left="-34" w:firstLine="34"/>
              <w:jc w:val="center"/>
              <w:rPr>
                <w:rFonts w:ascii="Arial" w:hAnsi="Arial" w:cs="Arial"/>
                <w:sz w:val="18"/>
                <w:szCs w:val="18"/>
              </w:rPr>
            </w:pPr>
            <w:r w:rsidRPr="00B62941">
              <w:rPr>
                <w:rFonts w:ascii="Arial" w:hAnsi="Arial" w:cs="Arial"/>
                <w:sz w:val="18"/>
                <w:szCs w:val="18"/>
              </w:rPr>
              <w:t>23</w:t>
            </w:r>
            <w:r w:rsidR="00967602" w:rsidRPr="00B62941">
              <w:rPr>
                <w:rFonts w:ascii="Arial" w:hAnsi="Arial" w:cs="Arial"/>
                <w:sz w:val="18"/>
                <w:szCs w:val="18"/>
              </w:rPr>
              <w:t>-05-2019</w:t>
            </w:r>
          </w:p>
        </w:tc>
        <w:tc>
          <w:tcPr>
            <w:tcW w:w="4536" w:type="dxa"/>
            <w:vAlign w:val="center"/>
          </w:tcPr>
          <w:p w14:paraId="5B95AE39" w14:textId="77777777" w:rsidR="000E4D66" w:rsidRPr="00B62941" w:rsidRDefault="000E4D66" w:rsidP="003256E3">
            <w:pPr>
              <w:ind w:left="-34"/>
              <w:jc w:val="both"/>
              <w:rPr>
                <w:rFonts w:ascii="Arial" w:hAnsi="Arial" w:cs="Arial"/>
                <w:sz w:val="18"/>
                <w:szCs w:val="18"/>
              </w:rPr>
            </w:pPr>
            <w:r w:rsidRPr="00B62941">
              <w:rPr>
                <w:rFonts w:ascii="Arial" w:hAnsi="Arial" w:cs="Arial"/>
                <w:sz w:val="18"/>
                <w:szCs w:val="18"/>
              </w:rPr>
              <w:t xml:space="preserve">Actualización general del documento, numeral 2 del ciclo de auditorías por sistemas de gestión </w:t>
            </w:r>
          </w:p>
        </w:tc>
        <w:tc>
          <w:tcPr>
            <w:tcW w:w="1842" w:type="dxa"/>
            <w:vAlign w:val="center"/>
          </w:tcPr>
          <w:p w14:paraId="184999F3" w14:textId="77777777" w:rsidR="000E4D66" w:rsidRPr="00B62941" w:rsidRDefault="000E4D66" w:rsidP="00BD479A">
            <w:pPr>
              <w:jc w:val="center"/>
              <w:rPr>
                <w:rFonts w:ascii="Arial" w:hAnsi="Arial" w:cs="Arial"/>
                <w:sz w:val="18"/>
                <w:szCs w:val="18"/>
              </w:rPr>
            </w:pPr>
            <w:r w:rsidRPr="00B62941">
              <w:rPr>
                <w:rFonts w:ascii="Arial" w:hAnsi="Arial" w:cs="Arial"/>
                <w:sz w:val="18"/>
                <w:szCs w:val="18"/>
              </w:rPr>
              <w:t>Jefe Control Interno</w:t>
            </w:r>
          </w:p>
        </w:tc>
      </w:tr>
      <w:tr w:rsidR="00564FBE" w:rsidRPr="00B62941" w14:paraId="682DA781" w14:textId="77777777" w:rsidTr="006B1A85">
        <w:trPr>
          <w:trHeight w:val="505"/>
        </w:trPr>
        <w:tc>
          <w:tcPr>
            <w:tcW w:w="921" w:type="dxa"/>
            <w:vAlign w:val="center"/>
          </w:tcPr>
          <w:p w14:paraId="56F8F1AB" w14:textId="77777777" w:rsidR="00564FBE" w:rsidRPr="00B62941" w:rsidRDefault="00564FBE" w:rsidP="00BD479A">
            <w:pPr>
              <w:jc w:val="center"/>
              <w:rPr>
                <w:rFonts w:ascii="Arial" w:hAnsi="Arial" w:cs="Arial"/>
                <w:sz w:val="18"/>
                <w:szCs w:val="18"/>
              </w:rPr>
            </w:pPr>
            <w:r w:rsidRPr="00B62941">
              <w:rPr>
                <w:rFonts w:ascii="Arial" w:hAnsi="Arial" w:cs="Arial"/>
                <w:sz w:val="18"/>
                <w:szCs w:val="18"/>
              </w:rPr>
              <w:t>01</w:t>
            </w:r>
            <w:r w:rsidR="003E3CF3" w:rsidRPr="00B62941">
              <w:rPr>
                <w:rFonts w:ascii="Arial" w:hAnsi="Arial" w:cs="Arial"/>
                <w:sz w:val="18"/>
                <w:szCs w:val="18"/>
              </w:rPr>
              <w:t>2</w:t>
            </w:r>
          </w:p>
        </w:tc>
        <w:tc>
          <w:tcPr>
            <w:tcW w:w="1276" w:type="dxa"/>
            <w:vAlign w:val="center"/>
          </w:tcPr>
          <w:p w14:paraId="275C1EB7" w14:textId="77777777" w:rsidR="00564FBE" w:rsidRPr="00B62941" w:rsidRDefault="003E3CF3" w:rsidP="002952E9">
            <w:pPr>
              <w:jc w:val="center"/>
              <w:rPr>
                <w:rFonts w:ascii="Arial" w:hAnsi="Arial" w:cs="Arial"/>
                <w:sz w:val="18"/>
                <w:szCs w:val="18"/>
              </w:rPr>
            </w:pPr>
            <w:r w:rsidRPr="00B62941">
              <w:rPr>
                <w:rFonts w:ascii="Arial" w:hAnsi="Arial" w:cs="Arial"/>
                <w:sz w:val="18"/>
                <w:szCs w:val="18"/>
              </w:rPr>
              <w:t>24-05-2019</w:t>
            </w:r>
          </w:p>
        </w:tc>
        <w:tc>
          <w:tcPr>
            <w:tcW w:w="1134" w:type="dxa"/>
            <w:vAlign w:val="center"/>
          </w:tcPr>
          <w:p w14:paraId="1413140C" w14:textId="77777777" w:rsidR="00564FBE" w:rsidRPr="00B62941" w:rsidRDefault="00247419" w:rsidP="00BD479A">
            <w:pPr>
              <w:ind w:left="-34" w:firstLine="34"/>
              <w:jc w:val="center"/>
              <w:rPr>
                <w:rFonts w:ascii="Arial" w:hAnsi="Arial" w:cs="Arial"/>
                <w:sz w:val="18"/>
                <w:szCs w:val="18"/>
              </w:rPr>
            </w:pPr>
            <w:r>
              <w:rPr>
                <w:rFonts w:ascii="Arial" w:hAnsi="Arial" w:cs="Arial"/>
                <w:sz w:val="18"/>
                <w:szCs w:val="18"/>
              </w:rPr>
              <w:t>2</w:t>
            </w:r>
            <w:r w:rsidR="00C86B24">
              <w:rPr>
                <w:rFonts w:ascii="Arial" w:hAnsi="Arial" w:cs="Arial"/>
                <w:sz w:val="18"/>
                <w:szCs w:val="18"/>
              </w:rPr>
              <w:t>5</w:t>
            </w:r>
            <w:r>
              <w:rPr>
                <w:rFonts w:ascii="Arial" w:hAnsi="Arial" w:cs="Arial"/>
                <w:sz w:val="18"/>
                <w:szCs w:val="18"/>
              </w:rPr>
              <w:t>-05</w:t>
            </w:r>
            <w:r w:rsidR="00FC4899" w:rsidRPr="00B62941">
              <w:rPr>
                <w:rFonts w:ascii="Arial" w:hAnsi="Arial" w:cs="Arial"/>
                <w:sz w:val="18"/>
                <w:szCs w:val="18"/>
              </w:rPr>
              <w:t>-2020</w:t>
            </w:r>
          </w:p>
        </w:tc>
        <w:tc>
          <w:tcPr>
            <w:tcW w:w="4536" w:type="dxa"/>
            <w:vAlign w:val="center"/>
          </w:tcPr>
          <w:p w14:paraId="3AF4C15D" w14:textId="77777777" w:rsidR="00564FBE" w:rsidRPr="00B62941" w:rsidRDefault="00564FBE" w:rsidP="00564FBE">
            <w:pPr>
              <w:ind w:left="-34"/>
              <w:jc w:val="both"/>
              <w:rPr>
                <w:rFonts w:ascii="Arial" w:hAnsi="Arial" w:cs="Arial"/>
                <w:sz w:val="18"/>
                <w:szCs w:val="18"/>
              </w:rPr>
            </w:pPr>
            <w:r w:rsidRPr="00B62941">
              <w:rPr>
                <w:rFonts w:ascii="Arial" w:hAnsi="Arial" w:cs="Arial"/>
                <w:sz w:val="18"/>
                <w:szCs w:val="18"/>
              </w:rPr>
              <w:t xml:space="preserve">Actualización general del documento acorde con lo dispuesto en las normas </w:t>
            </w:r>
            <w:r w:rsidRPr="00B62941">
              <w:rPr>
                <w:rFonts w:ascii="Arial" w:hAnsi="Arial" w:cs="Arial"/>
                <w:sz w:val="18"/>
                <w:szCs w:val="18"/>
                <w:lang w:val="es-MX"/>
              </w:rPr>
              <w:t xml:space="preserve"> </w:t>
            </w:r>
            <w:r w:rsidRPr="00B62941">
              <w:rPr>
                <w:rFonts w:ascii="Arial" w:hAnsi="Arial" w:cs="Arial"/>
                <w:sz w:val="18"/>
                <w:szCs w:val="18"/>
              </w:rPr>
              <w:t xml:space="preserve"> NTC ISO 9001:2015, NTC ISO 27001:2013, Modelo Integrado de Planeación y Gestión MIPG versión 2 del 2018, Decreto 1083 de 2015, ISO 14001:2015, NTC 5906:2012, Guía de auditoría para entidades públicas Versión 3; Guía para la administración del riesgo y el diseño de controles en entidades públicas, versión 4 del 2018 y Guía Técnica Colombiana GTC-ISO 19011-2018. Se realizó el cambio del nombre del procedimiento quedando “Auditorías Internas de Gestión Integrales”.  </w:t>
            </w:r>
          </w:p>
        </w:tc>
        <w:tc>
          <w:tcPr>
            <w:tcW w:w="1842" w:type="dxa"/>
            <w:vAlign w:val="center"/>
          </w:tcPr>
          <w:p w14:paraId="5AAADEAE" w14:textId="77777777" w:rsidR="00564FBE" w:rsidRPr="00B62941" w:rsidRDefault="003E3CF3" w:rsidP="00BD479A">
            <w:pPr>
              <w:jc w:val="center"/>
              <w:rPr>
                <w:rFonts w:ascii="Arial" w:hAnsi="Arial" w:cs="Arial"/>
                <w:sz w:val="18"/>
                <w:szCs w:val="18"/>
              </w:rPr>
            </w:pPr>
            <w:r w:rsidRPr="00B62941">
              <w:rPr>
                <w:rFonts w:ascii="Arial" w:hAnsi="Arial" w:cs="Arial"/>
                <w:sz w:val="18"/>
                <w:szCs w:val="18"/>
              </w:rPr>
              <w:t>Jefe Oficina de Control Interno</w:t>
            </w:r>
          </w:p>
        </w:tc>
      </w:tr>
      <w:tr w:rsidR="00FC4899" w:rsidRPr="00B62941" w14:paraId="62A2DEAE" w14:textId="77777777" w:rsidTr="006B1A85">
        <w:trPr>
          <w:trHeight w:val="505"/>
        </w:trPr>
        <w:tc>
          <w:tcPr>
            <w:tcW w:w="921" w:type="dxa"/>
            <w:vAlign w:val="center"/>
          </w:tcPr>
          <w:p w14:paraId="3A7FE817" w14:textId="77777777" w:rsidR="00FC4899" w:rsidRPr="00B62941" w:rsidRDefault="00FC4899" w:rsidP="00765359">
            <w:pPr>
              <w:jc w:val="center"/>
              <w:rPr>
                <w:rFonts w:ascii="Arial" w:hAnsi="Arial" w:cs="Arial"/>
                <w:sz w:val="18"/>
                <w:szCs w:val="18"/>
              </w:rPr>
            </w:pPr>
            <w:r w:rsidRPr="00B62941">
              <w:rPr>
                <w:rFonts w:ascii="Arial" w:hAnsi="Arial" w:cs="Arial"/>
                <w:sz w:val="18"/>
                <w:szCs w:val="18"/>
              </w:rPr>
              <w:t>013</w:t>
            </w:r>
          </w:p>
        </w:tc>
        <w:tc>
          <w:tcPr>
            <w:tcW w:w="1276" w:type="dxa"/>
            <w:vAlign w:val="center"/>
          </w:tcPr>
          <w:p w14:paraId="57F7873B" w14:textId="77777777" w:rsidR="00FC4899" w:rsidRPr="00B62941" w:rsidRDefault="00247419" w:rsidP="00765359">
            <w:pPr>
              <w:jc w:val="center"/>
              <w:rPr>
                <w:rFonts w:ascii="Arial" w:hAnsi="Arial" w:cs="Arial"/>
                <w:sz w:val="18"/>
                <w:szCs w:val="18"/>
              </w:rPr>
            </w:pPr>
            <w:r>
              <w:rPr>
                <w:rFonts w:ascii="Arial" w:hAnsi="Arial" w:cs="Arial"/>
                <w:sz w:val="18"/>
                <w:szCs w:val="18"/>
              </w:rPr>
              <w:t>26-05</w:t>
            </w:r>
            <w:r w:rsidR="00FC4899" w:rsidRPr="00B62941">
              <w:rPr>
                <w:rFonts w:ascii="Arial" w:hAnsi="Arial" w:cs="Arial"/>
                <w:sz w:val="18"/>
                <w:szCs w:val="18"/>
              </w:rPr>
              <w:t>-2020</w:t>
            </w:r>
          </w:p>
        </w:tc>
        <w:tc>
          <w:tcPr>
            <w:tcW w:w="1134" w:type="dxa"/>
            <w:vAlign w:val="center"/>
          </w:tcPr>
          <w:p w14:paraId="4E0BCA35" w14:textId="77777777" w:rsidR="00FC4899" w:rsidRPr="00B62941" w:rsidRDefault="005F32DB" w:rsidP="005F32DB">
            <w:pPr>
              <w:ind w:left="-34" w:firstLine="34"/>
              <w:jc w:val="center"/>
              <w:rPr>
                <w:rFonts w:ascii="Arial" w:hAnsi="Arial" w:cs="Arial"/>
                <w:sz w:val="18"/>
                <w:szCs w:val="18"/>
              </w:rPr>
            </w:pPr>
            <w:r>
              <w:rPr>
                <w:rFonts w:ascii="Arial" w:hAnsi="Arial" w:cs="Arial"/>
                <w:sz w:val="18"/>
                <w:szCs w:val="18"/>
              </w:rPr>
              <w:t>09-02</w:t>
            </w:r>
            <w:r w:rsidR="00080D1B">
              <w:rPr>
                <w:rFonts w:ascii="Arial" w:hAnsi="Arial" w:cs="Arial"/>
                <w:sz w:val="18"/>
                <w:szCs w:val="18"/>
              </w:rPr>
              <w:t>-2021</w:t>
            </w:r>
          </w:p>
        </w:tc>
        <w:tc>
          <w:tcPr>
            <w:tcW w:w="4536" w:type="dxa"/>
            <w:vAlign w:val="center"/>
          </w:tcPr>
          <w:p w14:paraId="3559430C" w14:textId="77777777" w:rsidR="00FC4899" w:rsidRPr="00B62941" w:rsidRDefault="00FC4899" w:rsidP="00765359">
            <w:pPr>
              <w:ind w:left="-34"/>
              <w:jc w:val="both"/>
              <w:rPr>
                <w:rFonts w:ascii="Arial" w:hAnsi="Arial" w:cs="Arial"/>
                <w:sz w:val="18"/>
                <w:szCs w:val="18"/>
              </w:rPr>
            </w:pPr>
            <w:r w:rsidRPr="00B62941">
              <w:rPr>
                <w:rFonts w:ascii="Arial" w:hAnsi="Arial" w:cs="Arial"/>
                <w:sz w:val="18"/>
                <w:szCs w:val="18"/>
              </w:rPr>
              <w:t xml:space="preserve">Actualización general del documento acorde con lo dispuesto en las normas </w:t>
            </w:r>
            <w:r w:rsidRPr="00B62941">
              <w:rPr>
                <w:rFonts w:ascii="Arial" w:hAnsi="Arial" w:cs="Arial"/>
                <w:sz w:val="18"/>
                <w:szCs w:val="18"/>
                <w:lang w:val="es-MX"/>
              </w:rPr>
              <w:t xml:space="preserve"> </w:t>
            </w:r>
            <w:r w:rsidRPr="00B62941">
              <w:rPr>
                <w:rFonts w:ascii="Arial" w:hAnsi="Arial" w:cs="Arial"/>
                <w:sz w:val="18"/>
                <w:szCs w:val="18"/>
              </w:rPr>
              <w:t xml:space="preserve"> </w:t>
            </w:r>
            <w:r w:rsidRPr="00B62941">
              <w:t xml:space="preserve"> </w:t>
            </w:r>
            <w:r w:rsidRPr="00B62941">
              <w:rPr>
                <w:rFonts w:ascii="Arial" w:hAnsi="Arial" w:cs="Arial"/>
                <w:sz w:val="18"/>
                <w:szCs w:val="18"/>
              </w:rPr>
              <w:t>NTC ISO 9001 NTC ISO 27001, ISO 14001, 5906:2012, Modelo Integrado de Planeación y Gestión MIPG, Decreto 1083 de 2015, NTC, mediante la aplicación de la Guía de auditoría para entidades públicas Versión 3- 2018, Guía para la administración del riesgo y el diseño de controles en entidades públicas, versión 4 de Octubre de 2018, Guía Técnica Colombiana GTC-ISO 19011-2018, Directrices para la Auditoría de los Sistemas de Gestión y demás normas legales que  rigen las funciones y gestión de la Entidad.</w:t>
            </w:r>
            <w:r w:rsidR="001D3177">
              <w:rPr>
                <w:rFonts w:ascii="Arial" w:hAnsi="Arial" w:cs="Arial"/>
                <w:sz w:val="18"/>
                <w:szCs w:val="18"/>
              </w:rPr>
              <w:t xml:space="preserve"> </w:t>
            </w:r>
            <w:r w:rsidR="001D3177" w:rsidRPr="001D3177">
              <w:rPr>
                <w:rFonts w:ascii="Arial" w:hAnsi="Arial" w:cs="Arial"/>
                <w:sz w:val="18"/>
                <w:szCs w:val="18"/>
              </w:rPr>
              <w:t>Se amplía los conceptos de plan de auditoría, programa de auditoría, programa de auditoria de procesos, plan de auditoria de procesos de gestión, se actualiza el flujograma.</w:t>
            </w:r>
          </w:p>
        </w:tc>
        <w:tc>
          <w:tcPr>
            <w:tcW w:w="1842" w:type="dxa"/>
            <w:vAlign w:val="center"/>
          </w:tcPr>
          <w:p w14:paraId="3C6DFD80" w14:textId="77777777" w:rsidR="00FC4899" w:rsidRPr="00B62941" w:rsidRDefault="00FC4899" w:rsidP="00765359">
            <w:pPr>
              <w:jc w:val="center"/>
              <w:rPr>
                <w:rFonts w:ascii="Arial" w:hAnsi="Arial" w:cs="Arial"/>
                <w:sz w:val="18"/>
                <w:szCs w:val="18"/>
              </w:rPr>
            </w:pPr>
            <w:r w:rsidRPr="00B62941">
              <w:rPr>
                <w:rFonts w:ascii="Arial" w:hAnsi="Arial" w:cs="Arial"/>
                <w:sz w:val="18"/>
                <w:szCs w:val="18"/>
              </w:rPr>
              <w:t>Jefe Oficina de Control Interno</w:t>
            </w:r>
          </w:p>
        </w:tc>
      </w:tr>
      <w:tr w:rsidR="00E45B06" w:rsidRPr="00B62941" w14:paraId="30D76348" w14:textId="77777777" w:rsidTr="006B1A85">
        <w:trPr>
          <w:trHeight w:val="505"/>
        </w:trPr>
        <w:tc>
          <w:tcPr>
            <w:tcW w:w="921" w:type="dxa"/>
            <w:vAlign w:val="center"/>
          </w:tcPr>
          <w:p w14:paraId="1D45A87B" w14:textId="77777777" w:rsidR="00E45B06" w:rsidRPr="00B62941" w:rsidRDefault="00E45B06" w:rsidP="00765359">
            <w:pPr>
              <w:jc w:val="center"/>
              <w:rPr>
                <w:rFonts w:ascii="Arial" w:hAnsi="Arial" w:cs="Arial"/>
                <w:sz w:val="18"/>
                <w:szCs w:val="18"/>
              </w:rPr>
            </w:pPr>
            <w:r>
              <w:rPr>
                <w:rFonts w:ascii="Arial" w:hAnsi="Arial" w:cs="Arial"/>
                <w:sz w:val="18"/>
                <w:szCs w:val="18"/>
              </w:rPr>
              <w:t>014</w:t>
            </w:r>
          </w:p>
        </w:tc>
        <w:tc>
          <w:tcPr>
            <w:tcW w:w="1276" w:type="dxa"/>
            <w:vAlign w:val="center"/>
          </w:tcPr>
          <w:p w14:paraId="145D4669" w14:textId="77777777" w:rsidR="00E45B06" w:rsidRDefault="00705DA8" w:rsidP="00765359">
            <w:pPr>
              <w:jc w:val="center"/>
              <w:rPr>
                <w:rFonts w:ascii="Arial" w:hAnsi="Arial" w:cs="Arial"/>
                <w:sz w:val="18"/>
                <w:szCs w:val="18"/>
              </w:rPr>
            </w:pPr>
            <w:r>
              <w:rPr>
                <w:rFonts w:ascii="Arial" w:hAnsi="Arial" w:cs="Arial"/>
                <w:sz w:val="18"/>
                <w:szCs w:val="18"/>
              </w:rPr>
              <w:t>10</w:t>
            </w:r>
            <w:r w:rsidR="00080D1B">
              <w:rPr>
                <w:rFonts w:ascii="Arial" w:hAnsi="Arial" w:cs="Arial"/>
                <w:sz w:val="18"/>
                <w:szCs w:val="18"/>
              </w:rPr>
              <w:t>-02-2021</w:t>
            </w:r>
          </w:p>
        </w:tc>
        <w:tc>
          <w:tcPr>
            <w:tcW w:w="1134" w:type="dxa"/>
            <w:vAlign w:val="center"/>
          </w:tcPr>
          <w:p w14:paraId="5962E7CF" w14:textId="77777777" w:rsidR="00E45B06" w:rsidRPr="00B62941" w:rsidRDefault="006B1A85" w:rsidP="00765359">
            <w:pPr>
              <w:ind w:left="-34" w:firstLine="34"/>
              <w:jc w:val="center"/>
              <w:rPr>
                <w:rFonts w:ascii="Arial" w:hAnsi="Arial" w:cs="Arial"/>
                <w:sz w:val="18"/>
                <w:szCs w:val="18"/>
              </w:rPr>
            </w:pPr>
            <w:r>
              <w:rPr>
                <w:rFonts w:ascii="Arial" w:hAnsi="Arial" w:cs="Arial"/>
                <w:sz w:val="18"/>
                <w:szCs w:val="18"/>
              </w:rPr>
              <w:t>30-03-2023</w:t>
            </w:r>
          </w:p>
        </w:tc>
        <w:tc>
          <w:tcPr>
            <w:tcW w:w="4536" w:type="dxa"/>
            <w:vAlign w:val="center"/>
          </w:tcPr>
          <w:p w14:paraId="4263DCD8" w14:textId="77777777" w:rsidR="00E45B06" w:rsidRPr="00B62941" w:rsidRDefault="00E45B06" w:rsidP="006116E6">
            <w:pPr>
              <w:ind w:left="-34"/>
              <w:jc w:val="both"/>
              <w:rPr>
                <w:rFonts w:ascii="Arial" w:hAnsi="Arial" w:cs="Arial"/>
                <w:sz w:val="18"/>
                <w:szCs w:val="18"/>
              </w:rPr>
            </w:pPr>
            <w:r w:rsidRPr="004D092A">
              <w:rPr>
                <w:rFonts w:ascii="Arial" w:hAnsi="Arial" w:cs="Arial"/>
                <w:sz w:val="18"/>
                <w:szCs w:val="18"/>
              </w:rPr>
              <w:t>Se efectuó la actualización de</w:t>
            </w:r>
            <w:r w:rsidR="00C676E6" w:rsidRPr="004D092A">
              <w:rPr>
                <w:rFonts w:ascii="Arial" w:hAnsi="Arial" w:cs="Arial"/>
                <w:sz w:val="18"/>
                <w:szCs w:val="18"/>
              </w:rPr>
              <w:t xml:space="preserve">l procedimiento de </w:t>
            </w:r>
            <w:r w:rsidR="008621D4" w:rsidRPr="004D092A">
              <w:rPr>
                <w:rFonts w:ascii="Arial" w:hAnsi="Arial" w:cs="Arial"/>
                <w:sz w:val="18"/>
                <w:szCs w:val="18"/>
              </w:rPr>
              <w:t>auditorías</w:t>
            </w:r>
            <w:r w:rsidR="00C676E6" w:rsidRPr="004D092A">
              <w:rPr>
                <w:rFonts w:ascii="Arial" w:hAnsi="Arial" w:cs="Arial"/>
                <w:sz w:val="18"/>
                <w:szCs w:val="18"/>
              </w:rPr>
              <w:t xml:space="preserve"> internas de procesos y sistemas de </w:t>
            </w:r>
            <w:r w:rsidR="008621D4" w:rsidRPr="004D092A">
              <w:rPr>
                <w:rFonts w:ascii="Arial" w:hAnsi="Arial" w:cs="Arial"/>
                <w:sz w:val="18"/>
                <w:szCs w:val="18"/>
              </w:rPr>
              <w:t>gestión</w:t>
            </w:r>
            <w:r w:rsidR="00C676E6" w:rsidRPr="004D092A">
              <w:rPr>
                <w:rFonts w:ascii="Arial" w:hAnsi="Arial" w:cs="Arial"/>
                <w:sz w:val="18"/>
                <w:szCs w:val="18"/>
              </w:rPr>
              <w:t xml:space="preserve"> certificados con el fin de adecuarla a los criterios definidos en la </w:t>
            </w:r>
            <w:r w:rsidR="008621D4" w:rsidRPr="004D092A">
              <w:rPr>
                <w:rFonts w:ascii="Arial" w:hAnsi="Arial" w:cs="Arial"/>
                <w:sz w:val="18"/>
                <w:szCs w:val="18"/>
              </w:rPr>
              <w:t>guía</w:t>
            </w:r>
            <w:r w:rsidR="00C676E6" w:rsidRPr="004D092A">
              <w:rPr>
                <w:rFonts w:ascii="Arial" w:hAnsi="Arial" w:cs="Arial"/>
                <w:sz w:val="18"/>
                <w:szCs w:val="18"/>
              </w:rPr>
              <w:t xml:space="preserve"> de auditoria interna basada en riesgos para entidades </w:t>
            </w:r>
            <w:r w:rsidR="008621D4" w:rsidRPr="004D092A">
              <w:rPr>
                <w:rFonts w:ascii="Arial" w:hAnsi="Arial" w:cs="Arial"/>
                <w:sz w:val="18"/>
                <w:szCs w:val="18"/>
              </w:rPr>
              <w:t>públicas</w:t>
            </w:r>
            <w:r w:rsidR="00C676E6" w:rsidRPr="004D092A">
              <w:rPr>
                <w:rFonts w:ascii="Arial" w:hAnsi="Arial" w:cs="Arial"/>
                <w:sz w:val="18"/>
                <w:szCs w:val="18"/>
              </w:rPr>
              <w:t xml:space="preserve"> versión 4 de julio de 2020</w:t>
            </w:r>
          </w:p>
        </w:tc>
        <w:tc>
          <w:tcPr>
            <w:tcW w:w="1842" w:type="dxa"/>
            <w:vAlign w:val="center"/>
          </w:tcPr>
          <w:p w14:paraId="0C1C32D9" w14:textId="77777777" w:rsidR="00E45B06" w:rsidRPr="00B62941" w:rsidRDefault="00E45B06" w:rsidP="00765359">
            <w:pPr>
              <w:jc w:val="center"/>
              <w:rPr>
                <w:rFonts w:ascii="Arial" w:hAnsi="Arial" w:cs="Arial"/>
                <w:sz w:val="18"/>
                <w:szCs w:val="18"/>
              </w:rPr>
            </w:pPr>
            <w:r>
              <w:rPr>
                <w:rFonts w:ascii="Arial" w:hAnsi="Arial" w:cs="Arial"/>
                <w:sz w:val="18"/>
                <w:szCs w:val="18"/>
              </w:rPr>
              <w:t>Jefe Oficina de Control Interno</w:t>
            </w:r>
          </w:p>
        </w:tc>
      </w:tr>
      <w:tr w:rsidR="00AF524C" w:rsidRPr="00B62941" w14:paraId="37D493F8" w14:textId="77777777" w:rsidTr="006B1A85">
        <w:trPr>
          <w:trHeight w:val="505"/>
        </w:trPr>
        <w:tc>
          <w:tcPr>
            <w:tcW w:w="921" w:type="dxa"/>
            <w:vAlign w:val="center"/>
          </w:tcPr>
          <w:p w14:paraId="5208A0B0" w14:textId="77777777" w:rsidR="00AF524C" w:rsidRDefault="00AF524C" w:rsidP="00765359">
            <w:pPr>
              <w:jc w:val="center"/>
              <w:rPr>
                <w:rFonts w:ascii="Arial" w:hAnsi="Arial" w:cs="Arial"/>
                <w:sz w:val="18"/>
                <w:szCs w:val="18"/>
              </w:rPr>
            </w:pPr>
            <w:r>
              <w:rPr>
                <w:rFonts w:ascii="Arial" w:hAnsi="Arial" w:cs="Arial"/>
                <w:sz w:val="18"/>
                <w:szCs w:val="18"/>
              </w:rPr>
              <w:t>015</w:t>
            </w:r>
          </w:p>
        </w:tc>
        <w:tc>
          <w:tcPr>
            <w:tcW w:w="1276" w:type="dxa"/>
            <w:vAlign w:val="center"/>
          </w:tcPr>
          <w:p w14:paraId="3009707B" w14:textId="77777777" w:rsidR="00AF524C" w:rsidRDefault="006B1A85" w:rsidP="00765359">
            <w:pPr>
              <w:jc w:val="center"/>
              <w:rPr>
                <w:rFonts w:ascii="Arial" w:hAnsi="Arial" w:cs="Arial"/>
                <w:sz w:val="18"/>
                <w:szCs w:val="18"/>
              </w:rPr>
            </w:pPr>
            <w:r>
              <w:rPr>
                <w:rFonts w:ascii="Arial" w:hAnsi="Arial" w:cs="Arial"/>
                <w:sz w:val="18"/>
                <w:szCs w:val="18"/>
              </w:rPr>
              <w:t>31-03</w:t>
            </w:r>
            <w:r w:rsidR="00AF524C">
              <w:rPr>
                <w:rFonts w:ascii="Arial" w:hAnsi="Arial" w:cs="Arial"/>
                <w:sz w:val="18"/>
                <w:szCs w:val="18"/>
              </w:rPr>
              <w:t>-2023</w:t>
            </w:r>
          </w:p>
        </w:tc>
        <w:tc>
          <w:tcPr>
            <w:tcW w:w="1134" w:type="dxa"/>
            <w:vAlign w:val="center"/>
          </w:tcPr>
          <w:p w14:paraId="752CF1C7" w14:textId="77777777" w:rsidR="00AF524C" w:rsidRPr="00B62941" w:rsidRDefault="00AF524C" w:rsidP="00765359">
            <w:pPr>
              <w:ind w:left="-34" w:firstLine="34"/>
              <w:jc w:val="center"/>
              <w:rPr>
                <w:rFonts w:ascii="Arial" w:hAnsi="Arial" w:cs="Arial"/>
                <w:sz w:val="18"/>
                <w:szCs w:val="18"/>
              </w:rPr>
            </w:pPr>
          </w:p>
        </w:tc>
        <w:tc>
          <w:tcPr>
            <w:tcW w:w="4536" w:type="dxa"/>
            <w:vAlign w:val="center"/>
          </w:tcPr>
          <w:p w14:paraId="584449FD" w14:textId="77777777" w:rsidR="00AF524C" w:rsidRPr="004D092A" w:rsidRDefault="00AF524C" w:rsidP="00AF524C">
            <w:pPr>
              <w:ind w:left="-34"/>
              <w:jc w:val="both"/>
              <w:rPr>
                <w:rFonts w:ascii="Arial" w:hAnsi="Arial" w:cs="Arial"/>
                <w:sz w:val="18"/>
                <w:szCs w:val="18"/>
              </w:rPr>
            </w:pPr>
            <w:r>
              <w:rPr>
                <w:rFonts w:ascii="Arial" w:hAnsi="Arial" w:cs="Arial"/>
                <w:sz w:val="18"/>
                <w:szCs w:val="18"/>
              </w:rPr>
              <w:t xml:space="preserve">Se actualizó la duración del ciclo de auditorías </w:t>
            </w:r>
            <w:proofErr w:type="gramStart"/>
            <w:r>
              <w:rPr>
                <w:rFonts w:ascii="Arial" w:hAnsi="Arial" w:cs="Arial"/>
                <w:sz w:val="18"/>
                <w:szCs w:val="18"/>
              </w:rPr>
              <w:t>de acuerdo a</w:t>
            </w:r>
            <w:proofErr w:type="gramEnd"/>
            <w:r>
              <w:rPr>
                <w:rFonts w:ascii="Arial" w:hAnsi="Arial" w:cs="Arial"/>
                <w:sz w:val="18"/>
                <w:szCs w:val="18"/>
              </w:rPr>
              <w:t xml:space="preserve"> lo aprobado por el Comité Institucional de Coordinación de Control Interno, se agregó el término para publicación de los informes de auditoría en la página Web de la Entidad y se realizaron otros ajustes de forma.</w:t>
            </w:r>
          </w:p>
        </w:tc>
        <w:tc>
          <w:tcPr>
            <w:tcW w:w="1842" w:type="dxa"/>
            <w:vAlign w:val="center"/>
          </w:tcPr>
          <w:p w14:paraId="4ED761ED" w14:textId="77777777" w:rsidR="00AF524C" w:rsidRDefault="00085161" w:rsidP="00765359">
            <w:pPr>
              <w:jc w:val="center"/>
              <w:rPr>
                <w:rFonts w:ascii="Arial" w:hAnsi="Arial" w:cs="Arial"/>
                <w:sz w:val="18"/>
                <w:szCs w:val="18"/>
              </w:rPr>
            </w:pPr>
            <w:r>
              <w:rPr>
                <w:rFonts w:ascii="Arial" w:hAnsi="Arial" w:cs="Arial"/>
                <w:sz w:val="18"/>
                <w:szCs w:val="18"/>
              </w:rPr>
              <w:t>Jefe Oficina de Control Interno</w:t>
            </w:r>
          </w:p>
        </w:tc>
      </w:tr>
    </w:tbl>
    <w:p w14:paraId="713D66E2" w14:textId="77777777" w:rsidR="00507242" w:rsidRPr="00B62941" w:rsidRDefault="00507242">
      <w:pPr>
        <w:ind w:left="-720"/>
        <w:rPr>
          <w:rFonts w:ascii="Arial" w:hAnsi="Arial" w:cs="Arial"/>
          <w:b/>
          <w:i/>
        </w:rPr>
      </w:pPr>
    </w:p>
    <w:p w14:paraId="47769F6E" w14:textId="77777777" w:rsidR="008F01C1" w:rsidRDefault="008F01C1">
      <w:pPr>
        <w:tabs>
          <w:tab w:val="left" w:pos="1620"/>
        </w:tabs>
      </w:pPr>
    </w:p>
    <w:p w14:paraId="2CCF1F52" w14:textId="77777777" w:rsidR="00605DA3" w:rsidRPr="00B62941" w:rsidRDefault="00605DA3">
      <w:pPr>
        <w:tabs>
          <w:tab w:val="left" w:pos="1620"/>
        </w:tabs>
      </w:pPr>
    </w:p>
    <w:p w14:paraId="20F156E5" w14:textId="77777777" w:rsidR="00625F6E" w:rsidRPr="00B62941" w:rsidRDefault="00625F6E">
      <w:pPr>
        <w:tabs>
          <w:tab w:val="left" w:pos="1620"/>
        </w:tabs>
      </w:pPr>
    </w:p>
    <w:tbl>
      <w:tblPr>
        <w:tblW w:w="10260" w:type="dxa"/>
        <w:tblInd w:w="-650" w:type="dxa"/>
        <w:tblBorders>
          <w:top w:val="thickThinLargeGap" w:sz="2" w:space="0" w:color="auto"/>
          <w:bottom w:val="thickThinLargeGap" w:sz="2" w:space="0" w:color="auto"/>
          <w:insideV w:val="single" w:sz="4" w:space="0" w:color="auto"/>
        </w:tblBorders>
        <w:tblCellMar>
          <w:left w:w="70" w:type="dxa"/>
          <w:right w:w="70" w:type="dxa"/>
        </w:tblCellMar>
        <w:tblLook w:val="0000" w:firstRow="0" w:lastRow="0" w:firstColumn="0" w:lastColumn="0" w:noHBand="0" w:noVBand="0"/>
      </w:tblPr>
      <w:tblGrid>
        <w:gridCol w:w="3414"/>
        <w:gridCol w:w="3496"/>
        <w:gridCol w:w="3350"/>
      </w:tblGrid>
      <w:tr w:rsidR="00CE1F2D" w:rsidRPr="00B62941" w14:paraId="726333A6" w14:textId="77777777" w:rsidTr="00EB3C2B">
        <w:tc>
          <w:tcPr>
            <w:tcW w:w="3414" w:type="dxa"/>
          </w:tcPr>
          <w:p w14:paraId="659F5B51" w14:textId="77777777" w:rsidR="00CE1F2D" w:rsidRPr="00B62941" w:rsidRDefault="00CE1F2D" w:rsidP="005A7851">
            <w:pPr>
              <w:pStyle w:val="Piedepgina"/>
              <w:ind w:left="-250" w:firstLine="180"/>
              <w:rPr>
                <w:rFonts w:ascii="Arial" w:hAnsi="Arial" w:cs="Arial"/>
                <w:sz w:val="16"/>
              </w:rPr>
            </w:pPr>
            <w:r w:rsidRPr="00B62941">
              <w:rPr>
                <w:rFonts w:ascii="Arial" w:hAnsi="Arial" w:cs="Arial"/>
                <w:b/>
                <w:sz w:val="16"/>
              </w:rPr>
              <w:t>Elaboro:</w:t>
            </w:r>
            <w:r w:rsidRPr="00B62941">
              <w:rPr>
                <w:rFonts w:ascii="Arial" w:hAnsi="Arial" w:cs="Arial"/>
                <w:sz w:val="16"/>
              </w:rPr>
              <w:t xml:space="preserve"> </w:t>
            </w:r>
            <w:proofErr w:type="gramStart"/>
            <w:r w:rsidR="00BC0FA5" w:rsidRPr="00B62941">
              <w:rPr>
                <w:rFonts w:ascii="Arial" w:hAnsi="Arial" w:cs="Arial"/>
                <w:sz w:val="16"/>
              </w:rPr>
              <w:t>Jefe</w:t>
            </w:r>
            <w:proofErr w:type="gramEnd"/>
            <w:r w:rsidR="00BC0FA5" w:rsidRPr="00B62941">
              <w:rPr>
                <w:rFonts w:ascii="Arial" w:hAnsi="Arial" w:cs="Arial"/>
                <w:sz w:val="16"/>
              </w:rPr>
              <w:t xml:space="preserve"> </w:t>
            </w:r>
            <w:r w:rsidR="00EB3C2B" w:rsidRPr="00B62941">
              <w:rPr>
                <w:rFonts w:ascii="Arial" w:hAnsi="Arial" w:cs="Arial"/>
                <w:sz w:val="16"/>
              </w:rPr>
              <w:t xml:space="preserve">Oficina de Control </w:t>
            </w:r>
            <w:r w:rsidR="00BC0FA5" w:rsidRPr="00B62941">
              <w:rPr>
                <w:rFonts w:ascii="Arial" w:hAnsi="Arial" w:cs="Arial"/>
                <w:sz w:val="16"/>
              </w:rPr>
              <w:t>Interno</w:t>
            </w:r>
          </w:p>
        </w:tc>
        <w:tc>
          <w:tcPr>
            <w:tcW w:w="3496" w:type="dxa"/>
          </w:tcPr>
          <w:p w14:paraId="2D7F213F" w14:textId="77777777" w:rsidR="00CE1F2D" w:rsidRPr="00B62941" w:rsidRDefault="00CE1F2D" w:rsidP="005A7851">
            <w:pPr>
              <w:pStyle w:val="Piedepgina"/>
              <w:rPr>
                <w:rFonts w:ascii="Arial" w:hAnsi="Arial" w:cs="Arial"/>
                <w:sz w:val="16"/>
              </w:rPr>
            </w:pPr>
            <w:r w:rsidRPr="00B62941">
              <w:rPr>
                <w:rFonts w:ascii="Arial" w:hAnsi="Arial" w:cs="Arial"/>
                <w:b/>
                <w:sz w:val="16"/>
              </w:rPr>
              <w:t>Reviso:</w:t>
            </w:r>
            <w:r w:rsidRPr="00B62941">
              <w:rPr>
                <w:rFonts w:ascii="Arial" w:hAnsi="Arial" w:cs="Arial"/>
                <w:sz w:val="16"/>
              </w:rPr>
              <w:t xml:space="preserve"> </w:t>
            </w:r>
            <w:proofErr w:type="gramStart"/>
            <w:r w:rsidR="00EB3C2B" w:rsidRPr="00B62941">
              <w:rPr>
                <w:rFonts w:ascii="Arial" w:hAnsi="Arial" w:cs="Arial"/>
                <w:sz w:val="16"/>
              </w:rPr>
              <w:t>Jefe</w:t>
            </w:r>
            <w:proofErr w:type="gramEnd"/>
            <w:r w:rsidR="00EB3C2B" w:rsidRPr="00B62941">
              <w:rPr>
                <w:rFonts w:ascii="Arial" w:hAnsi="Arial" w:cs="Arial"/>
                <w:sz w:val="16"/>
              </w:rPr>
              <w:t xml:space="preserve"> Oficina de Control Interno</w:t>
            </w:r>
          </w:p>
        </w:tc>
        <w:tc>
          <w:tcPr>
            <w:tcW w:w="3350" w:type="dxa"/>
          </w:tcPr>
          <w:p w14:paraId="012B3A2B" w14:textId="77777777" w:rsidR="00CE1F2D" w:rsidRPr="00B62941" w:rsidRDefault="00CE1F2D" w:rsidP="005A7851">
            <w:pPr>
              <w:pStyle w:val="Piedepgina"/>
              <w:rPr>
                <w:rFonts w:ascii="Arial" w:hAnsi="Arial" w:cs="Arial"/>
                <w:sz w:val="16"/>
              </w:rPr>
            </w:pPr>
            <w:r w:rsidRPr="00B62941">
              <w:rPr>
                <w:rFonts w:ascii="Arial" w:hAnsi="Arial" w:cs="Arial"/>
                <w:b/>
                <w:sz w:val="16"/>
              </w:rPr>
              <w:t>Aprobó:</w:t>
            </w:r>
            <w:r w:rsidRPr="00B62941">
              <w:rPr>
                <w:rFonts w:ascii="Arial" w:hAnsi="Arial" w:cs="Arial"/>
                <w:sz w:val="16"/>
              </w:rPr>
              <w:t xml:space="preserve"> </w:t>
            </w:r>
            <w:proofErr w:type="gramStart"/>
            <w:r w:rsidR="00970C2F" w:rsidRPr="00B62941">
              <w:rPr>
                <w:rFonts w:ascii="Arial" w:hAnsi="Arial" w:cs="Arial"/>
                <w:sz w:val="16"/>
              </w:rPr>
              <w:t>Jefe</w:t>
            </w:r>
            <w:proofErr w:type="gramEnd"/>
            <w:r w:rsidR="00970C2F" w:rsidRPr="00B62941">
              <w:rPr>
                <w:rFonts w:ascii="Arial" w:hAnsi="Arial" w:cs="Arial"/>
                <w:sz w:val="16"/>
              </w:rPr>
              <w:t xml:space="preserve"> </w:t>
            </w:r>
            <w:r w:rsidR="00EB3C2B" w:rsidRPr="00B62941">
              <w:rPr>
                <w:rFonts w:ascii="Arial" w:hAnsi="Arial" w:cs="Arial"/>
                <w:sz w:val="16"/>
              </w:rPr>
              <w:t xml:space="preserve">Oficina de </w:t>
            </w:r>
            <w:r w:rsidR="00970C2F" w:rsidRPr="00B62941">
              <w:rPr>
                <w:rFonts w:ascii="Arial" w:hAnsi="Arial" w:cs="Arial"/>
                <w:sz w:val="16"/>
              </w:rPr>
              <w:t>Control Interno</w:t>
            </w:r>
          </w:p>
        </w:tc>
      </w:tr>
      <w:tr w:rsidR="00CE1F2D" w:rsidRPr="005A7851" w14:paraId="2724BD9F" w14:textId="77777777" w:rsidTr="00EB3C2B">
        <w:tc>
          <w:tcPr>
            <w:tcW w:w="3414" w:type="dxa"/>
          </w:tcPr>
          <w:p w14:paraId="62C151B4" w14:textId="77777777" w:rsidR="00BD479A" w:rsidRDefault="00BD479A" w:rsidP="00BD479A">
            <w:pPr>
              <w:pStyle w:val="Piedepgina"/>
              <w:rPr>
                <w:rFonts w:ascii="Arial" w:hAnsi="Arial" w:cs="Arial"/>
                <w:sz w:val="16"/>
              </w:rPr>
            </w:pPr>
          </w:p>
          <w:p w14:paraId="2D684913" w14:textId="77777777" w:rsidR="00A820EF" w:rsidRPr="00B62941" w:rsidRDefault="00A820EF" w:rsidP="00BD479A">
            <w:pPr>
              <w:pStyle w:val="Piedepgina"/>
              <w:rPr>
                <w:rFonts w:ascii="Arial" w:hAnsi="Arial" w:cs="Arial"/>
                <w:sz w:val="16"/>
              </w:rPr>
            </w:pPr>
          </w:p>
          <w:p w14:paraId="14C819D9" w14:textId="77777777" w:rsidR="00CE1F2D" w:rsidRPr="00B62941" w:rsidRDefault="00CE1F2D" w:rsidP="00EF6E7B">
            <w:pPr>
              <w:pStyle w:val="Piedepgina"/>
              <w:ind w:left="-56"/>
              <w:rPr>
                <w:rFonts w:ascii="Arial" w:hAnsi="Arial" w:cs="Arial"/>
                <w:sz w:val="16"/>
              </w:rPr>
            </w:pPr>
            <w:r w:rsidRPr="00B62941">
              <w:rPr>
                <w:rFonts w:ascii="Arial" w:hAnsi="Arial" w:cs="Arial"/>
                <w:b/>
                <w:sz w:val="16"/>
              </w:rPr>
              <w:t>Fecha:</w:t>
            </w:r>
            <w:r w:rsidRPr="00B62941">
              <w:rPr>
                <w:rFonts w:ascii="Arial" w:hAnsi="Arial" w:cs="Arial"/>
                <w:sz w:val="16"/>
              </w:rPr>
              <w:t xml:space="preserve"> </w:t>
            </w:r>
            <w:r w:rsidR="00705DA8">
              <w:rPr>
                <w:rFonts w:ascii="Arial" w:hAnsi="Arial" w:cs="Arial"/>
                <w:sz w:val="16"/>
              </w:rPr>
              <w:t xml:space="preserve">10 </w:t>
            </w:r>
            <w:r w:rsidR="009C01B7">
              <w:rPr>
                <w:rFonts w:ascii="Arial" w:hAnsi="Arial" w:cs="Arial"/>
                <w:sz w:val="16"/>
              </w:rPr>
              <w:t xml:space="preserve">de </w:t>
            </w:r>
            <w:r w:rsidR="00EF6E7B">
              <w:rPr>
                <w:rFonts w:ascii="Arial" w:hAnsi="Arial" w:cs="Arial"/>
                <w:sz w:val="16"/>
              </w:rPr>
              <w:t>marzo</w:t>
            </w:r>
            <w:r w:rsidR="009C01B7">
              <w:rPr>
                <w:rFonts w:ascii="Arial" w:hAnsi="Arial" w:cs="Arial"/>
                <w:sz w:val="16"/>
              </w:rPr>
              <w:t xml:space="preserve"> de 202</w:t>
            </w:r>
            <w:r w:rsidR="00EF6E7B">
              <w:rPr>
                <w:rFonts w:ascii="Arial" w:hAnsi="Arial" w:cs="Arial"/>
                <w:sz w:val="16"/>
              </w:rPr>
              <w:t>3</w:t>
            </w:r>
          </w:p>
        </w:tc>
        <w:tc>
          <w:tcPr>
            <w:tcW w:w="3496" w:type="dxa"/>
          </w:tcPr>
          <w:p w14:paraId="5B94594C" w14:textId="77777777" w:rsidR="00BD479A" w:rsidRDefault="00BD479A" w:rsidP="00BB6B1A">
            <w:pPr>
              <w:pStyle w:val="Piedepgina"/>
              <w:rPr>
                <w:rFonts w:ascii="Arial" w:hAnsi="Arial" w:cs="Arial"/>
                <w:sz w:val="16"/>
              </w:rPr>
            </w:pPr>
          </w:p>
          <w:p w14:paraId="65328CAD" w14:textId="77777777" w:rsidR="00125E46" w:rsidRPr="00B62941" w:rsidRDefault="00125E46" w:rsidP="00BB6B1A">
            <w:pPr>
              <w:pStyle w:val="Piedepgina"/>
              <w:rPr>
                <w:rFonts w:ascii="Arial" w:hAnsi="Arial" w:cs="Arial"/>
                <w:sz w:val="16"/>
              </w:rPr>
            </w:pPr>
          </w:p>
          <w:p w14:paraId="5F4BC168" w14:textId="77777777" w:rsidR="00CE1F2D" w:rsidRPr="00B62941" w:rsidRDefault="00CE1F2D" w:rsidP="00705DA8">
            <w:pPr>
              <w:pStyle w:val="Piedepgina"/>
              <w:rPr>
                <w:rFonts w:ascii="Arial" w:hAnsi="Arial" w:cs="Arial"/>
                <w:sz w:val="16"/>
              </w:rPr>
            </w:pPr>
            <w:r w:rsidRPr="00B62941">
              <w:rPr>
                <w:rFonts w:ascii="Arial" w:hAnsi="Arial" w:cs="Arial"/>
                <w:b/>
                <w:sz w:val="16"/>
              </w:rPr>
              <w:t>Fecha</w:t>
            </w:r>
            <w:r w:rsidR="000E4D66" w:rsidRPr="00B62941">
              <w:rPr>
                <w:rFonts w:ascii="Arial" w:hAnsi="Arial" w:cs="Arial"/>
                <w:b/>
                <w:sz w:val="16"/>
              </w:rPr>
              <w:t>:</w:t>
            </w:r>
            <w:r w:rsidR="000E4D66" w:rsidRPr="00B62941">
              <w:rPr>
                <w:rFonts w:ascii="Arial" w:hAnsi="Arial" w:cs="Arial"/>
                <w:sz w:val="16"/>
              </w:rPr>
              <w:t xml:space="preserve"> </w:t>
            </w:r>
            <w:r w:rsidR="006B1A85">
              <w:rPr>
                <w:rFonts w:ascii="Arial" w:hAnsi="Arial" w:cs="Arial"/>
                <w:sz w:val="16"/>
              </w:rPr>
              <w:t>23</w:t>
            </w:r>
            <w:r w:rsidR="00705DA8">
              <w:rPr>
                <w:rFonts w:ascii="Arial" w:hAnsi="Arial" w:cs="Arial"/>
                <w:sz w:val="16"/>
              </w:rPr>
              <w:t xml:space="preserve"> </w:t>
            </w:r>
            <w:r w:rsidR="00EF6E7B">
              <w:rPr>
                <w:rFonts w:ascii="Arial" w:hAnsi="Arial" w:cs="Arial"/>
                <w:sz w:val="16"/>
              </w:rPr>
              <w:t>de marzo</w:t>
            </w:r>
            <w:r w:rsidR="009C01B7">
              <w:rPr>
                <w:rFonts w:ascii="Arial" w:hAnsi="Arial" w:cs="Arial"/>
                <w:sz w:val="16"/>
              </w:rPr>
              <w:t xml:space="preserve"> de 202</w:t>
            </w:r>
            <w:r w:rsidR="00EF6E7B">
              <w:rPr>
                <w:rFonts w:ascii="Arial" w:hAnsi="Arial" w:cs="Arial"/>
                <w:sz w:val="16"/>
              </w:rPr>
              <w:t>3</w:t>
            </w:r>
          </w:p>
        </w:tc>
        <w:tc>
          <w:tcPr>
            <w:tcW w:w="3350" w:type="dxa"/>
          </w:tcPr>
          <w:p w14:paraId="78479695" w14:textId="77777777" w:rsidR="00BD479A" w:rsidRDefault="00BD479A" w:rsidP="00C84339">
            <w:pPr>
              <w:pStyle w:val="Piedepgina"/>
              <w:ind w:left="290" w:hanging="290"/>
              <w:rPr>
                <w:rFonts w:ascii="Arial" w:hAnsi="Arial" w:cs="Arial"/>
                <w:sz w:val="16"/>
              </w:rPr>
            </w:pPr>
          </w:p>
          <w:p w14:paraId="6D68D03B" w14:textId="77777777" w:rsidR="00125E46" w:rsidRPr="00B62941" w:rsidRDefault="00125E46" w:rsidP="00C84339">
            <w:pPr>
              <w:pStyle w:val="Piedepgina"/>
              <w:ind w:left="290" w:hanging="290"/>
              <w:rPr>
                <w:rFonts w:ascii="Arial" w:hAnsi="Arial" w:cs="Arial"/>
                <w:sz w:val="16"/>
              </w:rPr>
            </w:pPr>
          </w:p>
          <w:p w14:paraId="69095C3F" w14:textId="77777777" w:rsidR="00CE1F2D" w:rsidRPr="005A7851" w:rsidRDefault="00CE1F2D" w:rsidP="006B1A85">
            <w:pPr>
              <w:pStyle w:val="Piedepgina"/>
              <w:ind w:left="290" w:hanging="290"/>
              <w:rPr>
                <w:rFonts w:ascii="Arial" w:hAnsi="Arial" w:cs="Arial"/>
                <w:sz w:val="16"/>
              </w:rPr>
            </w:pPr>
            <w:r w:rsidRPr="00B62941">
              <w:rPr>
                <w:rFonts w:ascii="Arial" w:hAnsi="Arial" w:cs="Arial"/>
                <w:b/>
                <w:sz w:val="16"/>
              </w:rPr>
              <w:t>Fecha:</w:t>
            </w:r>
            <w:r w:rsidRPr="00B62941">
              <w:rPr>
                <w:rFonts w:ascii="Arial" w:hAnsi="Arial" w:cs="Arial"/>
                <w:sz w:val="16"/>
              </w:rPr>
              <w:t xml:space="preserve"> </w:t>
            </w:r>
            <w:r w:rsidR="006B1A85">
              <w:rPr>
                <w:rFonts w:ascii="Arial" w:hAnsi="Arial" w:cs="Arial"/>
                <w:sz w:val="16"/>
              </w:rPr>
              <w:t>23</w:t>
            </w:r>
            <w:r w:rsidR="00705DA8">
              <w:rPr>
                <w:rFonts w:ascii="Arial" w:hAnsi="Arial" w:cs="Arial"/>
                <w:sz w:val="16"/>
              </w:rPr>
              <w:t xml:space="preserve"> </w:t>
            </w:r>
            <w:r w:rsidR="00EF6E7B">
              <w:rPr>
                <w:rFonts w:ascii="Arial" w:hAnsi="Arial" w:cs="Arial"/>
                <w:sz w:val="16"/>
              </w:rPr>
              <w:t>de marzo</w:t>
            </w:r>
            <w:r w:rsidR="009C01B7">
              <w:rPr>
                <w:rFonts w:ascii="Arial" w:hAnsi="Arial" w:cs="Arial"/>
                <w:sz w:val="16"/>
              </w:rPr>
              <w:t xml:space="preserve"> de 202</w:t>
            </w:r>
            <w:r w:rsidR="00EF6E7B">
              <w:rPr>
                <w:rFonts w:ascii="Arial" w:hAnsi="Arial" w:cs="Arial"/>
                <w:sz w:val="16"/>
              </w:rPr>
              <w:t>3</w:t>
            </w:r>
          </w:p>
        </w:tc>
      </w:tr>
    </w:tbl>
    <w:p w14:paraId="478B4358" w14:textId="77777777" w:rsidR="0088430D" w:rsidRPr="00667A38" w:rsidRDefault="0088430D" w:rsidP="00685AAC">
      <w:pPr>
        <w:tabs>
          <w:tab w:val="left" w:pos="1620"/>
        </w:tabs>
        <w:rPr>
          <w:lang w:val="pt-BR"/>
        </w:rPr>
      </w:pPr>
    </w:p>
    <w:sectPr w:rsidR="0088430D" w:rsidRPr="00667A38" w:rsidSect="004929F8">
      <w:headerReference w:type="default" r:id="rId14"/>
      <w:pgSz w:w="12242" w:h="15842" w:code="1"/>
      <w:pgMar w:top="1418" w:right="1701" w:bottom="85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B742E0" w14:textId="77777777" w:rsidR="007A401B" w:rsidRDefault="007A401B">
      <w:r>
        <w:separator/>
      </w:r>
    </w:p>
  </w:endnote>
  <w:endnote w:type="continuationSeparator" w:id="0">
    <w:p w14:paraId="037C9729" w14:textId="77777777" w:rsidR="007A401B" w:rsidRDefault="007A4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lama Book">
    <w:altName w:val="Flama Book"/>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951943" w14:textId="77777777" w:rsidR="007A401B" w:rsidRDefault="007A401B">
      <w:r>
        <w:separator/>
      </w:r>
    </w:p>
  </w:footnote>
  <w:footnote w:type="continuationSeparator" w:id="0">
    <w:p w14:paraId="5628F8C3" w14:textId="77777777" w:rsidR="007A401B" w:rsidRDefault="007A401B">
      <w:r>
        <w:continuationSeparator/>
      </w:r>
    </w:p>
  </w:footnote>
  <w:footnote w:id="1">
    <w:p w14:paraId="04559340" w14:textId="77777777" w:rsidR="00F71D0C" w:rsidRDefault="00F71D0C" w:rsidP="00F71D0C">
      <w:pPr>
        <w:pStyle w:val="Textonotapie"/>
        <w:rPr>
          <w:rFonts w:ascii="Arial" w:hAnsi="Arial" w:cs="Arial"/>
          <w:sz w:val="16"/>
          <w:szCs w:val="16"/>
          <w:lang w:val="es-CO"/>
        </w:rPr>
      </w:pPr>
      <w:r w:rsidRPr="00393861">
        <w:rPr>
          <w:rFonts w:ascii="Arial" w:hAnsi="Arial" w:cs="Arial"/>
          <w:sz w:val="16"/>
          <w:szCs w:val="16"/>
          <w:lang w:val="es-CO"/>
        </w:rPr>
        <w:footnoteRef/>
      </w:r>
      <w:r w:rsidRPr="00393861">
        <w:rPr>
          <w:rFonts w:ascii="Arial" w:hAnsi="Arial" w:cs="Arial"/>
          <w:sz w:val="16"/>
          <w:szCs w:val="16"/>
          <w:lang w:val="es-CO"/>
        </w:rPr>
        <w:t xml:space="preserve"> Guía de Auditoría </w:t>
      </w:r>
      <w:r w:rsidR="00D97641">
        <w:rPr>
          <w:rFonts w:ascii="Arial" w:hAnsi="Arial" w:cs="Arial"/>
          <w:sz w:val="16"/>
          <w:szCs w:val="16"/>
          <w:lang w:val="es-CO"/>
        </w:rPr>
        <w:t xml:space="preserve">Interna basada en riesgos </w:t>
      </w:r>
      <w:r w:rsidRPr="00393861">
        <w:rPr>
          <w:rFonts w:ascii="Arial" w:hAnsi="Arial" w:cs="Arial"/>
          <w:sz w:val="16"/>
          <w:szCs w:val="16"/>
          <w:lang w:val="es-CO"/>
        </w:rPr>
        <w:t xml:space="preserve">para Entidades Públicas Versión </w:t>
      </w:r>
      <w:r w:rsidR="001A281F">
        <w:rPr>
          <w:rFonts w:ascii="Arial" w:hAnsi="Arial" w:cs="Arial"/>
          <w:sz w:val="16"/>
          <w:szCs w:val="16"/>
          <w:lang w:val="es-CO"/>
        </w:rPr>
        <w:t>4</w:t>
      </w:r>
    </w:p>
    <w:p w14:paraId="61FEB0AD" w14:textId="77777777" w:rsidR="00AD0857" w:rsidRPr="00393861" w:rsidRDefault="00AD0857" w:rsidP="00F71D0C">
      <w:pPr>
        <w:pStyle w:val="Textonotapie"/>
        <w:rPr>
          <w:rFonts w:ascii="Arial" w:hAnsi="Arial" w:cs="Arial"/>
          <w:sz w:val="16"/>
          <w:szCs w:val="16"/>
          <w:lang w:val="es-CO"/>
        </w:rPr>
      </w:pPr>
    </w:p>
  </w:footnote>
  <w:footnote w:id="2">
    <w:p w14:paraId="02CCC00F" w14:textId="77777777" w:rsidR="00F71D0C" w:rsidRPr="005B2220" w:rsidRDefault="00F71D0C" w:rsidP="00F71D0C">
      <w:pPr>
        <w:pStyle w:val="Textonotapie"/>
        <w:rPr>
          <w:lang w:val="es-CO"/>
        </w:rPr>
      </w:pPr>
      <w:r>
        <w:rPr>
          <w:rStyle w:val="Refdenotaalpie"/>
        </w:rPr>
        <w:footnoteRef/>
      </w:r>
      <w:r>
        <w:t xml:space="preserve"> </w:t>
      </w:r>
      <w:r w:rsidRPr="00393861">
        <w:rPr>
          <w:rFonts w:ascii="Arial" w:hAnsi="Arial" w:cs="Arial"/>
          <w:sz w:val="16"/>
          <w:szCs w:val="16"/>
        </w:rPr>
        <w:t xml:space="preserve">Manual Operativo MIPG Versión </w:t>
      </w:r>
      <w:r w:rsidR="00FF70A0">
        <w:rPr>
          <w:rFonts w:ascii="Arial" w:hAnsi="Arial" w:cs="Arial"/>
          <w:sz w:val="16"/>
          <w:szCs w:val="16"/>
        </w:rPr>
        <w:t>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40" w:type="dxa"/>
      <w:tblInd w:w="-83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2460"/>
      <w:gridCol w:w="5103"/>
      <w:gridCol w:w="2877"/>
    </w:tblGrid>
    <w:tr w:rsidR="009C5095" w:rsidRPr="003F0226" w14:paraId="0A173C42" w14:textId="77777777" w:rsidTr="00C75341">
      <w:trPr>
        <w:cantSplit/>
        <w:trHeight w:val="454"/>
      </w:trPr>
      <w:tc>
        <w:tcPr>
          <w:tcW w:w="2460" w:type="dxa"/>
          <w:vMerge w:val="restart"/>
        </w:tcPr>
        <w:p w14:paraId="1C79C164" w14:textId="039CD464" w:rsidR="009C5095" w:rsidRPr="004A32C3" w:rsidRDefault="00673824" w:rsidP="009F7C09">
          <w:pPr>
            <w:ind w:right="-2"/>
            <w:jc w:val="center"/>
            <w:rPr>
              <w:rFonts w:ascii="Arial" w:hAnsi="Arial" w:cs="Arial"/>
              <w:sz w:val="2"/>
              <w:szCs w:val="2"/>
              <w:lang w:val="es-MX"/>
            </w:rPr>
          </w:pPr>
          <w:r>
            <w:rPr>
              <w:noProof/>
            </w:rPr>
            <w:drawing>
              <wp:anchor distT="0" distB="0" distL="114300" distR="114300" simplePos="0" relativeHeight="251659264" behindDoc="1" locked="0" layoutInCell="1" allowOverlap="1" wp14:anchorId="022CA72B" wp14:editId="540CA182">
                <wp:simplePos x="0" y="0"/>
                <wp:positionH relativeFrom="column">
                  <wp:posOffset>19050</wp:posOffset>
                </wp:positionH>
                <wp:positionV relativeFrom="paragraph">
                  <wp:posOffset>241935</wp:posOffset>
                </wp:positionV>
                <wp:extent cx="1421130" cy="811530"/>
                <wp:effectExtent l="0" t="0" r="0" b="0"/>
                <wp:wrapNone/>
                <wp:docPr id="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l="10567" t="6026" r="8366" b="19231"/>
                        <a:stretch>
                          <a:fillRect/>
                        </a:stretch>
                      </pic:blipFill>
                      <pic:spPr bwMode="auto">
                        <a:xfrm>
                          <a:off x="0" y="0"/>
                          <a:ext cx="1421130" cy="8115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103" w:type="dxa"/>
          <w:shd w:val="clear" w:color="auto" w:fill="auto"/>
          <w:vAlign w:val="center"/>
        </w:tcPr>
        <w:p w14:paraId="05FCCBAF" w14:textId="77777777" w:rsidR="009C5095" w:rsidRPr="00C75341" w:rsidRDefault="009C5095" w:rsidP="00393A67">
          <w:pPr>
            <w:pStyle w:val="Textoindependiente3"/>
            <w:spacing w:after="0"/>
            <w:jc w:val="center"/>
            <w:rPr>
              <w:rFonts w:ascii="Verdana" w:hAnsi="Verdana" w:cs="Arial"/>
              <w:b/>
              <w:bCs/>
              <w:sz w:val="20"/>
              <w:szCs w:val="20"/>
              <w:lang w:val="es-MX"/>
            </w:rPr>
          </w:pPr>
          <w:r w:rsidRPr="00C75341">
            <w:rPr>
              <w:rFonts w:ascii="Verdana" w:hAnsi="Verdana" w:cs="Arial"/>
              <w:b/>
              <w:bCs/>
              <w:sz w:val="20"/>
              <w:szCs w:val="20"/>
              <w:lang w:val="es-MX"/>
            </w:rPr>
            <w:t>SUPERINTENDENCIA DE SOCIEDADES</w:t>
          </w:r>
        </w:p>
      </w:tc>
      <w:tc>
        <w:tcPr>
          <w:tcW w:w="2877" w:type="dxa"/>
          <w:vAlign w:val="center"/>
        </w:tcPr>
        <w:p w14:paraId="4E1EAE72" w14:textId="77777777" w:rsidR="009C5095" w:rsidRPr="00C75341" w:rsidRDefault="009C5095" w:rsidP="008B46D5">
          <w:pPr>
            <w:rPr>
              <w:rFonts w:ascii="Verdana" w:hAnsi="Verdana" w:cs="Arial"/>
              <w:sz w:val="18"/>
              <w:szCs w:val="18"/>
              <w:lang w:val="es-MX"/>
            </w:rPr>
          </w:pPr>
          <w:r w:rsidRPr="00C75341">
            <w:rPr>
              <w:rFonts w:ascii="Verdana" w:hAnsi="Verdana" w:cs="Arial"/>
              <w:sz w:val="18"/>
              <w:szCs w:val="18"/>
              <w:lang w:val="es-MX"/>
            </w:rPr>
            <w:t>Código: EC-PR-001</w:t>
          </w:r>
        </w:p>
      </w:tc>
    </w:tr>
    <w:tr w:rsidR="009C5095" w:rsidRPr="003F0226" w14:paraId="00B9260D" w14:textId="77777777" w:rsidTr="00C75341">
      <w:trPr>
        <w:cantSplit/>
        <w:trHeight w:val="454"/>
      </w:trPr>
      <w:tc>
        <w:tcPr>
          <w:tcW w:w="2460" w:type="dxa"/>
          <w:vMerge/>
        </w:tcPr>
        <w:p w14:paraId="386F7895" w14:textId="77777777" w:rsidR="009C5095" w:rsidRDefault="009C5095" w:rsidP="008B46D5">
          <w:pPr>
            <w:ind w:right="360"/>
            <w:jc w:val="center"/>
            <w:rPr>
              <w:noProof/>
            </w:rPr>
          </w:pPr>
        </w:p>
      </w:tc>
      <w:tc>
        <w:tcPr>
          <w:tcW w:w="5103" w:type="dxa"/>
          <w:shd w:val="clear" w:color="auto" w:fill="auto"/>
          <w:vAlign w:val="center"/>
        </w:tcPr>
        <w:p w14:paraId="2771C658" w14:textId="77777777" w:rsidR="009C5095" w:rsidRPr="00C75341" w:rsidRDefault="009C5095" w:rsidP="004D1DBA">
          <w:pPr>
            <w:jc w:val="center"/>
            <w:rPr>
              <w:rFonts w:ascii="Verdana" w:hAnsi="Verdana" w:cs="Arial"/>
              <w:lang w:val="es-MX"/>
            </w:rPr>
          </w:pPr>
          <w:r w:rsidRPr="00C75341">
            <w:rPr>
              <w:rFonts w:ascii="Verdana" w:hAnsi="Verdana" w:cs="Arial"/>
              <w:b/>
              <w:bCs/>
              <w:sz w:val="20"/>
              <w:szCs w:val="20"/>
              <w:lang w:val="es-MX"/>
            </w:rPr>
            <w:t>SISTEMA DE GESTIÓN INTEGRADO</w:t>
          </w:r>
        </w:p>
      </w:tc>
      <w:tc>
        <w:tcPr>
          <w:tcW w:w="2877" w:type="dxa"/>
          <w:vAlign w:val="center"/>
        </w:tcPr>
        <w:p w14:paraId="52D2EC1E" w14:textId="77777777" w:rsidR="009C5095" w:rsidRPr="00C75341" w:rsidRDefault="009C5095" w:rsidP="006B1A85">
          <w:pPr>
            <w:rPr>
              <w:rFonts w:ascii="Verdana" w:hAnsi="Verdana" w:cs="Arial"/>
              <w:sz w:val="18"/>
              <w:szCs w:val="18"/>
              <w:lang w:val="es-MX"/>
            </w:rPr>
          </w:pPr>
          <w:r w:rsidRPr="00C75341">
            <w:rPr>
              <w:rFonts w:ascii="Verdana" w:hAnsi="Verdana" w:cs="Arial"/>
              <w:sz w:val="18"/>
              <w:szCs w:val="18"/>
              <w:lang w:val="es-MX"/>
            </w:rPr>
            <w:t>Fecha</w:t>
          </w:r>
          <w:r w:rsidR="00075407" w:rsidRPr="00C75341">
            <w:rPr>
              <w:rFonts w:ascii="Verdana" w:hAnsi="Verdana" w:cs="Arial"/>
              <w:sz w:val="18"/>
              <w:szCs w:val="18"/>
              <w:lang w:val="es-MX"/>
            </w:rPr>
            <w:t xml:space="preserve">: </w:t>
          </w:r>
          <w:r w:rsidR="006B1A85" w:rsidRPr="00C75341">
            <w:rPr>
              <w:rFonts w:ascii="Verdana" w:hAnsi="Verdana"/>
              <w:sz w:val="18"/>
              <w:szCs w:val="18"/>
            </w:rPr>
            <w:t>31 de marzo de 2023</w:t>
          </w:r>
        </w:p>
      </w:tc>
    </w:tr>
    <w:tr w:rsidR="009C5095" w:rsidRPr="003F0226" w14:paraId="59C06A73" w14:textId="77777777" w:rsidTr="00C75341">
      <w:trPr>
        <w:cantSplit/>
        <w:trHeight w:val="454"/>
      </w:trPr>
      <w:tc>
        <w:tcPr>
          <w:tcW w:w="2460" w:type="dxa"/>
          <w:vMerge/>
        </w:tcPr>
        <w:p w14:paraId="59F56A75" w14:textId="77777777" w:rsidR="009C5095" w:rsidRDefault="009C5095" w:rsidP="008B46D5">
          <w:pPr>
            <w:ind w:right="360"/>
            <w:jc w:val="center"/>
            <w:rPr>
              <w:noProof/>
            </w:rPr>
          </w:pPr>
        </w:p>
      </w:tc>
      <w:tc>
        <w:tcPr>
          <w:tcW w:w="5103" w:type="dxa"/>
          <w:shd w:val="clear" w:color="auto" w:fill="auto"/>
          <w:vAlign w:val="center"/>
        </w:tcPr>
        <w:p w14:paraId="3701EB03" w14:textId="77777777" w:rsidR="009C5095" w:rsidRPr="00C75341" w:rsidRDefault="009C5095" w:rsidP="004D1DBA">
          <w:pPr>
            <w:jc w:val="center"/>
            <w:rPr>
              <w:rFonts w:ascii="Verdana" w:hAnsi="Verdana" w:cs="Arial"/>
              <w:b/>
              <w:bCs/>
              <w:sz w:val="20"/>
              <w:szCs w:val="20"/>
              <w:lang w:val="es-MX"/>
            </w:rPr>
          </w:pPr>
          <w:r w:rsidRPr="00C75341">
            <w:rPr>
              <w:rFonts w:ascii="Verdana" w:hAnsi="Verdana" w:cs="Arial"/>
              <w:b/>
              <w:bCs/>
              <w:sz w:val="20"/>
              <w:szCs w:val="20"/>
              <w:lang w:val="es-MX"/>
            </w:rPr>
            <w:t>PROCESO EVALUACIÓN Y CONTROL</w:t>
          </w:r>
        </w:p>
      </w:tc>
      <w:tc>
        <w:tcPr>
          <w:tcW w:w="2877" w:type="dxa"/>
          <w:vAlign w:val="center"/>
        </w:tcPr>
        <w:p w14:paraId="5FA1B598" w14:textId="77777777" w:rsidR="009C5095" w:rsidRPr="00C75341" w:rsidRDefault="009C5095" w:rsidP="00DD264B">
          <w:pPr>
            <w:rPr>
              <w:rFonts w:ascii="Verdana" w:hAnsi="Verdana" w:cs="Arial"/>
              <w:sz w:val="18"/>
              <w:szCs w:val="18"/>
              <w:lang w:val="es-MX"/>
            </w:rPr>
          </w:pPr>
          <w:r w:rsidRPr="00C75341">
            <w:rPr>
              <w:rFonts w:ascii="Verdana" w:hAnsi="Verdana"/>
              <w:sz w:val="18"/>
              <w:szCs w:val="18"/>
            </w:rPr>
            <w:t>Versión: 0</w:t>
          </w:r>
          <w:r w:rsidR="00DD264B" w:rsidRPr="00C75341">
            <w:rPr>
              <w:rFonts w:ascii="Verdana" w:hAnsi="Verdana"/>
              <w:sz w:val="18"/>
              <w:szCs w:val="18"/>
            </w:rPr>
            <w:t>1</w:t>
          </w:r>
          <w:r w:rsidR="006B1A85" w:rsidRPr="00C75341">
            <w:rPr>
              <w:rFonts w:ascii="Verdana" w:hAnsi="Verdana"/>
              <w:sz w:val="18"/>
              <w:szCs w:val="18"/>
            </w:rPr>
            <w:t>5</w:t>
          </w:r>
        </w:p>
      </w:tc>
    </w:tr>
    <w:tr w:rsidR="009C5095" w14:paraId="65969F45" w14:textId="77777777" w:rsidTr="00C75341">
      <w:trPr>
        <w:cantSplit/>
        <w:trHeight w:val="454"/>
      </w:trPr>
      <w:tc>
        <w:tcPr>
          <w:tcW w:w="2460" w:type="dxa"/>
          <w:vMerge/>
        </w:tcPr>
        <w:p w14:paraId="45C09CA3" w14:textId="77777777" w:rsidR="009C5095" w:rsidRDefault="009C5095" w:rsidP="008B46D5">
          <w:pPr>
            <w:rPr>
              <w:rFonts w:ascii="Arial Narrow" w:hAnsi="Arial Narrow"/>
              <w:lang w:val="es-MX"/>
            </w:rPr>
          </w:pPr>
        </w:p>
      </w:tc>
      <w:tc>
        <w:tcPr>
          <w:tcW w:w="5103" w:type="dxa"/>
          <w:shd w:val="clear" w:color="auto" w:fill="auto"/>
          <w:vAlign w:val="center"/>
        </w:tcPr>
        <w:p w14:paraId="0945F169" w14:textId="77777777" w:rsidR="009C5095" w:rsidRPr="00C75341" w:rsidRDefault="009C5095" w:rsidP="004D1DBA">
          <w:pPr>
            <w:jc w:val="center"/>
            <w:rPr>
              <w:rFonts w:ascii="Verdana" w:hAnsi="Verdana" w:cs="Arial"/>
              <w:b/>
              <w:bCs/>
              <w:sz w:val="20"/>
              <w:szCs w:val="20"/>
              <w:lang w:val="es-MX"/>
            </w:rPr>
          </w:pPr>
          <w:r w:rsidRPr="00C75341">
            <w:rPr>
              <w:rFonts w:ascii="Verdana" w:hAnsi="Verdana" w:cs="Arial"/>
              <w:b/>
              <w:bCs/>
              <w:sz w:val="20"/>
              <w:szCs w:val="20"/>
              <w:lang w:val="es-MX"/>
            </w:rPr>
            <w:t xml:space="preserve">PROCEDIMIENTO: AUDITORIAS INTERNAS </w:t>
          </w:r>
          <w:r w:rsidR="00D21EC7" w:rsidRPr="00C75341">
            <w:rPr>
              <w:rFonts w:ascii="Verdana" w:hAnsi="Verdana" w:cs="Arial"/>
              <w:b/>
              <w:bCs/>
              <w:sz w:val="20"/>
              <w:szCs w:val="20"/>
              <w:lang w:val="es-MX"/>
            </w:rPr>
            <w:t>DE</w:t>
          </w:r>
          <w:r w:rsidR="007D3E67" w:rsidRPr="00C75341">
            <w:rPr>
              <w:rFonts w:ascii="Verdana" w:hAnsi="Verdana" w:cs="Arial"/>
              <w:b/>
              <w:bCs/>
              <w:sz w:val="20"/>
              <w:szCs w:val="20"/>
              <w:lang w:val="es-MX"/>
            </w:rPr>
            <w:t xml:space="preserve"> PROCESOS</w:t>
          </w:r>
          <w:r w:rsidR="00A50B1A" w:rsidRPr="00C75341">
            <w:rPr>
              <w:rFonts w:ascii="Verdana" w:hAnsi="Verdana" w:cs="Arial"/>
              <w:b/>
              <w:bCs/>
              <w:sz w:val="20"/>
              <w:szCs w:val="20"/>
              <w:lang w:val="es-MX"/>
            </w:rPr>
            <w:t>, INTENDENCIAS REGIONALES</w:t>
          </w:r>
          <w:r w:rsidR="007D3E67" w:rsidRPr="00C75341">
            <w:rPr>
              <w:rFonts w:ascii="Verdana" w:hAnsi="Verdana" w:cs="Arial"/>
              <w:b/>
              <w:bCs/>
              <w:sz w:val="20"/>
              <w:szCs w:val="20"/>
              <w:lang w:val="es-MX"/>
            </w:rPr>
            <w:t xml:space="preserve"> </w:t>
          </w:r>
          <w:r w:rsidR="00F55F3E" w:rsidRPr="00C75341">
            <w:rPr>
              <w:rFonts w:ascii="Verdana" w:hAnsi="Verdana" w:cs="Arial"/>
              <w:b/>
              <w:bCs/>
              <w:sz w:val="20"/>
              <w:szCs w:val="20"/>
              <w:lang w:val="es-MX"/>
            </w:rPr>
            <w:t>Y</w:t>
          </w:r>
          <w:r w:rsidR="007D3E67" w:rsidRPr="00C75341">
            <w:rPr>
              <w:rFonts w:ascii="Verdana" w:hAnsi="Verdana" w:cs="Arial"/>
              <w:b/>
              <w:bCs/>
              <w:sz w:val="20"/>
              <w:szCs w:val="20"/>
              <w:lang w:val="es-MX"/>
            </w:rPr>
            <w:t xml:space="preserve"> SISTEMAS DE </w:t>
          </w:r>
          <w:r w:rsidR="00D21EC7" w:rsidRPr="00C75341">
            <w:rPr>
              <w:rFonts w:ascii="Verdana" w:hAnsi="Verdana" w:cs="Arial"/>
              <w:b/>
              <w:bCs/>
              <w:sz w:val="20"/>
              <w:szCs w:val="20"/>
              <w:lang w:val="es-MX"/>
            </w:rPr>
            <w:t>GESTIÓN</w:t>
          </w:r>
        </w:p>
      </w:tc>
      <w:tc>
        <w:tcPr>
          <w:tcW w:w="2877" w:type="dxa"/>
          <w:vAlign w:val="center"/>
        </w:tcPr>
        <w:p w14:paraId="5B4AF49A" w14:textId="77777777" w:rsidR="004B0D6C" w:rsidRPr="00C75341" w:rsidRDefault="008621D4" w:rsidP="007F3707">
          <w:pPr>
            <w:jc w:val="both"/>
            <w:rPr>
              <w:rFonts w:ascii="Verdana" w:hAnsi="Verdana" w:cs="Arial"/>
              <w:sz w:val="18"/>
              <w:szCs w:val="18"/>
              <w:lang w:val="es-MX"/>
            </w:rPr>
          </w:pPr>
          <w:r w:rsidRPr="00C75341">
            <w:rPr>
              <w:rFonts w:ascii="Verdana" w:hAnsi="Verdana" w:cs="Arial"/>
              <w:sz w:val="18"/>
              <w:szCs w:val="18"/>
              <w:lang w:val="es-MX"/>
            </w:rPr>
            <w:t>Página</w:t>
          </w:r>
          <w:r w:rsidR="004B0D6C" w:rsidRPr="00C75341">
            <w:rPr>
              <w:rFonts w:ascii="Verdana" w:hAnsi="Verdana" w:cs="Arial"/>
              <w:sz w:val="18"/>
              <w:szCs w:val="18"/>
              <w:lang w:val="es-MX"/>
            </w:rPr>
            <w:t xml:space="preserve"> 1 de 17</w:t>
          </w:r>
        </w:p>
      </w:tc>
    </w:tr>
  </w:tbl>
  <w:p w14:paraId="5E690669" w14:textId="77777777" w:rsidR="009C5095" w:rsidRPr="00087EB8" w:rsidRDefault="009C5095" w:rsidP="00087EB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25278"/>
    <w:multiLevelType w:val="hybridMultilevel"/>
    <w:tmpl w:val="ABF2F0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D074C2"/>
    <w:multiLevelType w:val="hybridMultilevel"/>
    <w:tmpl w:val="F828D8F0"/>
    <w:lvl w:ilvl="0" w:tplc="A44EAC2C">
      <w:start w:val="1"/>
      <w:numFmt w:val="bullet"/>
      <w:lvlText w:val=""/>
      <w:lvlJc w:val="left"/>
      <w:pPr>
        <w:tabs>
          <w:tab w:val="num" w:pos="284"/>
        </w:tabs>
        <w:ind w:left="284"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1F39C3"/>
    <w:multiLevelType w:val="multilevel"/>
    <w:tmpl w:val="B7C8EBCA"/>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24504F"/>
    <w:multiLevelType w:val="hybridMultilevel"/>
    <w:tmpl w:val="5AE0DAE2"/>
    <w:lvl w:ilvl="0" w:tplc="8CA8B0F6">
      <w:start w:val="1"/>
      <w:numFmt w:val="lowerLetter"/>
      <w:lvlText w:val="%1)"/>
      <w:lvlJc w:val="left"/>
      <w:pPr>
        <w:ind w:left="-360" w:hanging="360"/>
      </w:pPr>
      <w:rPr>
        <w:rFonts w:hint="default"/>
      </w:rPr>
    </w:lvl>
    <w:lvl w:ilvl="1" w:tplc="240A0019" w:tentative="1">
      <w:start w:val="1"/>
      <w:numFmt w:val="lowerLetter"/>
      <w:lvlText w:val="%2."/>
      <w:lvlJc w:val="left"/>
      <w:pPr>
        <w:ind w:left="360" w:hanging="360"/>
      </w:pPr>
    </w:lvl>
    <w:lvl w:ilvl="2" w:tplc="240A001B" w:tentative="1">
      <w:start w:val="1"/>
      <w:numFmt w:val="lowerRoman"/>
      <w:lvlText w:val="%3."/>
      <w:lvlJc w:val="right"/>
      <w:pPr>
        <w:ind w:left="1080" w:hanging="180"/>
      </w:pPr>
    </w:lvl>
    <w:lvl w:ilvl="3" w:tplc="240A000F" w:tentative="1">
      <w:start w:val="1"/>
      <w:numFmt w:val="decimal"/>
      <w:lvlText w:val="%4."/>
      <w:lvlJc w:val="left"/>
      <w:pPr>
        <w:ind w:left="1800" w:hanging="360"/>
      </w:pPr>
    </w:lvl>
    <w:lvl w:ilvl="4" w:tplc="240A0019" w:tentative="1">
      <w:start w:val="1"/>
      <w:numFmt w:val="lowerLetter"/>
      <w:lvlText w:val="%5."/>
      <w:lvlJc w:val="left"/>
      <w:pPr>
        <w:ind w:left="2520" w:hanging="360"/>
      </w:pPr>
    </w:lvl>
    <w:lvl w:ilvl="5" w:tplc="240A001B" w:tentative="1">
      <w:start w:val="1"/>
      <w:numFmt w:val="lowerRoman"/>
      <w:lvlText w:val="%6."/>
      <w:lvlJc w:val="right"/>
      <w:pPr>
        <w:ind w:left="3240" w:hanging="180"/>
      </w:pPr>
    </w:lvl>
    <w:lvl w:ilvl="6" w:tplc="240A000F" w:tentative="1">
      <w:start w:val="1"/>
      <w:numFmt w:val="decimal"/>
      <w:lvlText w:val="%7."/>
      <w:lvlJc w:val="left"/>
      <w:pPr>
        <w:ind w:left="3960" w:hanging="360"/>
      </w:pPr>
    </w:lvl>
    <w:lvl w:ilvl="7" w:tplc="240A0019" w:tentative="1">
      <w:start w:val="1"/>
      <w:numFmt w:val="lowerLetter"/>
      <w:lvlText w:val="%8."/>
      <w:lvlJc w:val="left"/>
      <w:pPr>
        <w:ind w:left="4680" w:hanging="360"/>
      </w:pPr>
    </w:lvl>
    <w:lvl w:ilvl="8" w:tplc="240A001B" w:tentative="1">
      <w:start w:val="1"/>
      <w:numFmt w:val="lowerRoman"/>
      <w:lvlText w:val="%9."/>
      <w:lvlJc w:val="right"/>
      <w:pPr>
        <w:ind w:left="5400" w:hanging="180"/>
      </w:pPr>
    </w:lvl>
  </w:abstractNum>
  <w:abstractNum w:abstractNumId="4" w15:restartNumberingAfterBreak="0">
    <w:nsid w:val="280A36FA"/>
    <w:multiLevelType w:val="hybridMultilevel"/>
    <w:tmpl w:val="BCE89F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930452A"/>
    <w:multiLevelType w:val="hybridMultilevel"/>
    <w:tmpl w:val="A90A5A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A466BB8"/>
    <w:multiLevelType w:val="hybridMultilevel"/>
    <w:tmpl w:val="ABF2F0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0D233FE"/>
    <w:multiLevelType w:val="hybridMultilevel"/>
    <w:tmpl w:val="7780DE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2AC34A5"/>
    <w:multiLevelType w:val="hybridMultilevel"/>
    <w:tmpl w:val="99ACDC04"/>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603716"/>
    <w:multiLevelType w:val="hybridMultilevel"/>
    <w:tmpl w:val="2438B9CC"/>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027549"/>
    <w:multiLevelType w:val="multilevel"/>
    <w:tmpl w:val="99ACDC0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E01AC6"/>
    <w:multiLevelType w:val="hybridMultilevel"/>
    <w:tmpl w:val="12C8FEEE"/>
    <w:lvl w:ilvl="0" w:tplc="A44EAC2C">
      <w:start w:val="1"/>
      <w:numFmt w:val="bullet"/>
      <w:lvlText w:val=""/>
      <w:lvlJc w:val="left"/>
      <w:pPr>
        <w:tabs>
          <w:tab w:val="num" w:pos="284"/>
        </w:tabs>
        <w:ind w:left="284"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F54ECA"/>
    <w:multiLevelType w:val="hybridMultilevel"/>
    <w:tmpl w:val="B7C8EBCA"/>
    <w:lvl w:ilvl="0" w:tplc="A44EAC2C">
      <w:start w:val="1"/>
      <w:numFmt w:val="bullet"/>
      <w:lvlText w:val=""/>
      <w:lvlJc w:val="left"/>
      <w:pPr>
        <w:tabs>
          <w:tab w:val="num" w:pos="284"/>
        </w:tabs>
        <w:ind w:left="284"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4965D9"/>
    <w:multiLevelType w:val="hybridMultilevel"/>
    <w:tmpl w:val="04E2B43E"/>
    <w:lvl w:ilvl="0" w:tplc="240A000F">
      <w:start w:val="1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95A0214"/>
    <w:multiLevelType w:val="multilevel"/>
    <w:tmpl w:val="2084E56E"/>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972E39"/>
    <w:multiLevelType w:val="hybridMultilevel"/>
    <w:tmpl w:val="D6D427E2"/>
    <w:lvl w:ilvl="0" w:tplc="080A0001">
      <w:start w:val="1"/>
      <w:numFmt w:val="bullet"/>
      <w:lvlText w:val=""/>
      <w:lvlJc w:val="left"/>
      <w:pPr>
        <w:ind w:left="0" w:hanging="360"/>
      </w:pPr>
      <w:rPr>
        <w:rFonts w:ascii="Symbol" w:hAnsi="Symbol" w:hint="default"/>
      </w:rPr>
    </w:lvl>
    <w:lvl w:ilvl="1" w:tplc="080A0003" w:tentative="1">
      <w:start w:val="1"/>
      <w:numFmt w:val="bullet"/>
      <w:lvlText w:val="o"/>
      <w:lvlJc w:val="left"/>
      <w:pPr>
        <w:ind w:left="720" w:hanging="360"/>
      </w:pPr>
      <w:rPr>
        <w:rFonts w:ascii="Courier New" w:hAnsi="Courier New" w:cs="Courier New" w:hint="default"/>
      </w:rPr>
    </w:lvl>
    <w:lvl w:ilvl="2" w:tplc="080A0005" w:tentative="1">
      <w:start w:val="1"/>
      <w:numFmt w:val="bullet"/>
      <w:lvlText w:val=""/>
      <w:lvlJc w:val="left"/>
      <w:pPr>
        <w:ind w:left="1440" w:hanging="360"/>
      </w:pPr>
      <w:rPr>
        <w:rFonts w:ascii="Wingdings" w:hAnsi="Wingdings" w:hint="default"/>
      </w:rPr>
    </w:lvl>
    <w:lvl w:ilvl="3" w:tplc="080A0001" w:tentative="1">
      <w:start w:val="1"/>
      <w:numFmt w:val="bullet"/>
      <w:lvlText w:val=""/>
      <w:lvlJc w:val="left"/>
      <w:pPr>
        <w:ind w:left="2160" w:hanging="360"/>
      </w:pPr>
      <w:rPr>
        <w:rFonts w:ascii="Symbol" w:hAnsi="Symbol" w:hint="default"/>
      </w:rPr>
    </w:lvl>
    <w:lvl w:ilvl="4" w:tplc="080A0003" w:tentative="1">
      <w:start w:val="1"/>
      <w:numFmt w:val="bullet"/>
      <w:lvlText w:val="o"/>
      <w:lvlJc w:val="left"/>
      <w:pPr>
        <w:ind w:left="2880" w:hanging="360"/>
      </w:pPr>
      <w:rPr>
        <w:rFonts w:ascii="Courier New" w:hAnsi="Courier New" w:cs="Courier New" w:hint="default"/>
      </w:rPr>
    </w:lvl>
    <w:lvl w:ilvl="5" w:tplc="080A0005" w:tentative="1">
      <w:start w:val="1"/>
      <w:numFmt w:val="bullet"/>
      <w:lvlText w:val=""/>
      <w:lvlJc w:val="left"/>
      <w:pPr>
        <w:ind w:left="3600" w:hanging="360"/>
      </w:pPr>
      <w:rPr>
        <w:rFonts w:ascii="Wingdings" w:hAnsi="Wingdings" w:hint="default"/>
      </w:rPr>
    </w:lvl>
    <w:lvl w:ilvl="6" w:tplc="080A0001" w:tentative="1">
      <w:start w:val="1"/>
      <w:numFmt w:val="bullet"/>
      <w:lvlText w:val=""/>
      <w:lvlJc w:val="left"/>
      <w:pPr>
        <w:ind w:left="4320" w:hanging="360"/>
      </w:pPr>
      <w:rPr>
        <w:rFonts w:ascii="Symbol" w:hAnsi="Symbol" w:hint="default"/>
      </w:rPr>
    </w:lvl>
    <w:lvl w:ilvl="7" w:tplc="080A0003" w:tentative="1">
      <w:start w:val="1"/>
      <w:numFmt w:val="bullet"/>
      <w:lvlText w:val="o"/>
      <w:lvlJc w:val="left"/>
      <w:pPr>
        <w:ind w:left="5040" w:hanging="360"/>
      </w:pPr>
      <w:rPr>
        <w:rFonts w:ascii="Courier New" w:hAnsi="Courier New" w:cs="Courier New" w:hint="default"/>
      </w:rPr>
    </w:lvl>
    <w:lvl w:ilvl="8" w:tplc="080A0005" w:tentative="1">
      <w:start w:val="1"/>
      <w:numFmt w:val="bullet"/>
      <w:lvlText w:val=""/>
      <w:lvlJc w:val="left"/>
      <w:pPr>
        <w:ind w:left="5760" w:hanging="360"/>
      </w:pPr>
      <w:rPr>
        <w:rFonts w:ascii="Wingdings" w:hAnsi="Wingdings" w:hint="default"/>
      </w:rPr>
    </w:lvl>
  </w:abstractNum>
  <w:abstractNum w:abstractNumId="16" w15:restartNumberingAfterBreak="0">
    <w:nsid w:val="6E0B6013"/>
    <w:multiLevelType w:val="hybridMultilevel"/>
    <w:tmpl w:val="1D386D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FEC7BEC"/>
    <w:multiLevelType w:val="hybridMultilevel"/>
    <w:tmpl w:val="A4B653E6"/>
    <w:lvl w:ilvl="0" w:tplc="240A0001">
      <w:start w:val="1"/>
      <w:numFmt w:val="bullet"/>
      <w:lvlText w:val=""/>
      <w:lvlJc w:val="left"/>
      <w:pPr>
        <w:ind w:left="0" w:hanging="360"/>
      </w:pPr>
      <w:rPr>
        <w:rFonts w:ascii="Symbol" w:hAnsi="Symbol" w:hint="default"/>
      </w:rPr>
    </w:lvl>
    <w:lvl w:ilvl="1" w:tplc="240A0003" w:tentative="1">
      <w:start w:val="1"/>
      <w:numFmt w:val="bullet"/>
      <w:lvlText w:val="o"/>
      <w:lvlJc w:val="left"/>
      <w:pPr>
        <w:ind w:left="720" w:hanging="360"/>
      </w:pPr>
      <w:rPr>
        <w:rFonts w:ascii="Courier New" w:hAnsi="Courier New" w:cs="Courier New" w:hint="default"/>
      </w:rPr>
    </w:lvl>
    <w:lvl w:ilvl="2" w:tplc="240A0005" w:tentative="1">
      <w:start w:val="1"/>
      <w:numFmt w:val="bullet"/>
      <w:lvlText w:val=""/>
      <w:lvlJc w:val="left"/>
      <w:pPr>
        <w:ind w:left="1440" w:hanging="360"/>
      </w:pPr>
      <w:rPr>
        <w:rFonts w:ascii="Wingdings" w:hAnsi="Wingdings" w:hint="default"/>
      </w:rPr>
    </w:lvl>
    <w:lvl w:ilvl="3" w:tplc="240A0001" w:tentative="1">
      <w:start w:val="1"/>
      <w:numFmt w:val="bullet"/>
      <w:lvlText w:val=""/>
      <w:lvlJc w:val="left"/>
      <w:pPr>
        <w:ind w:left="2160" w:hanging="360"/>
      </w:pPr>
      <w:rPr>
        <w:rFonts w:ascii="Symbol" w:hAnsi="Symbol" w:hint="default"/>
      </w:rPr>
    </w:lvl>
    <w:lvl w:ilvl="4" w:tplc="240A0003" w:tentative="1">
      <w:start w:val="1"/>
      <w:numFmt w:val="bullet"/>
      <w:lvlText w:val="o"/>
      <w:lvlJc w:val="left"/>
      <w:pPr>
        <w:ind w:left="2880" w:hanging="360"/>
      </w:pPr>
      <w:rPr>
        <w:rFonts w:ascii="Courier New" w:hAnsi="Courier New" w:cs="Courier New" w:hint="default"/>
      </w:rPr>
    </w:lvl>
    <w:lvl w:ilvl="5" w:tplc="240A0005" w:tentative="1">
      <w:start w:val="1"/>
      <w:numFmt w:val="bullet"/>
      <w:lvlText w:val=""/>
      <w:lvlJc w:val="left"/>
      <w:pPr>
        <w:ind w:left="3600" w:hanging="360"/>
      </w:pPr>
      <w:rPr>
        <w:rFonts w:ascii="Wingdings" w:hAnsi="Wingdings" w:hint="default"/>
      </w:rPr>
    </w:lvl>
    <w:lvl w:ilvl="6" w:tplc="240A0001" w:tentative="1">
      <w:start w:val="1"/>
      <w:numFmt w:val="bullet"/>
      <w:lvlText w:val=""/>
      <w:lvlJc w:val="left"/>
      <w:pPr>
        <w:ind w:left="4320" w:hanging="360"/>
      </w:pPr>
      <w:rPr>
        <w:rFonts w:ascii="Symbol" w:hAnsi="Symbol" w:hint="default"/>
      </w:rPr>
    </w:lvl>
    <w:lvl w:ilvl="7" w:tplc="240A0003" w:tentative="1">
      <w:start w:val="1"/>
      <w:numFmt w:val="bullet"/>
      <w:lvlText w:val="o"/>
      <w:lvlJc w:val="left"/>
      <w:pPr>
        <w:ind w:left="5040" w:hanging="360"/>
      </w:pPr>
      <w:rPr>
        <w:rFonts w:ascii="Courier New" w:hAnsi="Courier New" w:cs="Courier New" w:hint="default"/>
      </w:rPr>
    </w:lvl>
    <w:lvl w:ilvl="8" w:tplc="240A0005" w:tentative="1">
      <w:start w:val="1"/>
      <w:numFmt w:val="bullet"/>
      <w:lvlText w:val=""/>
      <w:lvlJc w:val="left"/>
      <w:pPr>
        <w:ind w:left="5760" w:hanging="360"/>
      </w:pPr>
      <w:rPr>
        <w:rFonts w:ascii="Wingdings" w:hAnsi="Wingdings" w:hint="default"/>
      </w:rPr>
    </w:lvl>
  </w:abstractNum>
  <w:abstractNum w:abstractNumId="18" w15:restartNumberingAfterBreak="0">
    <w:nsid w:val="715F1DB4"/>
    <w:multiLevelType w:val="hybridMultilevel"/>
    <w:tmpl w:val="7F1A9FC0"/>
    <w:lvl w:ilvl="0" w:tplc="0C0A0005">
      <w:start w:val="1"/>
      <w:numFmt w:val="bullet"/>
      <w:lvlText w:val=""/>
      <w:lvlJc w:val="left"/>
      <w:pPr>
        <w:tabs>
          <w:tab w:val="num" w:pos="360"/>
        </w:tabs>
        <w:ind w:left="360" w:hanging="360"/>
      </w:pPr>
      <w:rPr>
        <w:rFonts w:ascii="Wingdings" w:hAnsi="Wingdings" w:hint="default"/>
      </w:rPr>
    </w:lvl>
    <w:lvl w:ilvl="1" w:tplc="FB1E5AC8">
      <w:start w:val="100"/>
      <w:numFmt w:val="bullet"/>
      <w:lvlText w:val=""/>
      <w:lvlJc w:val="left"/>
      <w:pPr>
        <w:tabs>
          <w:tab w:val="num" w:pos="1440"/>
        </w:tabs>
        <w:ind w:left="1440" w:hanging="360"/>
      </w:pPr>
      <w:rPr>
        <w:rFonts w:ascii="Symbol" w:eastAsia="Times New Roman" w:hAnsi="Symbol"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492779"/>
    <w:multiLevelType w:val="hybridMultilevel"/>
    <w:tmpl w:val="123040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BB80A59"/>
    <w:multiLevelType w:val="hybridMultilevel"/>
    <w:tmpl w:val="3A2292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58313713">
    <w:abstractNumId w:val="1"/>
  </w:num>
  <w:num w:numId="2" w16cid:durableId="1125467992">
    <w:abstractNumId w:val="11"/>
  </w:num>
  <w:num w:numId="3" w16cid:durableId="1209799307">
    <w:abstractNumId w:val="12"/>
  </w:num>
  <w:num w:numId="4" w16cid:durableId="201133083">
    <w:abstractNumId w:val="2"/>
  </w:num>
  <w:num w:numId="5" w16cid:durableId="175048829">
    <w:abstractNumId w:val="8"/>
  </w:num>
  <w:num w:numId="6" w16cid:durableId="1165785232">
    <w:abstractNumId w:val="10"/>
  </w:num>
  <w:num w:numId="7" w16cid:durableId="113446766">
    <w:abstractNumId w:val="9"/>
  </w:num>
  <w:num w:numId="8" w16cid:durableId="634719479">
    <w:abstractNumId w:val="14"/>
  </w:num>
  <w:num w:numId="9" w16cid:durableId="60711292">
    <w:abstractNumId w:val="18"/>
  </w:num>
  <w:num w:numId="10" w16cid:durableId="451822412">
    <w:abstractNumId w:val="17"/>
  </w:num>
  <w:num w:numId="11" w16cid:durableId="1826161132">
    <w:abstractNumId w:val="3"/>
  </w:num>
  <w:num w:numId="12" w16cid:durableId="1933582691">
    <w:abstractNumId w:val="0"/>
  </w:num>
  <w:num w:numId="13" w16cid:durableId="101606733">
    <w:abstractNumId w:val="6"/>
  </w:num>
  <w:num w:numId="14" w16cid:durableId="2051495399">
    <w:abstractNumId w:val="7"/>
  </w:num>
  <w:num w:numId="15" w16cid:durableId="1428841039">
    <w:abstractNumId w:val="13"/>
  </w:num>
  <w:num w:numId="16" w16cid:durableId="946885780">
    <w:abstractNumId w:val="15"/>
  </w:num>
  <w:num w:numId="17" w16cid:durableId="15738598">
    <w:abstractNumId w:val="4"/>
  </w:num>
  <w:num w:numId="18" w16cid:durableId="2089108253">
    <w:abstractNumId w:val="20"/>
  </w:num>
  <w:num w:numId="19" w16cid:durableId="2143887663">
    <w:abstractNumId w:val="5"/>
  </w:num>
  <w:num w:numId="20" w16cid:durableId="1373188493">
    <w:abstractNumId w:val="19"/>
  </w:num>
  <w:num w:numId="21" w16cid:durableId="6917586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8"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A79"/>
    <w:rsid w:val="00004E8D"/>
    <w:rsid w:val="000064D3"/>
    <w:rsid w:val="000069AD"/>
    <w:rsid w:val="00010229"/>
    <w:rsid w:val="00010684"/>
    <w:rsid w:val="00010EA4"/>
    <w:rsid w:val="00011496"/>
    <w:rsid w:val="00013A28"/>
    <w:rsid w:val="00015B5A"/>
    <w:rsid w:val="00017B7C"/>
    <w:rsid w:val="00017D1F"/>
    <w:rsid w:val="00020697"/>
    <w:rsid w:val="000213F8"/>
    <w:rsid w:val="000229F8"/>
    <w:rsid w:val="00022DC6"/>
    <w:rsid w:val="00023BB1"/>
    <w:rsid w:val="00025012"/>
    <w:rsid w:val="00026EA5"/>
    <w:rsid w:val="0002707F"/>
    <w:rsid w:val="000272A5"/>
    <w:rsid w:val="00031161"/>
    <w:rsid w:val="000318B0"/>
    <w:rsid w:val="0003250C"/>
    <w:rsid w:val="000325F7"/>
    <w:rsid w:val="0003269C"/>
    <w:rsid w:val="000327D0"/>
    <w:rsid w:val="00033D26"/>
    <w:rsid w:val="00033FF2"/>
    <w:rsid w:val="00036F04"/>
    <w:rsid w:val="000374C4"/>
    <w:rsid w:val="000401C3"/>
    <w:rsid w:val="00040950"/>
    <w:rsid w:val="00044345"/>
    <w:rsid w:val="000445D6"/>
    <w:rsid w:val="000447EA"/>
    <w:rsid w:val="00044B2E"/>
    <w:rsid w:val="00046B3E"/>
    <w:rsid w:val="00050229"/>
    <w:rsid w:val="000541A7"/>
    <w:rsid w:val="00054871"/>
    <w:rsid w:val="0006130D"/>
    <w:rsid w:val="00062935"/>
    <w:rsid w:val="00065A37"/>
    <w:rsid w:val="00065B87"/>
    <w:rsid w:val="00075407"/>
    <w:rsid w:val="00077E51"/>
    <w:rsid w:val="00080D1B"/>
    <w:rsid w:val="00082588"/>
    <w:rsid w:val="00083FB1"/>
    <w:rsid w:val="00084127"/>
    <w:rsid w:val="000844C7"/>
    <w:rsid w:val="00084E8C"/>
    <w:rsid w:val="00085161"/>
    <w:rsid w:val="00086056"/>
    <w:rsid w:val="00086930"/>
    <w:rsid w:val="00087DEB"/>
    <w:rsid w:val="00087EB8"/>
    <w:rsid w:val="00090DE9"/>
    <w:rsid w:val="00091F04"/>
    <w:rsid w:val="00092043"/>
    <w:rsid w:val="000929D5"/>
    <w:rsid w:val="000939AC"/>
    <w:rsid w:val="00094028"/>
    <w:rsid w:val="00094643"/>
    <w:rsid w:val="0009564A"/>
    <w:rsid w:val="00097427"/>
    <w:rsid w:val="00097FD4"/>
    <w:rsid w:val="000A1D76"/>
    <w:rsid w:val="000A2654"/>
    <w:rsid w:val="000A2D6E"/>
    <w:rsid w:val="000A2FB8"/>
    <w:rsid w:val="000A64ED"/>
    <w:rsid w:val="000B081D"/>
    <w:rsid w:val="000B0A7A"/>
    <w:rsid w:val="000B1169"/>
    <w:rsid w:val="000B1A58"/>
    <w:rsid w:val="000B1F48"/>
    <w:rsid w:val="000B247C"/>
    <w:rsid w:val="000B60A4"/>
    <w:rsid w:val="000B69AB"/>
    <w:rsid w:val="000B7129"/>
    <w:rsid w:val="000B75A4"/>
    <w:rsid w:val="000C0394"/>
    <w:rsid w:val="000C41DA"/>
    <w:rsid w:val="000C58B2"/>
    <w:rsid w:val="000C6193"/>
    <w:rsid w:val="000C6B1D"/>
    <w:rsid w:val="000D01E2"/>
    <w:rsid w:val="000D080C"/>
    <w:rsid w:val="000D08E3"/>
    <w:rsid w:val="000D0F2B"/>
    <w:rsid w:val="000D2729"/>
    <w:rsid w:val="000D27DB"/>
    <w:rsid w:val="000D50F4"/>
    <w:rsid w:val="000D6160"/>
    <w:rsid w:val="000D6DDD"/>
    <w:rsid w:val="000D6EAE"/>
    <w:rsid w:val="000D7C63"/>
    <w:rsid w:val="000E06EF"/>
    <w:rsid w:val="000E1B56"/>
    <w:rsid w:val="000E34B9"/>
    <w:rsid w:val="000E399F"/>
    <w:rsid w:val="000E4D66"/>
    <w:rsid w:val="000E5290"/>
    <w:rsid w:val="000E6F41"/>
    <w:rsid w:val="000F0287"/>
    <w:rsid w:val="000F08B1"/>
    <w:rsid w:val="000F110A"/>
    <w:rsid w:val="000F1F86"/>
    <w:rsid w:val="000F2165"/>
    <w:rsid w:val="000F2EEE"/>
    <w:rsid w:val="000F664E"/>
    <w:rsid w:val="001002C6"/>
    <w:rsid w:val="001007E9"/>
    <w:rsid w:val="00100C84"/>
    <w:rsid w:val="00102447"/>
    <w:rsid w:val="001066DD"/>
    <w:rsid w:val="00106DBD"/>
    <w:rsid w:val="00110536"/>
    <w:rsid w:val="00110DCD"/>
    <w:rsid w:val="00111B31"/>
    <w:rsid w:val="00111CA2"/>
    <w:rsid w:val="00112D8C"/>
    <w:rsid w:val="001151AA"/>
    <w:rsid w:val="00115CB5"/>
    <w:rsid w:val="00116B39"/>
    <w:rsid w:val="00117932"/>
    <w:rsid w:val="0012086F"/>
    <w:rsid w:val="001209AF"/>
    <w:rsid w:val="0012106F"/>
    <w:rsid w:val="00122FF9"/>
    <w:rsid w:val="00123BBB"/>
    <w:rsid w:val="00124DB9"/>
    <w:rsid w:val="00125809"/>
    <w:rsid w:val="00125E46"/>
    <w:rsid w:val="00127362"/>
    <w:rsid w:val="00127781"/>
    <w:rsid w:val="00127FAA"/>
    <w:rsid w:val="0013090D"/>
    <w:rsid w:val="0013193C"/>
    <w:rsid w:val="001319E1"/>
    <w:rsid w:val="00131EB3"/>
    <w:rsid w:val="001334D8"/>
    <w:rsid w:val="00135E84"/>
    <w:rsid w:val="00135EC2"/>
    <w:rsid w:val="001378A7"/>
    <w:rsid w:val="00137BF9"/>
    <w:rsid w:val="001407C3"/>
    <w:rsid w:val="001421CB"/>
    <w:rsid w:val="00143DFE"/>
    <w:rsid w:val="00144CBB"/>
    <w:rsid w:val="00144F36"/>
    <w:rsid w:val="00145023"/>
    <w:rsid w:val="00145698"/>
    <w:rsid w:val="001467AB"/>
    <w:rsid w:val="00150738"/>
    <w:rsid w:val="00151101"/>
    <w:rsid w:val="001521FF"/>
    <w:rsid w:val="001531E1"/>
    <w:rsid w:val="00154251"/>
    <w:rsid w:val="00155AD5"/>
    <w:rsid w:val="00155DC2"/>
    <w:rsid w:val="00156B10"/>
    <w:rsid w:val="00160A91"/>
    <w:rsid w:val="00164AD3"/>
    <w:rsid w:val="00165D57"/>
    <w:rsid w:val="00171770"/>
    <w:rsid w:val="00173EAE"/>
    <w:rsid w:val="001766E9"/>
    <w:rsid w:val="001819A7"/>
    <w:rsid w:val="00183A2E"/>
    <w:rsid w:val="001848BA"/>
    <w:rsid w:val="0018553A"/>
    <w:rsid w:val="001868F0"/>
    <w:rsid w:val="00190156"/>
    <w:rsid w:val="0019164B"/>
    <w:rsid w:val="0019249E"/>
    <w:rsid w:val="0019283F"/>
    <w:rsid w:val="00193631"/>
    <w:rsid w:val="00193B43"/>
    <w:rsid w:val="001950B8"/>
    <w:rsid w:val="0019520E"/>
    <w:rsid w:val="00195DB6"/>
    <w:rsid w:val="001A051B"/>
    <w:rsid w:val="001A08D7"/>
    <w:rsid w:val="001A281F"/>
    <w:rsid w:val="001A28DE"/>
    <w:rsid w:val="001A3918"/>
    <w:rsid w:val="001A3A55"/>
    <w:rsid w:val="001A42D7"/>
    <w:rsid w:val="001A7046"/>
    <w:rsid w:val="001A7B48"/>
    <w:rsid w:val="001B345D"/>
    <w:rsid w:val="001B5C45"/>
    <w:rsid w:val="001B71F4"/>
    <w:rsid w:val="001C0637"/>
    <w:rsid w:val="001C2404"/>
    <w:rsid w:val="001C27C8"/>
    <w:rsid w:val="001C27CC"/>
    <w:rsid w:val="001C2AD3"/>
    <w:rsid w:val="001C4380"/>
    <w:rsid w:val="001C50C3"/>
    <w:rsid w:val="001C7BB2"/>
    <w:rsid w:val="001D1487"/>
    <w:rsid w:val="001D1646"/>
    <w:rsid w:val="001D1E95"/>
    <w:rsid w:val="001D3177"/>
    <w:rsid w:val="001D3917"/>
    <w:rsid w:val="001D39F9"/>
    <w:rsid w:val="001D421B"/>
    <w:rsid w:val="001D545C"/>
    <w:rsid w:val="001D6907"/>
    <w:rsid w:val="001E0557"/>
    <w:rsid w:val="001E095E"/>
    <w:rsid w:val="001E22B0"/>
    <w:rsid w:val="001E261A"/>
    <w:rsid w:val="001E3DC0"/>
    <w:rsid w:val="001E441D"/>
    <w:rsid w:val="001E5C34"/>
    <w:rsid w:val="001E6829"/>
    <w:rsid w:val="001E6E21"/>
    <w:rsid w:val="001E7512"/>
    <w:rsid w:val="001E7C4B"/>
    <w:rsid w:val="001F601C"/>
    <w:rsid w:val="001F7FCC"/>
    <w:rsid w:val="0020094F"/>
    <w:rsid w:val="00201CFE"/>
    <w:rsid w:val="00202AD6"/>
    <w:rsid w:val="002039EB"/>
    <w:rsid w:val="002040C4"/>
    <w:rsid w:val="0020517E"/>
    <w:rsid w:val="0020532E"/>
    <w:rsid w:val="002060D0"/>
    <w:rsid w:val="00210EF5"/>
    <w:rsid w:val="00211E5D"/>
    <w:rsid w:val="00215350"/>
    <w:rsid w:val="002161D3"/>
    <w:rsid w:val="00217F9C"/>
    <w:rsid w:val="00221B07"/>
    <w:rsid w:val="00224D27"/>
    <w:rsid w:val="0022722A"/>
    <w:rsid w:val="002323CD"/>
    <w:rsid w:val="002329E4"/>
    <w:rsid w:val="00232BD9"/>
    <w:rsid w:val="00232CB9"/>
    <w:rsid w:val="00234CFD"/>
    <w:rsid w:val="00235705"/>
    <w:rsid w:val="002360BF"/>
    <w:rsid w:val="002372F6"/>
    <w:rsid w:val="002377A7"/>
    <w:rsid w:val="0024007C"/>
    <w:rsid w:val="0024035F"/>
    <w:rsid w:val="0024088E"/>
    <w:rsid w:val="00240E8A"/>
    <w:rsid w:val="00241BD2"/>
    <w:rsid w:val="00243C17"/>
    <w:rsid w:val="002446D5"/>
    <w:rsid w:val="002459F2"/>
    <w:rsid w:val="00247419"/>
    <w:rsid w:val="002514ED"/>
    <w:rsid w:val="00252C58"/>
    <w:rsid w:val="00252E3A"/>
    <w:rsid w:val="0025301D"/>
    <w:rsid w:val="002546D4"/>
    <w:rsid w:val="0025476D"/>
    <w:rsid w:val="002550E0"/>
    <w:rsid w:val="0025568B"/>
    <w:rsid w:val="00255A31"/>
    <w:rsid w:val="0025694A"/>
    <w:rsid w:val="00256E60"/>
    <w:rsid w:val="00256FCE"/>
    <w:rsid w:val="002576FF"/>
    <w:rsid w:val="002607AF"/>
    <w:rsid w:val="00262111"/>
    <w:rsid w:val="00263B87"/>
    <w:rsid w:val="00264EC0"/>
    <w:rsid w:val="002660DC"/>
    <w:rsid w:val="00270CB4"/>
    <w:rsid w:val="002730CB"/>
    <w:rsid w:val="00273104"/>
    <w:rsid w:val="00273D13"/>
    <w:rsid w:val="0027487B"/>
    <w:rsid w:val="00275153"/>
    <w:rsid w:val="0027567B"/>
    <w:rsid w:val="00275A9E"/>
    <w:rsid w:val="0027736B"/>
    <w:rsid w:val="002814D0"/>
    <w:rsid w:val="00282CB0"/>
    <w:rsid w:val="00283B7A"/>
    <w:rsid w:val="0028587B"/>
    <w:rsid w:val="00285973"/>
    <w:rsid w:val="0028745A"/>
    <w:rsid w:val="00290D16"/>
    <w:rsid w:val="0029114F"/>
    <w:rsid w:val="0029174C"/>
    <w:rsid w:val="002947CE"/>
    <w:rsid w:val="00294F75"/>
    <w:rsid w:val="002952E9"/>
    <w:rsid w:val="00296EF3"/>
    <w:rsid w:val="0029788F"/>
    <w:rsid w:val="002A4E8C"/>
    <w:rsid w:val="002A5F8D"/>
    <w:rsid w:val="002B0282"/>
    <w:rsid w:val="002B1C9F"/>
    <w:rsid w:val="002B24BE"/>
    <w:rsid w:val="002B5CB3"/>
    <w:rsid w:val="002B6317"/>
    <w:rsid w:val="002C017E"/>
    <w:rsid w:val="002C0F09"/>
    <w:rsid w:val="002C19C5"/>
    <w:rsid w:val="002C22C9"/>
    <w:rsid w:val="002C3FDA"/>
    <w:rsid w:val="002C5449"/>
    <w:rsid w:val="002C5774"/>
    <w:rsid w:val="002C5B67"/>
    <w:rsid w:val="002C6053"/>
    <w:rsid w:val="002C62BB"/>
    <w:rsid w:val="002C7FBD"/>
    <w:rsid w:val="002D10E8"/>
    <w:rsid w:val="002D1408"/>
    <w:rsid w:val="002D1E9E"/>
    <w:rsid w:val="002D24E1"/>
    <w:rsid w:val="002D2D11"/>
    <w:rsid w:val="002D2F57"/>
    <w:rsid w:val="002F0038"/>
    <w:rsid w:val="002F02CE"/>
    <w:rsid w:val="002F245A"/>
    <w:rsid w:val="002F5176"/>
    <w:rsid w:val="002F5C28"/>
    <w:rsid w:val="002F693C"/>
    <w:rsid w:val="003000FC"/>
    <w:rsid w:val="003001CF"/>
    <w:rsid w:val="003012A9"/>
    <w:rsid w:val="00304B78"/>
    <w:rsid w:val="00304C2A"/>
    <w:rsid w:val="00305ABC"/>
    <w:rsid w:val="00305D81"/>
    <w:rsid w:val="00305F73"/>
    <w:rsid w:val="0030629C"/>
    <w:rsid w:val="00307045"/>
    <w:rsid w:val="00311636"/>
    <w:rsid w:val="0031548B"/>
    <w:rsid w:val="00315CA4"/>
    <w:rsid w:val="00317DC1"/>
    <w:rsid w:val="00324126"/>
    <w:rsid w:val="00325068"/>
    <w:rsid w:val="003256E3"/>
    <w:rsid w:val="00331FAA"/>
    <w:rsid w:val="003351F7"/>
    <w:rsid w:val="0033708A"/>
    <w:rsid w:val="00337D66"/>
    <w:rsid w:val="00341BDD"/>
    <w:rsid w:val="00341D1E"/>
    <w:rsid w:val="00342819"/>
    <w:rsid w:val="003431C2"/>
    <w:rsid w:val="003440FD"/>
    <w:rsid w:val="00344578"/>
    <w:rsid w:val="00351664"/>
    <w:rsid w:val="00351840"/>
    <w:rsid w:val="00353B75"/>
    <w:rsid w:val="00355957"/>
    <w:rsid w:val="00356ABD"/>
    <w:rsid w:val="00360B27"/>
    <w:rsid w:val="003615FD"/>
    <w:rsid w:val="0036203C"/>
    <w:rsid w:val="0036504F"/>
    <w:rsid w:val="0036699F"/>
    <w:rsid w:val="00372B42"/>
    <w:rsid w:val="00372FBD"/>
    <w:rsid w:val="00374BE0"/>
    <w:rsid w:val="00374D0D"/>
    <w:rsid w:val="003757B9"/>
    <w:rsid w:val="00376764"/>
    <w:rsid w:val="00377EED"/>
    <w:rsid w:val="003803D3"/>
    <w:rsid w:val="00381266"/>
    <w:rsid w:val="003826AD"/>
    <w:rsid w:val="003835F1"/>
    <w:rsid w:val="00383861"/>
    <w:rsid w:val="00384BD3"/>
    <w:rsid w:val="00386E24"/>
    <w:rsid w:val="003911D3"/>
    <w:rsid w:val="003916E4"/>
    <w:rsid w:val="00393861"/>
    <w:rsid w:val="00393A67"/>
    <w:rsid w:val="00394E8B"/>
    <w:rsid w:val="003966CC"/>
    <w:rsid w:val="0039794D"/>
    <w:rsid w:val="003A22C6"/>
    <w:rsid w:val="003A2F53"/>
    <w:rsid w:val="003A380E"/>
    <w:rsid w:val="003A3B04"/>
    <w:rsid w:val="003A4BF3"/>
    <w:rsid w:val="003A61A4"/>
    <w:rsid w:val="003A74AB"/>
    <w:rsid w:val="003A77D5"/>
    <w:rsid w:val="003B2C69"/>
    <w:rsid w:val="003B2E57"/>
    <w:rsid w:val="003B3799"/>
    <w:rsid w:val="003B4B88"/>
    <w:rsid w:val="003B4FD3"/>
    <w:rsid w:val="003B6073"/>
    <w:rsid w:val="003B6AE2"/>
    <w:rsid w:val="003B76F3"/>
    <w:rsid w:val="003B78B1"/>
    <w:rsid w:val="003C0322"/>
    <w:rsid w:val="003C059C"/>
    <w:rsid w:val="003C0D49"/>
    <w:rsid w:val="003C23B0"/>
    <w:rsid w:val="003C3AFB"/>
    <w:rsid w:val="003C528A"/>
    <w:rsid w:val="003D0A49"/>
    <w:rsid w:val="003D1595"/>
    <w:rsid w:val="003D1A45"/>
    <w:rsid w:val="003D1C59"/>
    <w:rsid w:val="003D2D9E"/>
    <w:rsid w:val="003D58F7"/>
    <w:rsid w:val="003E2031"/>
    <w:rsid w:val="003E3CF3"/>
    <w:rsid w:val="003E42D9"/>
    <w:rsid w:val="003E54CC"/>
    <w:rsid w:val="003E7ABE"/>
    <w:rsid w:val="003F0D7B"/>
    <w:rsid w:val="003F5815"/>
    <w:rsid w:val="003F6838"/>
    <w:rsid w:val="003F75F4"/>
    <w:rsid w:val="003F7B12"/>
    <w:rsid w:val="00400D93"/>
    <w:rsid w:val="00403E79"/>
    <w:rsid w:val="00403FBD"/>
    <w:rsid w:val="004043EC"/>
    <w:rsid w:val="00404738"/>
    <w:rsid w:val="00405A3E"/>
    <w:rsid w:val="00405D6A"/>
    <w:rsid w:val="00405ED9"/>
    <w:rsid w:val="00407B19"/>
    <w:rsid w:val="00407F4C"/>
    <w:rsid w:val="00411EC6"/>
    <w:rsid w:val="004123EC"/>
    <w:rsid w:val="00412BF2"/>
    <w:rsid w:val="004140CD"/>
    <w:rsid w:val="00420083"/>
    <w:rsid w:val="00421375"/>
    <w:rsid w:val="00422612"/>
    <w:rsid w:val="0042329A"/>
    <w:rsid w:val="00425846"/>
    <w:rsid w:val="00427098"/>
    <w:rsid w:val="00430F05"/>
    <w:rsid w:val="00431465"/>
    <w:rsid w:val="00433A71"/>
    <w:rsid w:val="0043493F"/>
    <w:rsid w:val="00436695"/>
    <w:rsid w:val="00440050"/>
    <w:rsid w:val="00441EE7"/>
    <w:rsid w:val="004424F4"/>
    <w:rsid w:val="0044399F"/>
    <w:rsid w:val="004474A4"/>
    <w:rsid w:val="004500FF"/>
    <w:rsid w:val="00452439"/>
    <w:rsid w:val="0045353F"/>
    <w:rsid w:val="00455B25"/>
    <w:rsid w:val="004563E1"/>
    <w:rsid w:val="0045651D"/>
    <w:rsid w:val="00456C02"/>
    <w:rsid w:val="004572C3"/>
    <w:rsid w:val="00462E4F"/>
    <w:rsid w:val="00464F46"/>
    <w:rsid w:val="00465B29"/>
    <w:rsid w:val="00470579"/>
    <w:rsid w:val="004728B7"/>
    <w:rsid w:val="0047457B"/>
    <w:rsid w:val="00474DFB"/>
    <w:rsid w:val="00476879"/>
    <w:rsid w:val="00476F38"/>
    <w:rsid w:val="00480FBB"/>
    <w:rsid w:val="004813F4"/>
    <w:rsid w:val="0048167E"/>
    <w:rsid w:val="00485625"/>
    <w:rsid w:val="004861CA"/>
    <w:rsid w:val="004875D5"/>
    <w:rsid w:val="00487D3D"/>
    <w:rsid w:val="00491119"/>
    <w:rsid w:val="004912A1"/>
    <w:rsid w:val="00491478"/>
    <w:rsid w:val="00491C52"/>
    <w:rsid w:val="004929F8"/>
    <w:rsid w:val="00492A75"/>
    <w:rsid w:val="00493111"/>
    <w:rsid w:val="0049487B"/>
    <w:rsid w:val="00495BCE"/>
    <w:rsid w:val="004978A9"/>
    <w:rsid w:val="004A10E8"/>
    <w:rsid w:val="004A25C6"/>
    <w:rsid w:val="004A58C9"/>
    <w:rsid w:val="004A667C"/>
    <w:rsid w:val="004A6E4E"/>
    <w:rsid w:val="004B03ED"/>
    <w:rsid w:val="004B0D6C"/>
    <w:rsid w:val="004B10D7"/>
    <w:rsid w:val="004B1DCA"/>
    <w:rsid w:val="004B1EA7"/>
    <w:rsid w:val="004B5B68"/>
    <w:rsid w:val="004B5CF2"/>
    <w:rsid w:val="004B642F"/>
    <w:rsid w:val="004B64B4"/>
    <w:rsid w:val="004B71D7"/>
    <w:rsid w:val="004B7631"/>
    <w:rsid w:val="004C026E"/>
    <w:rsid w:val="004C1E8D"/>
    <w:rsid w:val="004C2197"/>
    <w:rsid w:val="004C271A"/>
    <w:rsid w:val="004C27EB"/>
    <w:rsid w:val="004C3315"/>
    <w:rsid w:val="004C43CD"/>
    <w:rsid w:val="004C738E"/>
    <w:rsid w:val="004C75E2"/>
    <w:rsid w:val="004C7EA0"/>
    <w:rsid w:val="004D030A"/>
    <w:rsid w:val="004D092A"/>
    <w:rsid w:val="004D1602"/>
    <w:rsid w:val="004D1DBA"/>
    <w:rsid w:val="004D5630"/>
    <w:rsid w:val="004D6FC6"/>
    <w:rsid w:val="004E12AD"/>
    <w:rsid w:val="004E2C19"/>
    <w:rsid w:val="004E2E62"/>
    <w:rsid w:val="004E3EE2"/>
    <w:rsid w:val="004E68C5"/>
    <w:rsid w:val="004E7809"/>
    <w:rsid w:val="004E7DFA"/>
    <w:rsid w:val="004F0866"/>
    <w:rsid w:val="004F0A98"/>
    <w:rsid w:val="004F16B1"/>
    <w:rsid w:val="004F4913"/>
    <w:rsid w:val="004F4C69"/>
    <w:rsid w:val="004F5708"/>
    <w:rsid w:val="004F6156"/>
    <w:rsid w:val="004F63EC"/>
    <w:rsid w:val="004F6665"/>
    <w:rsid w:val="004F713C"/>
    <w:rsid w:val="004F7B97"/>
    <w:rsid w:val="00500C18"/>
    <w:rsid w:val="00503B30"/>
    <w:rsid w:val="00507242"/>
    <w:rsid w:val="0051026C"/>
    <w:rsid w:val="00512A89"/>
    <w:rsid w:val="00512AB3"/>
    <w:rsid w:val="00513EA7"/>
    <w:rsid w:val="00514136"/>
    <w:rsid w:val="0051452C"/>
    <w:rsid w:val="00515B57"/>
    <w:rsid w:val="00520689"/>
    <w:rsid w:val="005213CB"/>
    <w:rsid w:val="00525464"/>
    <w:rsid w:val="00525E78"/>
    <w:rsid w:val="005315A5"/>
    <w:rsid w:val="00536711"/>
    <w:rsid w:val="00537260"/>
    <w:rsid w:val="00542019"/>
    <w:rsid w:val="005434C6"/>
    <w:rsid w:val="00544284"/>
    <w:rsid w:val="00544A4F"/>
    <w:rsid w:val="00544C22"/>
    <w:rsid w:val="00544C33"/>
    <w:rsid w:val="00545B4A"/>
    <w:rsid w:val="00545FE8"/>
    <w:rsid w:val="00554196"/>
    <w:rsid w:val="0055447B"/>
    <w:rsid w:val="0055460D"/>
    <w:rsid w:val="00554F30"/>
    <w:rsid w:val="005550BE"/>
    <w:rsid w:val="005553D0"/>
    <w:rsid w:val="005560FD"/>
    <w:rsid w:val="00560C1C"/>
    <w:rsid w:val="005624F5"/>
    <w:rsid w:val="005641B3"/>
    <w:rsid w:val="00564FBE"/>
    <w:rsid w:val="00565E6B"/>
    <w:rsid w:val="00566AA6"/>
    <w:rsid w:val="00566C83"/>
    <w:rsid w:val="005702C5"/>
    <w:rsid w:val="00571599"/>
    <w:rsid w:val="00573B11"/>
    <w:rsid w:val="00574BCD"/>
    <w:rsid w:val="0057553D"/>
    <w:rsid w:val="00575634"/>
    <w:rsid w:val="005763C5"/>
    <w:rsid w:val="00577B7C"/>
    <w:rsid w:val="0058296D"/>
    <w:rsid w:val="00584A55"/>
    <w:rsid w:val="0059110F"/>
    <w:rsid w:val="00595B4A"/>
    <w:rsid w:val="00596361"/>
    <w:rsid w:val="005A154C"/>
    <w:rsid w:val="005A2235"/>
    <w:rsid w:val="005A236C"/>
    <w:rsid w:val="005A3B50"/>
    <w:rsid w:val="005A4B16"/>
    <w:rsid w:val="005A57A2"/>
    <w:rsid w:val="005A71AF"/>
    <w:rsid w:val="005A7851"/>
    <w:rsid w:val="005B0C91"/>
    <w:rsid w:val="005B1224"/>
    <w:rsid w:val="005B151C"/>
    <w:rsid w:val="005B1CC5"/>
    <w:rsid w:val="005B2176"/>
    <w:rsid w:val="005B2220"/>
    <w:rsid w:val="005B28DA"/>
    <w:rsid w:val="005B331C"/>
    <w:rsid w:val="005B7AD6"/>
    <w:rsid w:val="005C0180"/>
    <w:rsid w:val="005C1EAF"/>
    <w:rsid w:val="005C5468"/>
    <w:rsid w:val="005D01BD"/>
    <w:rsid w:val="005D0A4C"/>
    <w:rsid w:val="005D0CBA"/>
    <w:rsid w:val="005D1E61"/>
    <w:rsid w:val="005D2C79"/>
    <w:rsid w:val="005D468B"/>
    <w:rsid w:val="005D52B3"/>
    <w:rsid w:val="005D541C"/>
    <w:rsid w:val="005D7AAB"/>
    <w:rsid w:val="005D7E3F"/>
    <w:rsid w:val="005E2713"/>
    <w:rsid w:val="005E3653"/>
    <w:rsid w:val="005E4586"/>
    <w:rsid w:val="005E6D22"/>
    <w:rsid w:val="005F0068"/>
    <w:rsid w:val="005F1F87"/>
    <w:rsid w:val="005F28F0"/>
    <w:rsid w:val="005F32DB"/>
    <w:rsid w:val="005F3EF9"/>
    <w:rsid w:val="005F46AC"/>
    <w:rsid w:val="005F4B73"/>
    <w:rsid w:val="005F5397"/>
    <w:rsid w:val="005F58B3"/>
    <w:rsid w:val="005F593E"/>
    <w:rsid w:val="005F5BCA"/>
    <w:rsid w:val="006008F8"/>
    <w:rsid w:val="00602C40"/>
    <w:rsid w:val="00604A4F"/>
    <w:rsid w:val="006054A5"/>
    <w:rsid w:val="00605A67"/>
    <w:rsid w:val="00605DA3"/>
    <w:rsid w:val="00606442"/>
    <w:rsid w:val="006116E6"/>
    <w:rsid w:val="00614192"/>
    <w:rsid w:val="00616BA7"/>
    <w:rsid w:val="00616EFD"/>
    <w:rsid w:val="006177FE"/>
    <w:rsid w:val="00621533"/>
    <w:rsid w:val="00621A8C"/>
    <w:rsid w:val="006228B6"/>
    <w:rsid w:val="0062334D"/>
    <w:rsid w:val="00623513"/>
    <w:rsid w:val="00624C05"/>
    <w:rsid w:val="0062538E"/>
    <w:rsid w:val="00625F6E"/>
    <w:rsid w:val="00630611"/>
    <w:rsid w:val="0063249D"/>
    <w:rsid w:val="00634249"/>
    <w:rsid w:val="00635520"/>
    <w:rsid w:val="00637849"/>
    <w:rsid w:val="00641000"/>
    <w:rsid w:val="00642868"/>
    <w:rsid w:val="00643062"/>
    <w:rsid w:val="00644460"/>
    <w:rsid w:val="006461A4"/>
    <w:rsid w:val="006468BA"/>
    <w:rsid w:val="0064717B"/>
    <w:rsid w:val="00647A47"/>
    <w:rsid w:val="0065029D"/>
    <w:rsid w:val="00652B8D"/>
    <w:rsid w:val="006547CB"/>
    <w:rsid w:val="0065527B"/>
    <w:rsid w:val="00655580"/>
    <w:rsid w:val="00655C5A"/>
    <w:rsid w:val="00657635"/>
    <w:rsid w:val="006601EA"/>
    <w:rsid w:val="00660973"/>
    <w:rsid w:val="00661AC3"/>
    <w:rsid w:val="00661E6F"/>
    <w:rsid w:val="00662635"/>
    <w:rsid w:val="0066290A"/>
    <w:rsid w:val="00664570"/>
    <w:rsid w:val="00666FC3"/>
    <w:rsid w:val="00667A38"/>
    <w:rsid w:val="006703A2"/>
    <w:rsid w:val="00673824"/>
    <w:rsid w:val="00673D8A"/>
    <w:rsid w:val="006749D9"/>
    <w:rsid w:val="00674E81"/>
    <w:rsid w:val="00675376"/>
    <w:rsid w:val="006759FC"/>
    <w:rsid w:val="00677908"/>
    <w:rsid w:val="006804C5"/>
    <w:rsid w:val="00681298"/>
    <w:rsid w:val="00681F13"/>
    <w:rsid w:val="00683C0E"/>
    <w:rsid w:val="00684145"/>
    <w:rsid w:val="0068485D"/>
    <w:rsid w:val="00684B48"/>
    <w:rsid w:val="00685AAC"/>
    <w:rsid w:val="00685ED1"/>
    <w:rsid w:val="00687A08"/>
    <w:rsid w:val="006903BD"/>
    <w:rsid w:val="00691DB0"/>
    <w:rsid w:val="00691FEA"/>
    <w:rsid w:val="00693358"/>
    <w:rsid w:val="00695121"/>
    <w:rsid w:val="0069557D"/>
    <w:rsid w:val="00695B86"/>
    <w:rsid w:val="00695BEC"/>
    <w:rsid w:val="00696F6B"/>
    <w:rsid w:val="006A0A6D"/>
    <w:rsid w:val="006A2299"/>
    <w:rsid w:val="006A645E"/>
    <w:rsid w:val="006A6F7E"/>
    <w:rsid w:val="006A7A47"/>
    <w:rsid w:val="006B00BA"/>
    <w:rsid w:val="006B1A85"/>
    <w:rsid w:val="006B3BEF"/>
    <w:rsid w:val="006B574A"/>
    <w:rsid w:val="006B60F1"/>
    <w:rsid w:val="006C05F3"/>
    <w:rsid w:val="006C2657"/>
    <w:rsid w:val="006C3468"/>
    <w:rsid w:val="006C35FE"/>
    <w:rsid w:val="006C4E2D"/>
    <w:rsid w:val="006C54A6"/>
    <w:rsid w:val="006C567D"/>
    <w:rsid w:val="006C63A5"/>
    <w:rsid w:val="006D0751"/>
    <w:rsid w:val="006D155C"/>
    <w:rsid w:val="006D3082"/>
    <w:rsid w:val="006D4552"/>
    <w:rsid w:val="006D684C"/>
    <w:rsid w:val="006D6D09"/>
    <w:rsid w:val="006D6D1D"/>
    <w:rsid w:val="006E238A"/>
    <w:rsid w:val="006E3610"/>
    <w:rsid w:val="006E57D4"/>
    <w:rsid w:val="006E7B0B"/>
    <w:rsid w:val="006F2611"/>
    <w:rsid w:val="006F29BC"/>
    <w:rsid w:val="006F309E"/>
    <w:rsid w:val="006F3422"/>
    <w:rsid w:val="006F4337"/>
    <w:rsid w:val="006F7AF9"/>
    <w:rsid w:val="00701777"/>
    <w:rsid w:val="00701805"/>
    <w:rsid w:val="00701FF5"/>
    <w:rsid w:val="007023C1"/>
    <w:rsid w:val="00704440"/>
    <w:rsid w:val="00705090"/>
    <w:rsid w:val="00705D43"/>
    <w:rsid w:val="00705DA8"/>
    <w:rsid w:val="007108A6"/>
    <w:rsid w:val="00711076"/>
    <w:rsid w:val="00713AED"/>
    <w:rsid w:val="00714744"/>
    <w:rsid w:val="00714E65"/>
    <w:rsid w:val="00715FB3"/>
    <w:rsid w:val="0071630A"/>
    <w:rsid w:val="00720946"/>
    <w:rsid w:val="00721505"/>
    <w:rsid w:val="00724839"/>
    <w:rsid w:val="007320BA"/>
    <w:rsid w:val="00732B99"/>
    <w:rsid w:val="0073335A"/>
    <w:rsid w:val="00733853"/>
    <w:rsid w:val="007370B4"/>
    <w:rsid w:val="0073765A"/>
    <w:rsid w:val="007378E2"/>
    <w:rsid w:val="00737C5F"/>
    <w:rsid w:val="00740F9C"/>
    <w:rsid w:val="00741635"/>
    <w:rsid w:val="007429DD"/>
    <w:rsid w:val="00742E92"/>
    <w:rsid w:val="007443E2"/>
    <w:rsid w:val="00745789"/>
    <w:rsid w:val="00746685"/>
    <w:rsid w:val="00747A8F"/>
    <w:rsid w:val="0075113B"/>
    <w:rsid w:val="007525FC"/>
    <w:rsid w:val="00753688"/>
    <w:rsid w:val="007572DA"/>
    <w:rsid w:val="0075737E"/>
    <w:rsid w:val="007578C1"/>
    <w:rsid w:val="00760728"/>
    <w:rsid w:val="00760C8A"/>
    <w:rsid w:val="0076248A"/>
    <w:rsid w:val="00762B07"/>
    <w:rsid w:val="00764200"/>
    <w:rsid w:val="00764DBF"/>
    <w:rsid w:val="00765359"/>
    <w:rsid w:val="00766B7C"/>
    <w:rsid w:val="007670A0"/>
    <w:rsid w:val="00767EA1"/>
    <w:rsid w:val="007725DA"/>
    <w:rsid w:val="00772698"/>
    <w:rsid w:val="00776B1A"/>
    <w:rsid w:val="00784B9E"/>
    <w:rsid w:val="00785023"/>
    <w:rsid w:val="007864E8"/>
    <w:rsid w:val="00786728"/>
    <w:rsid w:val="00787756"/>
    <w:rsid w:val="00787AF1"/>
    <w:rsid w:val="00787D92"/>
    <w:rsid w:val="00790607"/>
    <w:rsid w:val="00793709"/>
    <w:rsid w:val="0079424D"/>
    <w:rsid w:val="00795511"/>
    <w:rsid w:val="007A0964"/>
    <w:rsid w:val="007A0D66"/>
    <w:rsid w:val="007A108E"/>
    <w:rsid w:val="007A1C1C"/>
    <w:rsid w:val="007A25D4"/>
    <w:rsid w:val="007A3D37"/>
    <w:rsid w:val="007A401B"/>
    <w:rsid w:val="007A44A0"/>
    <w:rsid w:val="007B032F"/>
    <w:rsid w:val="007B0445"/>
    <w:rsid w:val="007B07F3"/>
    <w:rsid w:val="007B189B"/>
    <w:rsid w:val="007B7131"/>
    <w:rsid w:val="007B7876"/>
    <w:rsid w:val="007C02BD"/>
    <w:rsid w:val="007C1B32"/>
    <w:rsid w:val="007C1DCB"/>
    <w:rsid w:val="007C600D"/>
    <w:rsid w:val="007C6CBE"/>
    <w:rsid w:val="007C70BE"/>
    <w:rsid w:val="007D00AA"/>
    <w:rsid w:val="007D0E5A"/>
    <w:rsid w:val="007D22BD"/>
    <w:rsid w:val="007D254C"/>
    <w:rsid w:val="007D3E67"/>
    <w:rsid w:val="007D4C34"/>
    <w:rsid w:val="007D7573"/>
    <w:rsid w:val="007E012B"/>
    <w:rsid w:val="007E301A"/>
    <w:rsid w:val="007E434F"/>
    <w:rsid w:val="007E75E8"/>
    <w:rsid w:val="007F06F3"/>
    <w:rsid w:val="007F19B6"/>
    <w:rsid w:val="007F2275"/>
    <w:rsid w:val="007F2B89"/>
    <w:rsid w:val="007F3707"/>
    <w:rsid w:val="007F3DAC"/>
    <w:rsid w:val="007F46F0"/>
    <w:rsid w:val="0080057B"/>
    <w:rsid w:val="00800675"/>
    <w:rsid w:val="0080125A"/>
    <w:rsid w:val="008023BE"/>
    <w:rsid w:val="00802DF5"/>
    <w:rsid w:val="00806D46"/>
    <w:rsid w:val="00807F42"/>
    <w:rsid w:val="008104C6"/>
    <w:rsid w:val="00810799"/>
    <w:rsid w:val="008113BA"/>
    <w:rsid w:val="00813172"/>
    <w:rsid w:val="00813CDB"/>
    <w:rsid w:val="008167F8"/>
    <w:rsid w:val="00817237"/>
    <w:rsid w:val="00820270"/>
    <w:rsid w:val="0082173B"/>
    <w:rsid w:val="00822234"/>
    <w:rsid w:val="008234EC"/>
    <w:rsid w:val="00824A79"/>
    <w:rsid w:val="0082519E"/>
    <w:rsid w:val="008259C9"/>
    <w:rsid w:val="0082614C"/>
    <w:rsid w:val="00826200"/>
    <w:rsid w:val="0082702C"/>
    <w:rsid w:val="00827C41"/>
    <w:rsid w:val="00831499"/>
    <w:rsid w:val="008321C8"/>
    <w:rsid w:val="00832D3B"/>
    <w:rsid w:val="00833CA7"/>
    <w:rsid w:val="00834083"/>
    <w:rsid w:val="00836649"/>
    <w:rsid w:val="00840A66"/>
    <w:rsid w:val="00840D55"/>
    <w:rsid w:val="00841D7D"/>
    <w:rsid w:val="00842AD6"/>
    <w:rsid w:val="00842D3C"/>
    <w:rsid w:val="0084594A"/>
    <w:rsid w:val="00846438"/>
    <w:rsid w:val="00850463"/>
    <w:rsid w:val="0085087B"/>
    <w:rsid w:val="00852361"/>
    <w:rsid w:val="00852A1A"/>
    <w:rsid w:val="00857FE0"/>
    <w:rsid w:val="00860ABC"/>
    <w:rsid w:val="008611AA"/>
    <w:rsid w:val="008613A7"/>
    <w:rsid w:val="00861492"/>
    <w:rsid w:val="00862114"/>
    <w:rsid w:val="008621D4"/>
    <w:rsid w:val="00862E96"/>
    <w:rsid w:val="00864072"/>
    <w:rsid w:val="008770FE"/>
    <w:rsid w:val="00877619"/>
    <w:rsid w:val="00882038"/>
    <w:rsid w:val="00882DAA"/>
    <w:rsid w:val="008838CB"/>
    <w:rsid w:val="0088430D"/>
    <w:rsid w:val="00884D72"/>
    <w:rsid w:val="00884E8F"/>
    <w:rsid w:val="008852D9"/>
    <w:rsid w:val="00885EF9"/>
    <w:rsid w:val="00890A5E"/>
    <w:rsid w:val="0089360B"/>
    <w:rsid w:val="00893AD9"/>
    <w:rsid w:val="00893C77"/>
    <w:rsid w:val="0089637D"/>
    <w:rsid w:val="0089693F"/>
    <w:rsid w:val="0089752E"/>
    <w:rsid w:val="008A021C"/>
    <w:rsid w:val="008A0C54"/>
    <w:rsid w:val="008A14EA"/>
    <w:rsid w:val="008A329C"/>
    <w:rsid w:val="008A3DA1"/>
    <w:rsid w:val="008A495F"/>
    <w:rsid w:val="008A561E"/>
    <w:rsid w:val="008A5846"/>
    <w:rsid w:val="008A72E3"/>
    <w:rsid w:val="008B132F"/>
    <w:rsid w:val="008B1BF8"/>
    <w:rsid w:val="008B1F3C"/>
    <w:rsid w:val="008B32CF"/>
    <w:rsid w:val="008B46D5"/>
    <w:rsid w:val="008B570A"/>
    <w:rsid w:val="008B6966"/>
    <w:rsid w:val="008B69EB"/>
    <w:rsid w:val="008B7DC9"/>
    <w:rsid w:val="008C09CC"/>
    <w:rsid w:val="008C192D"/>
    <w:rsid w:val="008C381C"/>
    <w:rsid w:val="008C5890"/>
    <w:rsid w:val="008C5F72"/>
    <w:rsid w:val="008D15E5"/>
    <w:rsid w:val="008D3A64"/>
    <w:rsid w:val="008D4F82"/>
    <w:rsid w:val="008D4FE4"/>
    <w:rsid w:val="008E66BD"/>
    <w:rsid w:val="008F01C1"/>
    <w:rsid w:val="008F0317"/>
    <w:rsid w:val="008F15BD"/>
    <w:rsid w:val="008F2153"/>
    <w:rsid w:val="008F4B0B"/>
    <w:rsid w:val="009025FD"/>
    <w:rsid w:val="0090337D"/>
    <w:rsid w:val="0090388A"/>
    <w:rsid w:val="00904225"/>
    <w:rsid w:val="00905C81"/>
    <w:rsid w:val="00907034"/>
    <w:rsid w:val="0091208E"/>
    <w:rsid w:val="00912E6A"/>
    <w:rsid w:val="009131C0"/>
    <w:rsid w:val="009144AC"/>
    <w:rsid w:val="00915775"/>
    <w:rsid w:val="00915D06"/>
    <w:rsid w:val="00917DCE"/>
    <w:rsid w:val="009204B6"/>
    <w:rsid w:val="00920A15"/>
    <w:rsid w:val="0092178A"/>
    <w:rsid w:val="009229F9"/>
    <w:rsid w:val="009308A1"/>
    <w:rsid w:val="00931A97"/>
    <w:rsid w:val="00932316"/>
    <w:rsid w:val="0093464B"/>
    <w:rsid w:val="00935006"/>
    <w:rsid w:val="009357C6"/>
    <w:rsid w:val="00936E2A"/>
    <w:rsid w:val="00940E9B"/>
    <w:rsid w:val="009414DC"/>
    <w:rsid w:val="00943F6E"/>
    <w:rsid w:val="00947F39"/>
    <w:rsid w:val="00950883"/>
    <w:rsid w:val="00953811"/>
    <w:rsid w:val="009552C7"/>
    <w:rsid w:val="009557F8"/>
    <w:rsid w:val="009558B7"/>
    <w:rsid w:val="0096074E"/>
    <w:rsid w:val="00961645"/>
    <w:rsid w:val="0096256C"/>
    <w:rsid w:val="00962C72"/>
    <w:rsid w:val="00962D99"/>
    <w:rsid w:val="00963D72"/>
    <w:rsid w:val="00966B6E"/>
    <w:rsid w:val="00967602"/>
    <w:rsid w:val="00967BE0"/>
    <w:rsid w:val="00970C2F"/>
    <w:rsid w:val="00970D54"/>
    <w:rsid w:val="00973338"/>
    <w:rsid w:val="00973B74"/>
    <w:rsid w:val="00974532"/>
    <w:rsid w:val="00975020"/>
    <w:rsid w:val="00975F7D"/>
    <w:rsid w:val="00976C90"/>
    <w:rsid w:val="0097781D"/>
    <w:rsid w:val="0098119A"/>
    <w:rsid w:val="009819B3"/>
    <w:rsid w:val="00982BFD"/>
    <w:rsid w:val="009856AF"/>
    <w:rsid w:val="009856DA"/>
    <w:rsid w:val="00985AC2"/>
    <w:rsid w:val="00986402"/>
    <w:rsid w:val="00993CFE"/>
    <w:rsid w:val="00994D36"/>
    <w:rsid w:val="00996257"/>
    <w:rsid w:val="009A0EF1"/>
    <w:rsid w:val="009A3EB3"/>
    <w:rsid w:val="009A4016"/>
    <w:rsid w:val="009A5F3E"/>
    <w:rsid w:val="009A63C1"/>
    <w:rsid w:val="009A6C4C"/>
    <w:rsid w:val="009A70F1"/>
    <w:rsid w:val="009B0FC1"/>
    <w:rsid w:val="009B16C8"/>
    <w:rsid w:val="009B3013"/>
    <w:rsid w:val="009B5DB5"/>
    <w:rsid w:val="009B5FFF"/>
    <w:rsid w:val="009B63E7"/>
    <w:rsid w:val="009B6C9B"/>
    <w:rsid w:val="009C01B7"/>
    <w:rsid w:val="009C15C0"/>
    <w:rsid w:val="009C3187"/>
    <w:rsid w:val="009C5095"/>
    <w:rsid w:val="009C78A1"/>
    <w:rsid w:val="009D304E"/>
    <w:rsid w:val="009D3604"/>
    <w:rsid w:val="009D4F3B"/>
    <w:rsid w:val="009D4F92"/>
    <w:rsid w:val="009D79A2"/>
    <w:rsid w:val="009E0587"/>
    <w:rsid w:val="009E0C19"/>
    <w:rsid w:val="009E17E2"/>
    <w:rsid w:val="009E201A"/>
    <w:rsid w:val="009E3726"/>
    <w:rsid w:val="009E3AD6"/>
    <w:rsid w:val="009E5537"/>
    <w:rsid w:val="009E6EF6"/>
    <w:rsid w:val="009E75F8"/>
    <w:rsid w:val="009F0800"/>
    <w:rsid w:val="009F0E20"/>
    <w:rsid w:val="009F0F63"/>
    <w:rsid w:val="009F1990"/>
    <w:rsid w:val="009F2DC8"/>
    <w:rsid w:val="009F4941"/>
    <w:rsid w:val="009F555A"/>
    <w:rsid w:val="009F6173"/>
    <w:rsid w:val="009F6AF2"/>
    <w:rsid w:val="009F7C09"/>
    <w:rsid w:val="00A024CB"/>
    <w:rsid w:val="00A0270C"/>
    <w:rsid w:val="00A03772"/>
    <w:rsid w:val="00A040BC"/>
    <w:rsid w:val="00A042E6"/>
    <w:rsid w:val="00A068CA"/>
    <w:rsid w:val="00A06BD3"/>
    <w:rsid w:val="00A06D9D"/>
    <w:rsid w:val="00A074D1"/>
    <w:rsid w:val="00A11B4C"/>
    <w:rsid w:val="00A11FA8"/>
    <w:rsid w:val="00A12982"/>
    <w:rsid w:val="00A13E2F"/>
    <w:rsid w:val="00A209E6"/>
    <w:rsid w:val="00A251F7"/>
    <w:rsid w:val="00A25672"/>
    <w:rsid w:val="00A27194"/>
    <w:rsid w:val="00A32DC4"/>
    <w:rsid w:val="00A35854"/>
    <w:rsid w:val="00A35E6C"/>
    <w:rsid w:val="00A37BBD"/>
    <w:rsid w:val="00A4033A"/>
    <w:rsid w:val="00A409A9"/>
    <w:rsid w:val="00A42673"/>
    <w:rsid w:val="00A4444F"/>
    <w:rsid w:val="00A4645C"/>
    <w:rsid w:val="00A50045"/>
    <w:rsid w:val="00A50B1A"/>
    <w:rsid w:val="00A5124F"/>
    <w:rsid w:val="00A51BA0"/>
    <w:rsid w:val="00A52B3A"/>
    <w:rsid w:val="00A5507D"/>
    <w:rsid w:val="00A551D7"/>
    <w:rsid w:val="00A573AB"/>
    <w:rsid w:val="00A60D81"/>
    <w:rsid w:val="00A612C3"/>
    <w:rsid w:val="00A6182D"/>
    <w:rsid w:val="00A633F4"/>
    <w:rsid w:val="00A635BD"/>
    <w:rsid w:val="00A66797"/>
    <w:rsid w:val="00A67242"/>
    <w:rsid w:val="00A673E3"/>
    <w:rsid w:val="00A67929"/>
    <w:rsid w:val="00A721A6"/>
    <w:rsid w:val="00A722B0"/>
    <w:rsid w:val="00A76642"/>
    <w:rsid w:val="00A77605"/>
    <w:rsid w:val="00A80038"/>
    <w:rsid w:val="00A811AC"/>
    <w:rsid w:val="00A820EF"/>
    <w:rsid w:val="00A84731"/>
    <w:rsid w:val="00A85D47"/>
    <w:rsid w:val="00A85D80"/>
    <w:rsid w:val="00A877F1"/>
    <w:rsid w:val="00A90C2A"/>
    <w:rsid w:val="00A9102B"/>
    <w:rsid w:val="00A922A2"/>
    <w:rsid w:val="00A948A0"/>
    <w:rsid w:val="00AA02E0"/>
    <w:rsid w:val="00AA1172"/>
    <w:rsid w:val="00AA3D71"/>
    <w:rsid w:val="00AB17FD"/>
    <w:rsid w:val="00AB3AB2"/>
    <w:rsid w:val="00AB5090"/>
    <w:rsid w:val="00AB7B29"/>
    <w:rsid w:val="00AC1549"/>
    <w:rsid w:val="00AC2C88"/>
    <w:rsid w:val="00AC3756"/>
    <w:rsid w:val="00AC38F3"/>
    <w:rsid w:val="00AC73DB"/>
    <w:rsid w:val="00AC7F17"/>
    <w:rsid w:val="00AD0230"/>
    <w:rsid w:val="00AD0857"/>
    <w:rsid w:val="00AD0C4D"/>
    <w:rsid w:val="00AD1613"/>
    <w:rsid w:val="00AD20FA"/>
    <w:rsid w:val="00AD2144"/>
    <w:rsid w:val="00AD28FF"/>
    <w:rsid w:val="00AD2A43"/>
    <w:rsid w:val="00AD2BE2"/>
    <w:rsid w:val="00AD3C3C"/>
    <w:rsid w:val="00AD79FF"/>
    <w:rsid w:val="00AE0639"/>
    <w:rsid w:val="00AE0921"/>
    <w:rsid w:val="00AE0C12"/>
    <w:rsid w:val="00AE0E0B"/>
    <w:rsid w:val="00AE1010"/>
    <w:rsid w:val="00AE160B"/>
    <w:rsid w:val="00AE22C1"/>
    <w:rsid w:val="00AE5DD6"/>
    <w:rsid w:val="00AF0007"/>
    <w:rsid w:val="00AF1556"/>
    <w:rsid w:val="00AF1A29"/>
    <w:rsid w:val="00AF524C"/>
    <w:rsid w:val="00B01A54"/>
    <w:rsid w:val="00B030A6"/>
    <w:rsid w:val="00B04D25"/>
    <w:rsid w:val="00B05376"/>
    <w:rsid w:val="00B05E57"/>
    <w:rsid w:val="00B061BE"/>
    <w:rsid w:val="00B06DCD"/>
    <w:rsid w:val="00B118EC"/>
    <w:rsid w:val="00B13384"/>
    <w:rsid w:val="00B1631E"/>
    <w:rsid w:val="00B16E99"/>
    <w:rsid w:val="00B17305"/>
    <w:rsid w:val="00B17BEC"/>
    <w:rsid w:val="00B20244"/>
    <w:rsid w:val="00B20FA2"/>
    <w:rsid w:val="00B212EF"/>
    <w:rsid w:val="00B212FF"/>
    <w:rsid w:val="00B2223D"/>
    <w:rsid w:val="00B24089"/>
    <w:rsid w:val="00B2436A"/>
    <w:rsid w:val="00B25ACF"/>
    <w:rsid w:val="00B25B61"/>
    <w:rsid w:val="00B2641F"/>
    <w:rsid w:val="00B314AC"/>
    <w:rsid w:val="00B31F75"/>
    <w:rsid w:val="00B326E5"/>
    <w:rsid w:val="00B32F5E"/>
    <w:rsid w:val="00B334C1"/>
    <w:rsid w:val="00B33D9A"/>
    <w:rsid w:val="00B35E91"/>
    <w:rsid w:val="00B36365"/>
    <w:rsid w:val="00B36D05"/>
    <w:rsid w:val="00B40F9F"/>
    <w:rsid w:val="00B411F1"/>
    <w:rsid w:val="00B42883"/>
    <w:rsid w:val="00B43AB7"/>
    <w:rsid w:val="00B45DB2"/>
    <w:rsid w:val="00B47D13"/>
    <w:rsid w:val="00B50C77"/>
    <w:rsid w:val="00B52178"/>
    <w:rsid w:val="00B52B01"/>
    <w:rsid w:val="00B530B7"/>
    <w:rsid w:val="00B53DD9"/>
    <w:rsid w:val="00B54990"/>
    <w:rsid w:val="00B56283"/>
    <w:rsid w:val="00B56ABA"/>
    <w:rsid w:val="00B57BB2"/>
    <w:rsid w:val="00B602AD"/>
    <w:rsid w:val="00B60838"/>
    <w:rsid w:val="00B60B14"/>
    <w:rsid w:val="00B62424"/>
    <w:rsid w:val="00B62941"/>
    <w:rsid w:val="00B64D64"/>
    <w:rsid w:val="00B66C7B"/>
    <w:rsid w:val="00B736D4"/>
    <w:rsid w:val="00B738D5"/>
    <w:rsid w:val="00B747CA"/>
    <w:rsid w:val="00B77224"/>
    <w:rsid w:val="00B80D90"/>
    <w:rsid w:val="00B81CDB"/>
    <w:rsid w:val="00B84BFD"/>
    <w:rsid w:val="00B920FE"/>
    <w:rsid w:val="00B96976"/>
    <w:rsid w:val="00B96D5B"/>
    <w:rsid w:val="00BA0BDB"/>
    <w:rsid w:val="00BA171F"/>
    <w:rsid w:val="00BA2928"/>
    <w:rsid w:val="00BA55E5"/>
    <w:rsid w:val="00BA660B"/>
    <w:rsid w:val="00BA7248"/>
    <w:rsid w:val="00BA790A"/>
    <w:rsid w:val="00BB0F66"/>
    <w:rsid w:val="00BB1889"/>
    <w:rsid w:val="00BB1F7A"/>
    <w:rsid w:val="00BB6066"/>
    <w:rsid w:val="00BB6B1A"/>
    <w:rsid w:val="00BB7F6A"/>
    <w:rsid w:val="00BC0FA5"/>
    <w:rsid w:val="00BC2BDB"/>
    <w:rsid w:val="00BC351C"/>
    <w:rsid w:val="00BC3CEA"/>
    <w:rsid w:val="00BC5317"/>
    <w:rsid w:val="00BC5635"/>
    <w:rsid w:val="00BC58DC"/>
    <w:rsid w:val="00BC6190"/>
    <w:rsid w:val="00BD0F4D"/>
    <w:rsid w:val="00BD1935"/>
    <w:rsid w:val="00BD25BA"/>
    <w:rsid w:val="00BD44D8"/>
    <w:rsid w:val="00BD479A"/>
    <w:rsid w:val="00BD516F"/>
    <w:rsid w:val="00BD643C"/>
    <w:rsid w:val="00BE0690"/>
    <w:rsid w:val="00BE212D"/>
    <w:rsid w:val="00BE5283"/>
    <w:rsid w:val="00BE660D"/>
    <w:rsid w:val="00BE7B89"/>
    <w:rsid w:val="00BF02E2"/>
    <w:rsid w:val="00BF21D5"/>
    <w:rsid w:val="00BF26E5"/>
    <w:rsid w:val="00BF367D"/>
    <w:rsid w:val="00BF3C47"/>
    <w:rsid w:val="00C00D7A"/>
    <w:rsid w:val="00C039C1"/>
    <w:rsid w:val="00C06CBD"/>
    <w:rsid w:val="00C06E83"/>
    <w:rsid w:val="00C071B1"/>
    <w:rsid w:val="00C10F39"/>
    <w:rsid w:val="00C1188C"/>
    <w:rsid w:val="00C12685"/>
    <w:rsid w:val="00C139CB"/>
    <w:rsid w:val="00C16674"/>
    <w:rsid w:val="00C16DBF"/>
    <w:rsid w:val="00C177A9"/>
    <w:rsid w:val="00C17D11"/>
    <w:rsid w:val="00C17F9C"/>
    <w:rsid w:val="00C22484"/>
    <w:rsid w:val="00C24379"/>
    <w:rsid w:val="00C25B89"/>
    <w:rsid w:val="00C25FC2"/>
    <w:rsid w:val="00C30E68"/>
    <w:rsid w:val="00C3218A"/>
    <w:rsid w:val="00C3351C"/>
    <w:rsid w:val="00C34981"/>
    <w:rsid w:val="00C34BE3"/>
    <w:rsid w:val="00C357E7"/>
    <w:rsid w:val="00C35F7A"/>
    <w:rsid w:val="00C37B72"/>
    <w:rsid w:val="00C400A4"/>
    <w:rsid w:val="00C43B97"/>
    <w:rsid w:val="00C44730"/>
    <w:rsid w:val="00C45640"/>
    <w:rsid w:val="00C459E7"/>
    <w:rsid w:val="00C500D4"/>
    <w:rsid w:val="00C5233D"/>
    <w:rsid w:val="00C53078"/>
    <w:rsid w:val="00C532BB"/>
    <w:rsid w:val="00C53D2B"/>
    <w:rsid w:val="00C563CB"/>
    <w:rsid w:val="00C61249"/>
    <w:rsid w:val="00C61D60"/>
    <w:rsid w:val="00C64A9D"/>
    <w:rsid w:val="00C676E6"/>
    <w:rsid w:val="00C67911"/>
    <w:rsid w:val="00C70AB2"/>
    <w:rsid w:val="00C71CB8"/>
    <w:rsid w:val="00C734B8"/>
    <w:rsid w:val="00C74809"/>
    <w:rsid w:val="00C75341"/>
    <w:rsid w:val="00C7541A"/>
    <w:rsid w:val="00C764AB"/>
    <w:rsid w:val="00C76824"/>
    <w:rsid w:val="00C7720B"/>
    <w:rsid w:val="00C81382"/>
    <w:rsid w:val="00C8142F"/>
    <w:rsid w:val="00C83956"/>
    <w:rsid w:val="00C8429E"/>
    <w:rsid w:val="00C84339"/>
    <w:rsid w:val="00C86B24"/>
    <w:rsid w:val="00C86E34"/>
    <w:rsid w:val="00C8777A"/>
    <w:rsid w:val="00C91587"/>
    <w:rsid w:val="00C916DD"/>
    <w:rsid w:val="00C92126"/>
    <w:rsid w:val="00C9391C"/>
    <w:rsid w:val="00C93CE8"/>
    <w:rsid w:val="00C961E3"/>
    <w:rsid w:val="00C96A24"/>
    <w:rsid w:val="00C972D3"/>
    <w:rsid w:val="00CA0163"/>
    <w:rsid w:val="00CA031C"/>
    <w:rsid w:val="00CA1C0C"/>
    <w:rsid w:val="00CA2B06"/>
    <w:rsid w:val="00CA38DE"/>
    <w:rsid w:val="00CA543F"/>
    <w:rsid w:val="00CB1732"/>
    <w:rsid w:val="00CB1C94"/>
    <w:rsid w:val="00CB49E8"/>
    <w:rsid w:val="00CB71EA"/>
    <w:rsid w:val="00CC0286"/>
    <w:rsid w:val="00CC180A"/>
    <w:rsid w:val="00CC7E4D"/>
    <w:rsid w:val="00CC7FE7"/>
    <w:rsid w:val="00CD19C5"/>
    <w:rsid w:val="00CD20A5"/>
    <w:rsid w:val="00CD3EA2"/>
    <w:rsid w:val="00CD3EEC"/>
    <w:rsid w:val="00CD7404"/>
    <w:rsid w:val="00CD7AC8"/>
    <w:rsid w:val="00CE084B"/>
    <w:rsid w:val="00CE0A36"/>
    <w:rsid w:val="00CE1352"/>
    <w:rsid w:val="00CE1F2D"/>
    <w:rsid w:val="00CE23EF"/>
    <w:rsid w:val="00CE282F"/>
    <w:rsid w:val="00CE449B"/>
    <w:rsid w:val="00CE4BD4"/>
    <w:rsid w:val="00CE5BBA"/>
    <w:rsid w:val="00CE5DC8"/>
    <w:rsid w:val="00CF0E8C"/>
    <w:rsid w:val="00CF25AB"/>
    <w:rsid w:val="00CF65B3"/>
    <w:rsid w:val="00CF71E0"/>
    <w:rsid w:val="00CF7464"/>
    <w:rsid w:val="00D00BBB"/>
    <w:rsid w:val="00D02BA4"/>
    <w:rsid w:val="00D034AB"/>
    <w:rsid w:val="00D04B35"/>
    <w:rsid w:val="00D04E6C"/>
    <w:rsid w:val="00D0656E"/>
    <w:rsid w:val="00D06C02"/>
    <w:rsid w:val="00D12FA9"/>
    <w:rsid w:val="00D13ED8"/>
    <w:rsid w:val="00D1442D"/>
    <w:rsid w:val="00D1662B"/>
    <w:rsid w:val="00D16899"/>
    <w:rsid w:val="00D20822"/>
    <w:rsid w:val="00D21EC7"/>
    <w:rsid w:val="00D2236E"/>
    <w:rsid w:val="00D229FB"/>
    <w:rsid w:val="00D2611E"/>
    <w:rsid w:val="00D32B19"/>
    <w:rsid w:val="00D32EAB"/>
    <w:rsid w:val="00D370B6"/>
    <w:rsid w:val="00D44600"/>
    <w:rsid w:val="00D45772"/>
    <w:rsid w:val="00D519FD"/>
    <w:rsid w:val="00D5262C"/>
    <w:rsid w:val="00D52712"/>
    <w:rsid w:val="00D55C7C"/>
    <w:rsid w:val="00D55CF2"/>
    <w:rsid w:val="00D578E5"/>
    <w:rsid w:val="00D60E62"/>
    <w:rsid w:val="00D62249"/>
    <w:rsid w:val="00D6300F"/>
    <w:rsid w:val="00D636B1"/>
    <w:rsid w:val="00D63807"/>
    <w:rsid w:val="00D65D45"/>
    <w:rsid w:val="00D65FFE"/>
    <w:rsid w:val="00D66896"/>
    <w:rsid w:val="00D70360"/>
    <w:rsid w:val="00D70CC4"/>
    <w:rsid w:val="00D713F5"/>
    <w:rsid w:val="00D72BC7"/>
    <w:rsid w:val="00D74965"/>
    <w:rsid w:val="00D75EE2"/>
    <w:rsid w:val="00D76839"/>
    <w:rsid w:val="00D84AEE"/>
    <w:rsid w:val="00D855B2"/>
    <w:rsid w:val="00D86E8E"/>
    <w:rsid w:val="00D87D57"/>
    <w:rsid w:val="00D90654"/>
    <w:rsid w:val="00D90707"/>
    <w:rsid w:val="00D90B4F"/>
    <w:rsid w:val="00D93195"/>
    <w:rsid w:val="00D933DA"/>
    <w:rsid w:val="00D97641"/>
    <w:rsid w:val="00D97DA8"/>
    <w:rsid w:val="00DA1A8D"/>
    <w:rsid w:val="00DA1F19"/>
    <w:rsid w:val="00DA5123"/>
    <w:rsid w:val="00DB3756"/>
    <w:rsid w:val="00DB507D"/>
    <w:rsid w:val="00DB7A98"/>
    <w:rsid w:val="00DC05B5"/>
    <w:rsid w:val="00DC1AD8"/>
    <w:rsid w:val="00DC4A6B"/>
    <w:rsid w:val="00DC4F71"/>
    <w:rsid w:val="00DD02DF"/>
    <w:rsid w:val="00DD0DF8"/>
    <w:rsid w:val="00DD0E7A"/>
    <w:rsid w:val="00DD220A"/>
    <w:rsid w:val="00DD264B"/>
    <w:rsid w:val="00DD3D11"/>
    <w:rsid w:val="00DD4BAD"/>
    <w:rsid w:val="00DD65C2"/>
    <w:rsid w:val="00DE1A3B"/>
    <w:rsid w:val="00DE2473"/>
    <w:rsid w:val="00DE25CA"/>
    <w:rsid w:val="00DE3D25"/>
    <w:rsid w:val="00DE3D6E"/>
    <w:rsid w:val="00DE4B58"/>
    <w:rsid w:val="00DE74E2"/>
    <w:rsid w:val="00DE7745"/>
    <w:rsid w:val="00DF04CA"/>
    <w:rsid w:val="00DF0D6A"/>
    <w:rsid w:val="00DF0EBC"/>
    <w:rsid w:val="00DF1A39"/>
    <w:rsid w:val="00DF45C5"/>
    <w:rsid w:val="00DF5B16"/>
    <w:rsid w:val="00DF5E25"/>
    <w:rsid w:val="00E0109D"/>
    <w:rsid w:val="00E010AA"/>
    <w:rsid w:val="00E041B8"/>
    <w:rsid w:val="00E05EDF"/>
    <w:rsid w:val="00E06D72"/>
    <w:rsid w:val="00E10842"/>
    <w:rsid w:val="00E10E22"/>
    <w:rsid w:val="00E13984"/>
    <w:rsid w:val="00E13BCB"/>
    <w:rsid w:val="00E160B6"/>
    <w:rsid w:val="00E167AA"/>
    <w:rsid w:val="00E2005E"/>
    <w:rsid w:val="00E21D7F"/>
    <w:rsid w:val="00E2380B"/>
    <w:rsid w:val="00E24172"/>
    <w:rsid w:val="00E27D0F"/>
    <w:rsid w:val="00E30A81"/>
    <w:rsid w:val="00E3232F"/>
    <w:rsid w:val="00E343EA"/>
    <w:rsid w:val="00E407B2"/>
    <w:rsid w:val="00E40F95"/>
    <w:rsid w:val="00E41FBB"/>
    <w:rsid w:val="00E43596"/>
    <w:rsid w:val="00E43C60"/>
    <w:rsid w:val="00E44C62"/>
    <w:rsid w:val="00E45B06"/>
    <w:rsid w:val="00E472FB"/>
    <w:rsid w:val="00E47BEE"/>
    <w:rsid w:val="00E5077D"/>
    <w:rsid w:val="00E50905"/>
    <w:rsid w:val="00E54169"/>
    <w:rsid w:val="00E54A14"/>
    <w:rsid w:val="00E5711D"/>
    <w:rsid w:val="00E60B7F"/>
    <w:rsid w:val="00E61E43"/>
    <w:rsid w:val="00E62832"/>
    <w:rsid w:val="00E62F56"/>
    <w:rsid w:val="00E6325C"/>
    <w:rsid w:val="00E65AD0"/>
    <w:rsid w:val="00E67964"/>
    <w:rsid w:val="00E70878"/>
    <w:rsid w:val="00E71C26"/>
    <w:rsid w:val="00E74D55"/>
    <w:rsid w:val="00E75528"/>
    <w:rsid w:val="00E80C07"/>
    <w:rsid w:val="00E83093"/>
    <w:rsid w:val="00E837BA"/>
    <w:rsid w:val="00E86ACF"/>
    <w:rsid w:val="00E9488B"/>
    <w:rsid w:val="00E95264"/>
    <w:rsid w:val="00E95560"/>
    <w:rsid w:val="00E965CF"/>
    <w:rsid w:val="00E97F8C"/>
    <w:rsid w:val="00EA0E2F"/>
    <w:rsid w:val="00EA155D"/>
    <w:rsid w:val="00EA3797"/>
    <w:rsid w:val="00EA4052"/>
    <w:rsid w:val="00EA49FC"/>
    <w:rsid w:val="00EB19DA"/>
    <w:rsid w:val="00EB339B"/>
    <w:rsid w:val="00EB3C2B"/>
    <w:rsid w:val="00EB5245"/>
    <w:rsid w:val="00EB5450"/>
    <w:rsid w:val="00EB6156"/>
    <w:rsid w:val="00EB6E62"/>
    <w:rsid w:val="00EC0088"/>
    <w:rsid w:val="00EC20D3"/>
    <w:rsid w:val="00EC2166"/>
    <w:rsid w:val="00EC4AA5"/>
    <w:rsid w:val="00EC5E69"/>
    <w:rsid w:val="00EC74FC"/>
    <w:rsid w:val="00ED0089"/>
    <w:rsid w:val="00ED15F7"/>
    <w:rsid w:val="00ED16D9"/>
    <w:rsid w:val="00ED2525"/>
    <w:rsid w:val="00ED3200"/>
    <w:rsid w:val="00EE24B5"/>
    <w:rsid w:val="00EE3A9E"/>
    <w:rsid w:val="00EE497D"/>
    <w:rsid w:val="00EE7E06"/>
    <w:rsid w:val="00EE7F24"/>
    <w:rsid w:val="00EF1EFB"/>
    <w:rsid w:val="00EF205E"/>
    <w:rsid w:val="00EF293F"/>
    <w:rsid w:val="00EF2DDA"/>
    <w:rsid w:val="00EF4401"/>
    <w:rsid w:val="00EF463B"/>
    <w:rsid w:val="00EF6B26"/>
    <w:rsid w:val="00EF6E7B"/>
    <w:rsid w:val="00EF7B90"/>
    <w:rsid w:val="00EF7C66"/>
    <w:rsid w:val="00F01D01"/>
    <w:rsid w:val="00F03A81"/>
    <w:rsid w:val="00F03F08"/>
    <w:rsid w:val="00F078E0"/>
    <w:rsid w:val="00F07A8A"/>
    <w:rsid w:val="00F119A1"/>
    <w:rsid w:val="00F126CE"/>
    <w:rsid w:val="00F12A44"/>
    <w:rsid w:val="00F13887"/>
    <w:rsid w:val="00F140BF"/>
    <w:rsid w:val="00F148AF"/>
    <w:rsid w:val="00F15149"/>
    <w:rsid w:val="00F15B07"/>
    <w:rsid w:val="00F1627A"/>
    <w:rsid w:val="00F164F3"/>
    <w:rsid w:val="00F16DFF"/>
    <w:rsid w:val="00F26CB4"/>
    <w:rsid w:val="00F2733D"/>
    <w:rsid w:val="00F30A96"/>
    <w:rsid w:val="00F30BC9"/>
    <w:rsid w:val="00F3188D"/>
    <w:rsid w:val="00F32646"/>
    <w:rsid w:val="00F32F36"/>
    <w:rsid w:val="00F339E7"/>
    <w:rsid w:val="00F33B2C"/>
    <w:rsid w:val="00F345E0"/>
    <w:rsid w:val="00F35708"/>
    <w:rsid w:val="00F366F4"/>
    <w:rsid w:val="00F370C4"/>
    <w:rsid w:val="00F37C2B"/>
    <w:rsid w:val="00F37E9A"/>
    <w:rsid w:val="00F40D88"/>
    <w:rsid w:val="00F42033"/>
    <w:rsid w:val="00F43161"/>
    <w:rsid w:val="00F43458"/>
    <w:rsid w:val="00F46D27"/>
    <w:rsid w:val="00F47540"/>
    <w:rsid w:val="00F51FEA"/>
    <w:rsid w:val="00F521EA"/>
    <w:rsid w:val="00F52B68"/>
    <w:rsid w:val="00F52DB0"/>
    <w:rsid w:val="00F53356"/>
    <w:rsid w:val="00F53CA2"/>
    <w:rsid w:val="00F541F7"/>
    <w:rsid w:val="00F55F3E"/>
    <w:rsid w:val="00F56FC3"/>
    <w:rsid w:val="00F57E31"/>
    <w:rsid w:val="00F60E68"/>
    <w:rsid w:val="00F60F43"/>
    <w:rsid w:val="00F615D2"/>
    <w:rsid w:val="00F6234F"/>
    <w:rsid w:val="00F6356F"/>
    <w:rsid w:val="00F67CBC"/>
    <w:rsid w:val="00F71D0C"/>
    <w:rsid w:val="00F73921"/>
    <w:rsid w:val="00F74C5C"/>
    <w:rsid w:val="00F82644"/>
    <w:rsid w:val="00F840CB"/>
    <w:rsid w:val="00F914F0"/>
    <w:rsid w:val="00F92D04"/>
    <w:rsid w:val="00F94406"/>
    <w:rsid w:val="00F95E28"/>
    <w:rsid w:val="00FA257C"/>
    <w:rsid w:val="00FA27CD"/>
    <w:rsid w:val="00FA367E"/>
    <w:rsid w:val="00FA6236"/>
    <w:rsid w:val="00FB0E52"/>
    <w:rsid w:val="00FB2F5A"/>
    <w:rsid w:val="00FB4F2B"/>
    <w:rsid w:val="00FB5B03"/>
    <w:rsid w:val="00FB5F24"/>
    <w:rsid w:val="00FB73F9"/>
    <w:rsid w:val="00FB7CA3"/>
    <w:rsid w:val="00FC0788"/>
    <w:rsid w:val="00FC2249"/>
    <w:rsid w:val="00FC3389"/>
    <w:rsid w:val="00FC4899"/>
    <w:rsid w:val="00FC5182"/>
    <w:rsid w:val="00FC58E6"/>
    <w:rsid w:val="00FC77CA"/>
    <w:rsid w:val="00FC7E8C"/>
    <w:rsid w:val="00FD085E"/>
    <w:rsid w:val="00FD1A3C"/>
    <w:rsid w:val="00FD32E1"/>
    <w:rsid w:val="00FD46F6"/>
    <w:rsid w:val="00FD6127"/>
    <w:rsid w:val="00FD6C82"/>
    <w:rsid w:val="00FD7411"/>
    <w:rsid w:val="00FE100A"/>
    <w:rsid w:val="00FE1E7A"/>
    <w:rsid w:val="00FE1EE6"/>
    <w:rsid w:val="00FE241C"/>
    <w:rsid w:val="00FE30A4"/>
    <w:rsid w:val="00FE310F"/>
    <w:rsid w:val="00FE4060"/>
    <w:rsid w:val="00FE4B30"/>
    <w:rsid w:val="00FE6016"/>
    <w:rsid w:val="00FE7BA4"/>
    <w:rsid w:val="00FF522E"/>
    <w:rsid w:val="00FF6CC4"/>
    <w:rsid w:val="00FF70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3"/>
      <o:rules v:ext="edit">
        <o:r id="V:Rule1" type="connector" idref="#_x0000_s3201"/>
        <o:r id="V:Rule2" type="connector" idref="#_x0000_s3204"/>
        <o:r id="V:Rule3" type="connector" idref="#_x0000_s3212"/>
        <o:r id="V:Rule4" type="connector" idref="#_x0000_s3243"/>
        <o:r id="V:Rule5" type="connector" idref="#_x0000_s3244"/>
        <o:r id="V:Rule6" type="connector" idref="#_x0000_s3248"/>
        <o:r id="V:Rule7" type="connector" idref="#_x0000_s3249"/>
        <o:r id="V:Rule8" type="connector" idref="#_x0000_s3254"/>
        <o:r id="V:Rule9" type="connector" idref="#_x0000_s3258"/>
        <o:r id="V:Rule10" type="connector" idref="#_x0000_s3393"/>
        <o:r id="V:Rule11" type="connector" idref="#_x0000_s3394"/>
        <o:r id="V:Rule12" type="connector" idref="#_x0000_s3395"/>
        <o:r id="V:Rule13" type="connector" idref="#_x0000_s3396"/>
        <o:r id="V:Rule14" type="connector" idref="#_x0000_s3397"/>
        <o:r id="V:Rule15" type="connector" idref="#_x0000_s3398"/>
        <o:r id="V:Rule16" type="connector" idref="#_x0000_s3399"/>
        <o:r id="V:Rule17" type="connector" idref="#_x0000_s3402"/>
        <o:r id="V:Rule18" type="connector" idref="#_x0000_s3406"/>
        <o:r id="V:Rule19" type="connector" idref="#_x0000_s3407"/>
        <o:r id="V:Rule20" type="connector" idref="#_x0000_s3410"/>
        <o:r id="V:Rule21" type="connector" idref="#_x0000_s3411"/>
        <o:r id="V:Rule22" type="connector" idref="#_x0000_s3436"/>
        <o:r id="V:Rule23" type="connector" idref="#_x0000_s3446"/>
        <o:r id="V:Rule24" type="connector" idref="#_x0000_s3447"/>
        <o:r id="V:Rule25" type="connector" idref="#_x0000_s3449"/>
        <o:r id="V:Rule26" type="connector" idref="#_x0000_s3450"/>
        <o:r id="V:Rule27" type="connector" idref="#_x0000_s3451"/>
        <o:r id="V:Rule28" type="connector" idref="#_x0000_s3453"/>
        <o:r id="V:Rule29" type="connector" idref="#_x0000_s3459"/>
        <o:r id="V:Rule30" type="connector" idref="#_x0000_s3464"/>
        <o:r id="V:Rule31" type="connector" idref="#_x0000_s3483"/>
        <o:r id="V:Rule32" type="connector" idref="#_x0000_s3485"/>
        <o:r id="V:Rule33" type="connector" idref="#_x0000_s3489"/>
        <o:r id="V:Rule34" type="connector" idref="#_x0000_s3492"/>
        <o:r id="V:Rule35" type="connector" idref="#_x0000_s3493"/>
        <o:r id="V:Rule36" type="connector" idref="#_x0000_s3497"/>
        <o:r id="V:Rule37" type="connector" idref="#_x0000_s3510"/>
        <o:r id="V:Rule38" type="connector" idref="#_x0000_s3511"/>
        <o:r id="V:Rule39" type="connector" idref="#_x0000_s3513"/>
        <o:r id="V:Rule40" type="connector" idref="#_x0000_s3514"/>
        <o:r id="V:Rule41" type="connector" idref="#_x0000_s3516"/>
        <o:r id="V:Rule42" type="connector" idref="#_x0000_s3524"/>
        <o:r id="V:Rule43" type="connector" idref="#_x0000_s3525"/>
        <o:r id="V:Rule44" type="connector" idref="#_x0000_s3526"/>
        <o:r id="V:Rule45" type="connector" idref="#_x0000_s3527"/>
        <o:r id="V:Rule46" type="connector" idref="#_x0000_s3529"/>
        <o:r id="V:Rule47" type="connector" idref="#_x0000_s3531"/>
        <o:r id="V:Rule48" type="connector" idref="#_x0000_s3532"/>
        <o:r id="V:Rule49" type="connector" idref="#_x0000_s3533"/>
        <o:r id="V:Rule50" type="connector" idref="#_x0000_s3534"/>
        <o:r id="V:Rule51" type="connector" idref="#_x0000_s3536"/>
        <o:r id="V:Rule52" type="connector" idref="#_x0000_s3537"/>
        <o:r id="V:Rule53" type="connector" idref="#_x0000_s3541"/>
        <o:r id="V:Rule54" type="connector" idref="#_x0000_s3543"/>
        <o:r id="V:Rule55" type="connector" idref="#_x0000_s3546"/>
      </o:rules>
    </o:shapelayout>
  </w:shapeDefaults>
  <w:decimalSymbol w:val=","/>
  <w:listSeparator w:val=";"/>
  <w14:docId w14:val="19F7E082"/>
  <w15:chartTrackingRefBased/>
  <w15:docId w15:val="{9D1104DB-746C-4B4A-BE3F-AEC2731FE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3C17"/>
    <w:rPr>
      <w:sz w:val="24"/>
      <w:szCs w:val="24"/>
      <w:lang w:val="es-ES" w:eastAsia="es-ES"/>
    </w:rPr>
  </w:style>
  <w:style w:type="paragraph" w:styleId="Ttulo1">
    <w:name w:val="heading 1"/>
    <w:basedOn w:val="Normal"/>
    <w:next w:val="Normal"/>
    <w:qFormat/>
    <w:pPr>
      <w:keepNext/>
      <w:spacing w:line="360" w:lineRule="auto"/>
      <w:jc w:val="center"/>
      <w:outlineLvl w:val="0"/>
    </w:pPr>
    <w:rPr>
      <w:rFonts w:ascii="Arial" w:hAnsi="Arial" w:cs="Arial"/>
      <w:b/>
      <w:sz w:val="20"/>
      <w:szCs w:val="20"/>
      <w:lang w:val="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left="-720"/>
    </w:pPr>
    <w:rPr>
      <w:rFonts w:ascii="Arial" w:hAnsi="Arial" w:cs="Arial"/>
      <w:bCs/>
      <w:sz w:val="20"/>
      <w:szCs w:val="20"/>
      <w:lang w:val="es-MX"/>
    </w:rPr>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paragraph" w:styleId="Textodeglobo">
    <w:name w:val="Balloon Text"/>
    <w:basedOn w:val="Normal"/>
    <w:semiHidden/>
    <w:rPr>
      <w:rFonts w:ascii="Tahoma" w:hAnsi="Tahoma" w:cs="Tahoma"/>
      <w:sz w:val="16"/>
      <w:szCs w:val="16"/>
    </w:rPr>
  </w:style>
  <w:style w:type="character" w:styleId="Nmerodepgina">
    <w:name w:val="page number"/>
    <w:basedOn w:val="Fuentedeprrafopredeter"/>
  </w:style>
  <w:style w:type="paragraph" w:styleId="Textoindependiente3">
    <w:name w:val="Body Text 3"/>
    <w:basedOn w:val="Normal"/>
    <w:rsid w:val="00087EB8"/>
    <w:pPr>
      <w:spacing w:after="120"/>
    </w:pPr>
    <w:rPr>
      <w:sz w:val="16"/>
      <w:szCs w:val="16"/>
    </w:rPr>
  </w:style>
  <w:style w:type="table" w:styleId="Tablaconcuadrcula">
    <w:name w:val="Table Grid"/>
    <w:basedOn w:val="Tablanormal"/>
    <w:uiPriority w:val="59"/>
    <w:rsid w:val="00A12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rsid w:val="006A0A6D"/>
    <w:rPr>
      <w:sz w:val="16"/>
      <w:szCs w:val="16"/>
    </w:rPr>
  </w:style>
  <w:style w:type="paragraph" w:styleId="Textocomentario">
    <w:name w:val="annotation text"/>
    <w:basedOn w:val="Normal"/>
    <w:link w:val="TextocomentarioCar"/>
    <w:rsid w:val="006A0A6D"/>
    <w:rPr>
      <w:sz w:val="20"/>
      <w:szCs w:val="20"/>
    </w:rPr>
  </w:style>
  <w:style w:type="character" w:customStyle="1" w:styleId="TextocomentarioCar">
    <w:name w:val="Texto comentario Car"/>
    <w:link w:val="Textocomentario"/>
    <w:rsid w:val="006A0A6D"/>
    <w:rPr>
      <w:lang w:val="es-ES" w:eastAsia="es-ES" w:bidi="ar-SA"/>
    </w:rPr>
  </w:style>
  <w:style w:type="paragraph" w:styleId="Asuntodelcomentario">
    <w:name w:val="annotation subject"/>
    <w:basedOn w:val="Textocomentario"/>
    <w:next w:val="Textocomentario"/>
    <w:link w:val="AsuntodelcomentarioCar"/>
    <w:rsid w:val="00AC73DB"/>
    <w:rPr>
      <w:b/>
      <w:bCs/>
    </w:rPr>
  </w:style>
  <w:style w:type="character" w:customStyle="1" w:styleId="AsuntodelcomentarioCar">
    <w:name w:val="Asunto del comentario Car"/>
    <w:link w:val="Asuntodelcomentario"/>
    <w:rsid w:val="00AC73DB"/>
    <w:rPr>
      <w:b/>
      <w:bCs/>
      <w:lang w:val="es-ES" w:eastAsia="es-ES" w:bidi="ar-SA"/>
    </w:rPr>
  </w:style>
  <w:style w:type="paragraph" w:styleId="Revisin">
    <w:name w:val="Revision"/>
    <w:hidden/>
    <w:uiPriority w:val="99"/>
    <w:semiHidden/>
    <w:rsid w:val="00B33D9A"/>
    <w:rPr>
      <w:sz w:val="24"/>
      <w:szCs w:val="24"/>
      <w:lang w:val="es-ES" w:eastAsia="es-ES"/>
    </w:rPr>
  </w:style>
  <w:style w:type="paragraph" w:styleId="Prrafodelista">
    <w:name w:val="List Paragraph"/>
    <w:basedOn w:val="Normal"/>
    <w:uiPriority w:val="34"/>
    <w:qFormat/>
    <w:rsid w:val="00667A38"/>
    <w:pPr>
      <w:ind w:left="720"/>
      <w:contextualSpacing/>
    </w:pPr>
  </w:style>
  <w:style w:type="paragraph" w:customStyle="1" w:styleId="Default">
    <w:name w:val="Default"/>
    <w:rsid w:val="00CD3EA2"/>
    <w:pPr>
      <w:autoSpaceDE w:val="0"/>
      <w:autoSpaceDN w:val="0"/>
      <w:adjustRightInd w:val="0"/>
    </w:pPr>
    <w:rPr>
      <w:rFonts w:ascii="Arial" w:hAnsi="Arial" w:cs="Arial"/>
      <w:color w:val="000000"/>
      <w:sz w:val="24"/>
      <w:szCs w:val="24"/>
    </w:rPr>
  </w:style>
  <w:style w:type="character" w:customStyle="1" w:styleId="EncabezadoCar">
    <w:name w:val="Encabezado Car"/>
    <w:link w:val="Encabezado"/>
    <w:rsid w:val="00B17305"/>
    <w:rPr>
      <w:sz w:val="24"/>
      <w:szCs w:val="24"/>
      <w:lang w:val="es-ES" w:eastAsia="es-ES"/>
    </w:rPr>
  </w:style>
  <w:style w:type="paragraph" w:styleId="NormalWeb">
    <w:name w:val="Normal (Web)"/>
    <w:basedOn w:val="Normal"/>
    <w:uiPriority w:val="99"/>
    <w:unhideWhenUsed/>
    <w:rsid w:val="00B17305"/>
    <w:pPr>
      <w:spacing w:before="100" w:beforeAutospacing="1" w:after="100" w:afterAutospacing="1"/>
    </w:pPr>
    <w:rPr>
      <w:lang w:val="es-CO" w:eastAsia="es-CO"/>
    </w:rPr>
  </w:style>
  <w:style w:type="character" w:customStyle="1" w:styleId="A6">
    <w:name w:val="A6"/>
    <w:uiPriority w:val="99"/>
    <w:rsid w:val="006A7A47"/>
    <w:rPr>
      <w:rFonts w:cs="Flama Book"/>
      <w:color w:val="000000"/>
      <w:sz w:val="20"/>
      <w:szCs w:val="20"/>
    </w:rPr>
  </w:style>
  <w:style w:type="paragraph" w:styleId="Textonotapie">
    <w:name w:val="footnote text"/>
    <w:basedOn w:val="Normal"/>
    <w:link w:val="TextonotapieCar"/>
    <w:rsid w:val="000D6160"/>
    <w:rPr>
      <w:sz w:val="20"/>
      <w:szCs w:val="20"/>
    </w:rPr>
  </w:style>
  <w:style w:type="character" w:customStyle="1" w:styleId="TextonotapieCar">
    <w:name w:val="Texto nota pie Car"/>
    <w:link w:val="Textonotapie"/>
    <w:rsid w:val="000D6160"/>
    <w:rPr>
      <w:lang w:val="es-ES" w:eastAsia="es-ES"/>
    </w:rPr>
  </w:style>
  <w:style w:type="character" w:styleId="Refdenotaalpie">
    <w:name w:val="footnote reference"/>
    <w:rsid w:val="000D61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2084314">
      <w:bodyDiv w:val="1"/>
      <w:marLeft w:val="0"/>
      <w:marRight w:val="0"/>
      <w:marTop w:val="0"/>
      <w:marBottom w:val="0"/>
      <w:divBdr>
        <w:top w:val="none" w:sz="0" w:space="0" w:color="auto"/>
        <w:left w:val="none" w:sz="0" w:space="0" w:color="auto"/>
        <w:bottom w:val="none" w:sz="0" w:space="0" w:color="auto"/>
        <w:right w:val="none" w:sz="0" w:space="0" w:color="auto"/>
      </w:divBdr>
    </w:div>
    <w:div w:id="749471238">
      <w:bodyDiv w:val="1"/>
      <w:marLeft w:val="0"/>
      <w:marRight w:val="0"/>
      <w:marTop w:val="0"/>
      <w:marBottom w:val="0"/>
      <w:divBdr>
        <w:top w:val="none" w:sz="0" w:space="0" w:color="auto"/>
        <w:left w:val="none" w:sz="0" w:space="0" w:color="auto"/>
        <w:bottom w:val="none" w:sz="0" w:space="0" w:color="auto"/>
        <w:right w:val="none" w:sz="0" w:space="0" w:color="auto"/>
      </w:divBdr>
    </w:div>
    <w:div w:id="1003557293">
      <w:bodyDiv w:val="1"/>
      <w:marLeft w:val="0"/>
      <w:marRight w:val="0"/>
      <w:marTop w:val="0"/>
      <w:marBottom w:val="0"/>
      <w:divBdr>
        <w:top w:val="none" w:sz="0" w:space="0" w:color="auto"/>
        <w:left w:val="none" w:sz="0" w:space="0" w:color="auto"/>
        <w:bottom w:val="none" w:sz="0" w:space="0" w:color="auto"/>
        <w:right w:val="none" w:sz="0" w:space="0" w:color="auto"/>
      </w:divBdr>
    </w:div>
    <w:div w:id="1267545746">
      <w:bodyDiv w:val="1"/>
      <w:marLeft w:val="0"/>
      <w:marRight w:val="0"/>
      <w:marTop w:val="0"/>
      <w:marBottom w:val="0"/>
      <w:divBdr>
        <w:top w:val="none" w:sz="0" w:space="0" w:color="auto"/>
        <w:left w:val="none" w:sz="0" w:space="0" w:color="auto"/>
        <w:bottom w:val="none" w:sz="0" w:space="0" w:color="auto"/>
        <w:right w:val="none" w:sz="0" w:space="0" w:color="auto"/>
      </w:divBdr>
    </w:div>
    <w:div w:id="1409225674">
      <w:bodyDiv w:val="1"/>
      <w:marLeft w:val="0"/>
      <w:marRight w:val="0"/>
      <w:marTop w:val="0"/>
      <w:marBottom w:val="0"/>
      <w:divBdr>
        <w:top w:val="none" w:sz="0" w:space="0" w:color="auto"/>
        <w:left w:val="none" w:sz="0" w:space="0" w:color="auto"/>
        <w:bottom w:val="none" w:sz="0" w:space="0" w:color="auto"/>
        <w:right w:val="none" w:sz="0" w:space="0" w:color="auto"/>
      </w:divBdr>
    </w:div>
    <w:div w:id="1824807015">
      <w:bodyDiv w:val="1"/>
      <w:marLeft w:val="0"/>
      <w:marRight w:val="0"/>
      <w:marTop w:val="0"/>
      <w:marBottom w:val="0"/>
      <w:divBdr>
        <w:top w:val="none" w:sz="0" w:space="0" w:color="auto"/>
        <w:left w:val="none" w:sz="0" w:space="0" w:color="auto"/>
        <w:bottom w:val="none" w:sz="0" w:space="0" w:color="auto"/>
        <w:right w:val="none" w:sz="0" w:space="0" w:color="auto"/>
      </w:divBdr>
    </w:div>
    <w:div w:id="200299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2CAD4F763EE0A4DAD4AC931F58C70CF" ma:contentTypeVersion="0" ma:contentTypeDescription="Crear nuevo documento." ma:contentTypeScope="" ma:versionID="9c1bb3da1fe9de37a9a9196afc33ecfa">
  <xsd:schema xmlns:xsd="http://www.w3.org/2001/XMLSchema" xmlns:xs="http://www.w3.org/2001/XMLSchema" xmlns:p="http://schemas.microsoft.com/office/2006/metadata/properties" targetNamespace="http://schemas.microsoft.com/office/2006/metadata/properties" ma:root="true" ma:fieldsID="ebba8a198e9bb40c3eeca6d0bd41257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317D05-68EA-49DD-A80E-BBE753F4C366}">
  <ds:schemaRefs>
    <ds:schemaRef ds:uri="http://schemas.microsoft.com/office/2006/metadata/longProperties"/>
  </ds:schemaRefs>
</ds:datastoreItem>
</file>

<file path=customXml/itemProps2.xml><?xml version="1.0" encoding="utf-8"?>
<ds:datastoreItem xmlns:ds="http://schemas.openxmlformats.org/officeDocument/2006/customXml" ds:itemID="{3ED4711C-91F7-4FBA-AEB1-DB428399A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9E7B883-5CE5-4B65-9E7F-39631F9CAF64}">
  <ds:schemaRefs>
    <ds:schemaRef ds:uri="http://schemas.openxmlformats.org/officeDocument/2006/bibliography"/>
  </ds:schemaRefs>
</ds:datastoreItem>
</file>

<file path=customXml/itemProps4.xml><?xml version="1.0" encoding="utf-8"?>
<ds:datastoreItem xmlns:ds="http://schemas.openxmlformats.org/officeDocument/2006/customXml" ds:itemID="{10C9BD8A-904D-4493-A583-77F410388DFF}">
  <ds:schemaRefs>
    <ds:schemaRef ds:uri="http://schemas.microsoft.com/sharepoint/v3/contenttype/forms"/>
  </ds:schemaRefs>
</ds:datastoreItem>
</file>

<file path=customXml/itemProps5.xml><?xml version="1.0" encoding="utf-8"?>
<ds:datastoreItem xmlns:ds="http://schemas.openxmlformats.org/officeDocument/2006/customXml" ds:itemID="{18B3FBBB-2CD6-431C-84A5-DCFFFC92D134}">
  <ds:schemaRef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5015</Words>
  <Characters>28359</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Auditorias internas de procesos y sistemas de gestión</vt:lpstr>
    </vt:vector>
  </TitlesOfParts>
  <Company>SUPERSOCIEDADES</Company>
  <LinksUpToDate>false</LinksUpToDate>
  <CharactersWithSpaces>33308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Auditorias internas de procesos y sistemas de gestión</dc:title>
  <dc:subject/>
  <dc:creator>MariaS</dc:creator>
  <cp:keywords/>
  <cp:lastModifiedBy>Ruben Dario Moreno Posada</cp:lastModifiedBy>
  <cp:revision>3</cp:revision>
  <cp:lastPrinted>2020-06-02T14:06:00Z</cp:lastPrinted>
  <dcterms:created xsi:type="dcterms:W3CDTF">2025-02-12T15:46:00Z</dcterms:created>
  <dcterms:modified xsi:type="dcterms:W3CDTF">2025-02-12T15:47:00Z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Fecha_Actualizacion">
    <vt:lpwstr>2021-02-26T00:00:00Z</vt:lpwstr>
  </property>
  <property fmtid="{D5CDD505-2E9C-101B-9397-08002B2CF9AE}" pid="5" name="Grupos_de_Proceso">
    <vt:lpwstr>Seguimiento</vt:lpwstr>
  </property>
  <property fmtid="{D5CDD505-2E9C-101B-9397-08002B2CF9AE}" pid="6" name="Version_Documento">
    <vt:lpwstr>14.0000000000000</vt:lpwstr>
  </property>
  <property fmtid="{D5CDD505-2E9C-101B-9397-08002B2CF9AE}" pid="7" name="Tipo Documental SGI">
    <vt:lpwstr>Documento</vt:lpwstr>
  </property>
  <property fmtid="{D5CDD505-2E9C-101B-9397-08002B2CF9AE}" pid="8" name="Dependencia_Nivel_Superior">
    <vt:lpwstr>Despacho Superintendente de Sociedades</vt:lpwstr>
  </property>
  <property fmtid="{D5CDD505-2E9C-101B-9397-08002B2CF9AE}" pid="9" name="Procesos_SGI">
    <vt:lpwstr>Procesos de Seguimiento - Evaluación y Control</vt:lpwstr>
  </property>
  <property fmtid="{D5CDD505-2E9C-101B-9397-08002B2CF9AE}" pid="10" name="_dlc_DocId">
    <vt:lpwstr>SSDOCID-1136287043-3086</vt:lpwstr>
  </property>
  <property fmtid="{D5CDD505-2E9C-101B-9397-08002B2CF9AE}" pid="11" name="_dlc_DocIdItemGuid">
    <vt:lpwstr>fa67df27-94f6-415d-8c92-f73715fdd888</vt:lpwstr>
  </property>
  <property fmtid="{D5CDD505-2E9C-101B-9397-08002B2CF9AE}" pid="12" name="_dlc_DocIdUrl">
    <vt:lpwstr>https://www.supersociedades.gov.co/sgi/_layouts/15/DocIdRedir.aspx?ID=SSDOCID-1136287043-3086, SSDOCID-1136287043-3086</vt:lpwstr>
  </property>
  <property fmtid="{D5CDD505-2E9C-101B-9397-08002B2CF9AE}" pid="13" name="_Version">
    <vt:lpwstr/>
  </property>
  <property fmtid="{D5CDD505-2E9C-101B-9397-08002B2CF9AE}" pid="14" name="Fecha">
    <vt:lpwstr/>
  </property>
  <property fmtid="{D5CDD505-2E9C-101B-9397-08002B2CF9AE}" pid="15" name="Ano Documento">
    <vt:lpwstr/>
  </property>
  <property fmtid="{D5CDD505-2E9C-101B-9397-08002B2CF9AE}" pid="16" name="Descripción Documento">
    <vt:lpwstr/>
  </property>
  <property fmtid="{D5CDD505-2E9C-101B-9397-08002B2CF9AE}" pid="17" name="Tipo Documental">
    <vt:lpwstr/>
  </property>
  <property fmtid="{D5CDD505-2E9C-101B-9397-08002B2CF9AE}" pid="18" name="SeoMetaDescription">
    <vt:lpwstr/>
  </property>
  <property fmtid="{D5CDD505-2E9C-101B-9397-08002B2CF9AE}" pid="19" name="ContentTypeId">
    <vt:lpwstr>0x010100A2CAD4F763EE0A4DAD4AC931F58C70CF</vt:lpwstr>
  </property>
  <property fmtid="{D5CDD505-2E9C-101B-9397-08002B2CF9AE}" pid="20" name="_activity">
    <vt:lpwstr/>
  </property>
</Properties>
</file>