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267B08B" w14:textId="77777777" w:rsidR="00A54B13" w:rsidRPr="00EC6780" w:rsidRDefault="00A54B13" w:rsidP="00A54B13">
      <w:pPr>
        <w:pStyle w:val="Ttulo1"/>
        <w:spacing w:line="240" w:lineRule="auto"/>
        <w:jc w:val="both"/>
        <w:rPr>
          <w:rFonts w:ascii="Verdana" w:hAnsi="Verdana"/>
          <w:sz w:val="22"/>
          <w:szCs w:val="22"/>
        </w:rPr>
      </w:pPr>
      <w:bookmarkStart w:id="0" w:name="_Toc183181506"/>
      <w:bookmarkStart w:id="1" w:name="_Hlk202093411"/>
      <w:r w:rsidRPr="00EC6780">
        <w:rPr>
          <w:rFonts w:ascii="Verdana" w:hAnsi="Verdana"/>
          <w:sz w:val="22"/>
          <w:szCs w:val="22"/>
        </w:rPr>
        <w:t>1. OBJETIVO</w:t>
      </w:r>
      <w:bookmarkEnd w:id="0"/>
    </w:p>
    <w:bookmarkEnd w:id="1"/>
    <w:p w14:paraId="65739D71" w14:textId="77777777" w:rsidR="005019B3" w:rsidRDefault="005019B3" w:rsidP="005019B3">
      <w:pPr>
        <w:jc w:val="both"/>
        <w:rPr>
          <w:rFonts w:ascii="Verdana" w:hAnsi="Verdana"/>
          <w:sz w:val="22"/>
          <w:szCs w:val="22"/>
        </w:rPr>
      </w:pPr>
    </w:p>
    <w:p w14:paraId="63603394" w14:textId="0AFF1232" w:rsidR="005019B3" w:rsidRDefault="005D6D64" w:rsidP="005019B3">
      <w:pPr>
        <w:jc w:val="both"/>
        <w:rPr>
          <w:rFonts w:ascii="Verdana" w:hAnsi="Verdana"/>
          <w:sz w:val="22"/>
          <w:szCs w:val="22"/>
        </w:rPr>
      </w:pPr>
      <w:r w:rsidRPr="005D6D64">
        <w:rPr>
          <w:rFonts w:ascii="Verdana" w:hAnsi="Verdana"/>
          <w:sz w:val="22"/>
          <w:szCs w:val="22"/>
        </w:rPr>
        <w:t>Establecer los lineamientos y actividades necesarias para la elaboración y expedición de certificaciones laborales solicitadas por funcionarios activos, exfuncionarios, pensionados de la Superintendencia de Sociedades y exfuncionarios de Corporanonimas, así como atender los requerimientos de los diferentes Órganos de Control y del Grupo de Control Disciplinario, garantizando la oportunidad, veracidad y protección de datos personales conforme a la normatividad vigente.</w:t>
      </w:r>
    </w:p>
    <w:p w14:paraId="19FD20CD" w14:textId="77777777" w:rsidR="005D6D64" w:rsidRDefault="005D6D64" w:rsidP="005019B3">
      <w:pPr>
        <w:jc w:val="both"/>
        <w:rPr>
          <w:rFonts w:ascii="Verdana" w:hAnsi="Verdana"/>
          <w:sz w:val="22"/>
          <w:szCs w:val="22"/>
        </w:rPr>
      </w:pPr>
    </w:p>
    <w:p w14:paraId="4C20B9B0" w14:textId="77777777" w:rsidR="00A54B13" w:rsidRPr="00EC6780" w:rsidRDefault="00A54B13" w:rsidP="00A54B13">
      <w:pPr>
        <w:pStyle w:val="Ttulo1"/>
        <w:spacing w:line="240" w:lineRule="auto"/>
        <w:jc w:val="both"/>
        <w:rPr>
          <w:rFonts w:ascii="Verdana" w:hAnsi="Verdana"/>
          <w:sz w:val="22"/>
          <w:szCs w:val="22"/>
        </w:rPr>
      </w:pPr>
      <w:bookmarkStart w:id="2" w:name="_Toc183181507"/>
      <w:bookmarkStart w:id="3" w:name="_Hlk202093419"/>
      <w:r w:rsidRPr="00EC6780">
        <w:rPr>
          <w:rFonts w:ascii="Verdana" w:hAnsi="Verdana"/>
          <w:sz w:val="22"/>
          <w:szCs w:val="22"/>
        </w:rPr>
        <w:t>2. ALCANCE</w:t>
      </w:r>
      <w:bookmarkEnd w:id="2"/>
    </w:p>
    <w:bookmarkEnd w:id="3"/>
    <w:p w14:paraId="4C693BC4" w14:textId="77777777" w:rsidR="005019B3" w:rsidRDefault="005019B3" w:rsidP="005019B3">
      <w:pPr>
        <w:jc w:val="both"/>
        <w:rPr>
          <w:rFonts w:ascii="Verdana" w:hAnsi="Verdana"/>
          <w:sz w:val="22"/>
          <w:szCs w:val="22"/>
        </w:rPr>
      </w:pPr>
    </w:p>
    <w:p w14:paraId="12757BD7" w14:textId="245E8667" w:rsidR="005019B3" w:rsidRDefault="005D6D64" w:rsidP="005019B3">
      <w:pPr>
        <w:jc w:val="both"/>
        <w:rPr>
          <w:rFonts w:ascii="Verdana" w:hAnsi="Verdana"/>
          <w:sz w:val="22"/>
          <w:szCs w:val="22"/>
        </w:rPr>
      </w:pPr>
      <w:r w:rsidRPr="005D6D64">
        <w:rPr>
          <w:rFonts w:ascii="Verdana" w:hAnsi="Verdana"/>
          <w:sz w:val="22"/>
          <w:szCs w:val="22"/>
        </w:rPr>
        <w:t>Inicia con la recepción de la solicitud por cualquiera de los canales institucionales dispuestos para tal fin y finaliza con la entrega de la certificación al solicitante, ya sea en medio físico o digital.</w:t>
      </w:r>
    </w:p>
    <w:p w14:paraId="1EF2AACD" w14:textId="77777777" w:rsidR="005D6D64" w:rsidRDefault="005D6D64" w:rsidP="005019B3">
      <w:pPr>
        <w:jc w:val="both"/>
        <w:rPr>
          <w:rFonts w:ascii="Verdana" w:hAnsi="Verdana"/>
          <w:sz w:val="22"/>
          <w:szCs w:val="22"/>
        </w:rPr>
      </w:pPr>
    </w:p>
    <w:p w14:paraId="753C3478" w14:textId="14FCD919" w:rsidR="00191ED9" w:rsidRDefault="00191ED9" w:rsidP="005019B3">
      <w:pPr>
        <w:jc w:val="both"/>
        <w:rPr>
          <w:rFonts w:ascii="Verdana" w:hAnsi="Verdana"/>
          <w:sz w:val="22"/>
          <w:szCs w:val="22"/>
        </w:rPr>
      </w:pPr>
      <w:r>
        <w:rPr>
          <w:rFonts w:ascii="Verdana" w:hAnsi="Verdana"/>
          <w:sz w:val="22"/>
          <w:szCs w:val="22"/>
        </w:rPr>
        <w:t>A</w:t>
      </w:r>
      <w:r w:rsidRPr="005D6D64">
        <w:rPr>
          <w:rFonts w:ascii="Verdana" w:hAnsi="Verdana"/>
          <w:sz w:val="22"/>
          <w:szCs w:val="22"/>
        </w:rPr>
        <w:t>plica a todas las solicitudes de certificaciones laborales de servidores públicos activos, exfuncionarios y pensionados de la Superintendencia de Sociedades, y exfuncionarios de Corporanonimas.</w:t>
      </w:r>
    </w:p>
    <w:p w14:paraId="70BCF3DB" w14:textId="77777777" w:rsidR="00191ED9" w:rsidRDefault="00191ED9" w:rsidP="005019B3">
      <w:pPr>
        <w:jc w:val="both"/>
        <w:rPr>
          <w:rFonts w:ascii="Verdana" w:hAnsi="Verdana"/>
          <w:sz w:val="22"/>
          <w:szCs w:val="22"/>
        </w:rPr>
      </w:pPr>
    </w:p>
    <w:p w14:paraId="07518FAB" w14:textId="77777777" w:rsidR="00A54B13" w:rsidRPr="00EC6780" w:rsidRDefault="00A54B13" w:rsidP="00A54B13">
      <w:pPr>
        <w:pStyle w:val="Ttulo1"/>
        <w:spacing w:line="240" w:lineRule="auto"/>
        <w:jc w:val="both"/>
        <w:rPr>
          <w:rFonts w:ascii="Verdana" w:hAnsi="Verdana"/>
          <w:sz w:val="22"/>
          <w:szCs w:val="22"/>
        </w:rPr>
      </w:pPr>
      <w:bookmarkStart w:id="4" w:name="_Toc183181508"/>
      <w:bookmarkStart w:id="5" w:name="_Hlk202093426"/>
      <w:r w:rsidRPr="00EC6780">
        <w:rPr>
          <w:rFonts w:ascii="Verdana" w:hAnsi="Verdana"/>
          <w:sz w:val="22"/>
          <w:szCs w:val="22"/>
        </w:rPr>
        <w:t>3. DEFINICIONES</w:t>
      </w:r>
      <w:bookmarkEnd w:id="4"/>
    </w:p>
    <w:bookmarkEnd w:id="5"/>
    <w:p w14:paraId="7D2E30E1" w14:textId="77777777" w:rsidR="005019B3" w:rsidRDefault="005019B3" w:rsidP="005019B3">
      <w:pPr>
        <w:jc w:val="both"/>
        <w:rPr>
          <w:rFonts w:ascii="Verdana" w:hAnsi="Verdana"/>
          <w:sz w:val="22"/>
          <w:szCs w:val="22"/>
        </w:rPr>
      </w:pPr>
    </w:p>
    <w:p w14:paraId="3C21E6A6" w14:textId="0AC40B1E" w:rsidR="005D6D64" w:rsidRDefault="005D6D64" w:rsidP="00986AA6">
      <w:pPr>
        <w:pStyle w:val="Prrafodelista"/>
        <w:numPr>
          <w:ilvl w:val="0"/>
          <w:numId w:val="21"/>
        </w:numPr>
        <w:jc w:val="both"/>
        <w:rPr>
          <w:rFonts w:ascii="Verdana" w:hAnsi="Verdana"/>
          <w:sz w:val="22"/>
          <w:szCs w:val="22"/>
        </w:rPr>
      </w:pPr>
      <w:r w:rsidRPr="005D6D64">
        <w:rPr>
          <w:rFonts w:ascii="Verdana" w:hAnsi="Verdana"/>
          <w:b/>
          <w:bCs/>
          <w:sz w:val="22"/>
          <w:szCs w:val="22"/>
        </w:rPr>
        <w:t>Certificación laboral:</w:t>
      </w:r>
      <w:r w:rsidRPr="005D6D64">
        <w:rPr>
          <w:rFonts w:ascii="Verdana" w:hAnsi="Verdana"/>
          <w:sz w:val="22"/>
          <w:szCs w:val="22"/>
        </w:rPr>
        <w:t xml:space="preserve"> Documento expedido por una entidad pública o privada, donde se evidencia el vínculo laboral que existe o existió entre una persona con alguna entidad, el cual da fe sobre las condiciones laborales del solicitante.</w:t>
      </w:r>
    </w:p>
    <w:p w14:paraId="3023B04A" w14:textId="77777777" w:rsidR="00986AA6" w:rsidRPr="005D6D64" w:rsidRDefault="00986AA6" w:rsidP="00986AA6">
      <w:pPr>
        <w:pStyle w:val="Prrafodelista"/>
        <w:ind w:left="720"/>
        <w:jc w:val="both"/>
        <w:rPr>
          <w:rFonts w:ascii="Verdana" w:hAnsi="Verdana"/>
          <w:sz w:val="22"/>
          <w:szCs w:val="22"/>
        </w:rPr>
      </w:pPr>
    </w:p>
    <w:p w14:paraId="57E2D399" w14:textId="77777777" w:rsidR="005D6D64" w:rsidRDefault="005D6D64" w:rsidP="00986AA6">
      <w:pPr>
        <w:pStyle w:val="Prrafodelista"/>
        <w:numPr>
          <w:ilvl w:val="0"/>
          <w:numId w:val="21"/>
        </w:numPr>
        <w:jc w:val="both"/>
        <w:rPr>
          <w:rFonts w:ascii="Verdana" w:hAnsi="Verdana"/>
          <w:sz w:val="22"/>
          <w:szCs w:val="22"/>
        </w:rPr>
      </w:pPr>
      <w:r w:rsidRPr="005D6D64">
        <w:rPr>
          <w:rFonts w:ascii="Verdana" w:hAnsi="Verdana"/>
          <w:b/>
          <w:bCs/>
          <w:sz w:val="22"/>
          <w:szCs w:val="22"/>
        </w:rPr>
        <w:t>Certificación laboral sencilla:</w:t>
      </w:r>
      <w:r w:rsidRPr="005D6D64">
        <w:rPr>
          <w:rFonts w:ascii="Verdana" w:hAnsi="Verdana"/>
          <w:sz w:val="22"/>
          <w:szCs w:val="22"/>
        </w:rPr>
        <w:t xml:space="preserve"> Documento que contiene los datos básicos de vinculación laboral del funcionario o exfuncionario, tales como: número de documento de identidad, periodo de vinculación laboral, cargo desempeñado, tipo de vinculación, asignación básica mensual, reserva especial del ahorro, auxilio de alimentación, horas extras y prima técnica (si aplica). También puede incluir información sobre afiliaciones a seguridad social cuando sea requerido.</w:t>
      </w:r>
    </w:p>
    <w:p w14:paraId="60766916" w14:textId="77777777" w:rsidR="00986AA6" w:rsidRPr="00986AA6" w:rsidRDefault="00986AA6" w:rsidP="00986AA6">
      <w:pPr>
        <w:pStyle w:val="Prrafodelista"/>
        <w:rPr>
          <w:rFonts w:ascii="Verdana" w:hAnsi="Verdana"/>
          <w:sz w:val="22"/>
          <w:szCs w:val="22"/>
        </w:rPr>
      </w:pPr>
    </w:p>
    <w:p w14:paraId="33DC8A4C" w14:textId="77777777" w:rsidR="005D6D64" w:rsidRDefault="005D6D64" w:rsidP="00986AA6">
      <w:pPr>
        <w:pStyle w:val="Prrafodelista"/>
        <w:numPr>
          <w:ilvl w:val="0"/>
          <w:numId w:val="21"/>
        </w:numPr>
        <w:jc w:val="both"/>
        <w:rPr>
          <w:rFonts w:ascii="Verdana" w:hAnsi="Verdana"/>
          <w:sz w:val="22"/>
          <w:szCs w:val="22"/>
        </w:rPr>
      </w:pPr>
      <w:r w:rsidRPr="005D6D64">
        <w:rPr>
          <w:rFonts w:ascii="Verdana" w:hAnsi="Verdana"/>
          <w:b/>
          <w:bCs/>
          <w:sz w:val="22"/>
          <w:szCs w:val="22"/>
        </w:rPr>
        <w:t>Certificación laboral con funciones:</w:t>
      </w:r>
      <w:r w:rsidRPr="005D6D64">
        <w:rPr>
          <w:rFonts w:ascii="Verdana" w:hAnsi="Verdana"/>
          <w:sz w:val="22"/>
          <w:szCs w:val="22"/>
        </w:rPr>
        <w:t xml:space="preserve"> Documento que además de evidenciar los datos de la certificación laboral sencilla, contiene los cargos en los que se ha desempeñado y las funciones que desarrolló o desarrolla la persona durante su permanencia en la entidad.</w:t>
      </w:r>
    </w:p>
    <w:p w14:paraId="269736E7" w14:textId="77777777" w:rsidR="00986AA6" w:rsidRPr="00986AA6" w:rsidRDefault="00986AA6" w:rsidP="00986AA6">
      <w:pPr>
        <w:pStyle w:val="Prrafodelista"/>
        <w:rPr>
          <w:rFonts w:ascii="Verdana" w:hAnsi="Verdana"/>
          <w:sz w:val="22"/>
          <w:szCs w:val="22"/>
        </w:rPr>
      </w:pPr>
    </w:p>
    <w:p w14:paraId="2EB246CC" w14:textId="77777777" w:rsidR="005D6D64" w:rsidRDefault="005D6D64" w:rsidP="00986AA6">
      <w:pPr>
        <w:pStyle w:val="Prrafodelista"/>
        <w:numPr>
          <w:ilvl w:val="0"/>
          <w:numId w:val="21"/>
        </w:numPr>
        <w:jc w:val="both"/>
        <w:rPr>
          <w:rFonts w:ascii="Verdana" w:hAnsi="Verdana"/>
          <w:sz w:val="22"/>
          <w:szCs w:val="22"/>
        </w:rPr>
      </w:pPr>
      <w:r w:rsidRPr="005D6D64">
        <w:rPr>
          <w:rFonts w:ascii="Verdana" w:hAnsi="Verdana"/>
          <w:b/>
          <w:bCs/>
          <w:sz w:val="22"/>
          <w:szCs w:val="22"/>
        </w:rPr>
        <w:t>Certificación electrónica laboral:</w:t>
      </w:r>
      <w:r w:rsidRPr="005D6D64">
        <w:rPr>
          <w:rFonts w:ascii="Verdana" w:hAnsi="Verdana"/>
          <w:sz w:val="22"/>
          <w:szCs w:val="22"/>
        </w:rPr>
        <w:t xml:space="preserve"> Documento digital que contiene la misma información de una certificación laboral física pero que cuenta con mecanismos tecnológicos que garantizan su autenticidad mediante firma electrónica o digital del funcionario competente, conforme a lo establecido en la Ley 527 de 1999 y el Decreto 2364 de 2012.</w:t>
      </w:r>
    </w:p>
    <w:p w14:paraId="5CBDC0E5" w14:textId="77777777" w:rsidR="00986AA6" w:rsidRPr="00986AA6" w:rsidRDefault="00986AA6" w:rsidP="00986AA6">
      <w:pPr>
        <w:pStyle w:val="Prrafodelista"/>
        <w:rPr>
          <w:rFonts w:ascii="Verdana" w:hAnsi="Verdana"/>
          <w:sz w:val="22"/>
          <w:szCs w:val="22"/>
        </w:rPr>
      </w:pPr>
    </w:p>
    <w:p w14:paraId="0852DB00" w14:textId="77777777" w:rsidR="005D6D64" w:rsidRPr="005D6D64" w:rsidRDefault="005D6D64" w:rsidP="00986AA6">
      <w:pPr>
        <w:pStyle w:val="Prrafodelista"/>
        <w:numPr>
          <w:ilvl w:val="0"/>
          <w:numId w:val="21"/>
        </w:numPr>
        <w:jc w:val="both"/>
        <w:rPr>
          <w:rFonts w:ascii="Verdana" w:hAnsi="Verdana"/>
          <w:sz w:val="22"/>
          <w:szCs w:val="22"/>
        </w:rPr>
      </w:pPr>
      <w:r w:rsidRPr="005D6D64">
        <w:rPr>
          <w:rFonts w:ascii="Verdana" w:hAnsi="Verdana"/>
          <w:b/>
          <w:bCs/>
          <w:sz w:val="22"/>
          <w:szCs w:val="22"/>
        </w:rPr>
        <w:t>Certificación especial:</w:t>
      </w:r>
      <w:r w:rsidRPr="005D6D64">
        <w:rPr>
          <w:rFonts w:ascii="Verdana" w:hAnsi="Verdana"/>
          <w:sz w:val="22"/>
          <w:szCs w:val="22"/>
        </w:rPr>
        <w:t xml:space="preserve"> Documento elaborado de acuerdo con requerimientos específicos de información por parte de autoridades judiciales, entes de control, o para trámites especiales que requieran datos puntuales de la historia laboral.</w:t>
      </w:r>
    </w:p>
    <w:p w14:paraId="6DA84F23" w14:textId="77777777" w:rsidR="005D6D64" w:rsidRDefault="005D6D64" w:rsidP="00986AA6">
      <w:pPr>
        <w:pStyle w:val="Prrafodelista"/>
        <w:numPr>
          <w:ilvl w:val="0"/>
          <w:numId w:val="21"/>
        </w:numPr>
        <w:jc w:val="both"/>
        <w:rPr>
          <w:rFonts w:ascii="Verdana" w:hAnsi="Verdana"/>
          <w:sz w:val="22"/>
          <w:szCs w:val="22"/>
        </w:rPr>
      </w:pPr>
      <w:r w:rsidRPr="005D6D64">
        <w:rPr>
          <w:rFonts w:ascii="Verdana" w:hAnsi="Verdana"/>
          <w:b/>
          <w:bCs/>
          <w:sz w:val="22"/>
          <w:szCs w:val="22"/>
        </w:rPr>
        <w:lastRenderedPageBreak/>
        <w:t>Período de vinculación laboral:</w:t>
      </w:r>
      <w:r w:rsidRPr="005D6D64">
        <w:rPr>
          <w:rFonts w:ascii="Verdana" w:hAnsi="Verdana"/>
          <w:sz w:val="22"/>
          <w:szCs w:val="22"/>
        </w:rPr>
        <w:t xml:space="preserve"> Tiempo laborado en la Superintendencia o en Corporanonimas, incluyendo las fechas de inicio y terminación del vínculo, así como las diferentes situaciones administrativas presentadas durante dicho periodo.</w:t>
      </w:r>
    </w:p>
    <w:p w14:paraId="4EDF2EC4" w14:textId="77777777" w:rsidR="00986AA6" w:rsidRPr="00986AA6" w:rsidRDefault="00986AA6" w:rsidP="00986AA6">
      <w:pPr>
        <w:pStyle w:val="Prrafodelista"/>
        <w:ind w:left="720"/>
        <w:jc w:val="both"/>
        <w:rPr>
          <w:rFonts w:ascii="Verdana" w:hAnsi="Verdana"/>
          <w:sz w:val="22"/>
          <w:szCs w:val="22"/>
        </w:rPr>
      </w:pPr>
    </w:p>
    <w:p w14:paraId="6CF0DE22" w14:textId="73EC64AD" w:rsidR="005D6D64" w:rsidRDefault="005D6D64" w:rsidP="00986AA6">
      <w:pPr>
        <w:pStyle w:val="Prrafodelista"/>
        <w:numPr>
          <w:ilvl w:val="0"/>
          <w:numId w:val="21"/>
        </w:numPr>
        <w:jc w:val="both"/>
        <w:rPr>
          <w:rFonts w:ascii="Verdana" w:hAnsi="Verdana"/>
          <w:sz w:val="22"/>
          <w:szCs w:val="22"/>
        </w:rPr>
      </w:pPr>
      <w:r w:rsidRPr="005D6D64">
        <w:rPr>
          <w:rFonts w:ascii="Verdana" w:hAnsi="Verdana"/>
          <w:b/>
          <w:bCs/>
          <w:sz w:val="22"/>
          <w:szCs w:val="22"/>
        </w:rPr>
        <w:t>Historia laboral:</w:t>
      </w:r>
      <w:r w:rsidRPr="005D6D64">
        <w:rPr>
          <w:rFonts w:ascii="Verdana" w:hAnsi="Verdana"/>
          <w:sz w:val="22"/>
          <w:szCs w:val="22"/>
        </w:rPr>
        <w:t xml:space="preserve"> Compendio de documentos de cada funcionario y/o exfuncionario, conformado por los soportes de ingreso, así como las demás actuaciones administrativas generadas durante el transcurso de su relación laboral, constituyendo un expediente de valor administrativo y legal.</w:t>
      </w:r>
    </w:p>
    <w:p w14:paraId="4E9CA145" w14:textId="77777777" w:rsidR="00986AA6" w:rsidRPr="00986AA6" w:rsidRDefault="00986AA6" w:rsidP="00986AA6">
      <w:pPr>
        <w:pStyle w:val="Prrafodelista"/>
        <w:rPr>
          <w:rFonts w:ascii="Verdana" w:hAnsi="Verdana"/>
          <w:sz w:val="22"/>
          <w:szCs w:val="22"/>
        </w:rPr>
      </w:pPr>
    </w:p>
    <w:p w14:paraId="6F86B842" w14:textId="77777777" w:rsidR="005D6D64" w:rsidRDefault="005D6D64" w:rsidP="00986AA6">
      <w:pPr>
        <w:pStyle w:val="Prrafodelista"/>
        <w:numPr>
          <w:ilvl w:val="0"/>
          <w:numId w:val="21"/>
        </w:numPr>
        <w:jc w:val="both"/>
        <w:rPr>
          <w:rFonts w:ascii="Verdana" w:hAnsi="Verdana"/>
          <w:sz w:val="22"/>
          <w:szCs w:val="22"/>
        </w:rPr>
      </w:pPr>
      <w:r w:rsidRPr="005D6D64">
        <w:rPr>
          <w:rFonts w:ascii="Verdana" w:hAnsi="Verdana"/>
          <w:b/>
          <w:bCs/>
          <w:sz w:val="22"/>
          <w:szCs w:val="22"/>
        </w:rPr>
        <w:t>Firma digital:</w:t>
      </w:r>
      <w:r w:rsidRPr="005D6D64">
        <w:rPr>
          <w:rFonts w:ascii="Verdana" w:hAnsi="Verdana"/>
          <w:sz w:val="22"/>
          <w:szCs w:val="22"/>
        </w:rPr>
        <w:t xml:space="preserve"> Mecanismo criptográfico que permite al receptor de un mensaje firmado digitalmente determinar la entidad originadora de dicho mensaje y confirmar que el mensaje no ha sido alterado desde que fue firmado por el originador, conforme a la Ley 527 de 1999.</w:t>
      </w:r>
    </w:p>
    <w:p w14:paraId="118BC4F2" w14:textId="77777777" w:rsidR="00986AA6" w:rsidRPr="00986AA6" w:rsidRDefault="00986AA6" w:rsidP="00986AA6">
      <w:pPr>
        <w:pStyle w:val="Prrafodelista"/>
        <w:rPr>
          <w:rFonts w:ascii="Verdana" w:hAnsi="Verdana"/>
          <w:sz w:val="22"/>
          <w:szCs w:val="22"/>
        </w:rPr>
      </w:pPr>
    </w:p>
    <w:p w14:paraId="1E57AA33" w14:textId="77777777" w:rsidR="005D6D64" w:rsidRDefault="005D6D64" w:rsidP="00986AA6">
      <w:pPr>
        <w:pStyle w:val="Prrafodelista"/>
        <w:numPr>
          <w:ilvl w:val="0"/>
          <w:numId w:val="21"/>
        </w:numPr>
        <w:jc w:val="both"/>
        <w:rPr>
          <w:rFonts w:ascii="Verdana" w:hAnsi="Verdana"/>
          <w:sz w:val="22"/>
          <w:szCs w:val="22"/>
        </w:rPr>
      </w:pPr>
      <w:r w:rsidRPr="005D6D64">
        <w:rPr>
          <w:rFonts w:ascii="Verdana" w:hAnsi="Verdana"/>
          <w:b/>
          <w:bCs/>
          <w:sz w:val="22"/>
          <w:szCs w:val="22"/>
        </w:rPr>
        <w:t>Firma electrónica:</w:t>
      </w:r>
      <w:r w:rsidRPr="005D6D64">
        <w:rPr>
          <w:rFonts w:ascii="Verdana" w:hAnsi="Verdana"/>
          <w:sz w:val="22"/>
          <w:szCs w:val="22"/>
        </w:rPr>
        <w:t xml:space="preserve"> Métodos tales como, códigos, contraseñas, datos biométricos, o claves criptográficas privadas, que permite identificar a una persona, en relación con un mensaje de datos, siempre y cuando el mismo sea confiable y apropiado respecto de los fines para los que se utiliza la firma, atendidas todas las circunstancias del caso, así como cualquier acuerdo pertinente, según lo dispuesto en el Decreto 2364 de 2012.</w:t>
      </w:r>
    </w:p>
    <w:p w14:paraId="1F4D6A64" w14:textId="77777777" w:rsidR="00986AA6" w:rsidRPr="00986AA6" w:rsidRDefault="00986AA6" w:rsidP="00986AA6">
      <w:pPr>
        <w:pStyle w:val="Prrafodelista"/>
        <w:rPr>
          <w:rFonts w:ascii="Verdana" w:hAnsi="Verdana"/>
          <w:sz w:val="22"/>
          <w:szCs w:val="22"/>
        </w:rPr>
      </w:pPr>
    </w:p>
    <w:p w14:paraId="2429217F" w14:textId="77777777" w:rsidR="005D6D64" w:rsidRDefault="005D6D64" w:rsidP="00986AA6">
      <w:pPr>
        <w:pStyle w:val="Prrafodelista"/>
        <w:numPr>
          <w:ilvl w:val="0"/>
          <w:numId w:val="21"/>
        </w:numPr>
        <w:jc w:val="both"/>
        <w:rPr>
          <w:rFonts w:ascii="Verdana" w:hAnsi="Verdana"/>
          <w:sz w:val="22"/>
          <w:szCs w:val="22"/>
        </w:rPr>
      </w:pPr>
      <w:r w:rsidRPr="005D6D64">
        <w:rPr>
          <w:rFonts w:ascii="Verdana" w:hAnsi="Verdana"/>
          <w:b/>
          <w:bCs/>
          <w:sz w:val="22"/>
          <w:szCs w:val="22"/>
        </w:rPr>
        <w:t>Petición de información:</w:t>
      </w:r>
      <w:r w:rsidRPr="005D6D64">
        <w:rPr>
          <w:rFonts w:ascii="Verdana" w:hAnsi="Verdana"/>
          <w:sz w:val="22"/>
          <w:szCs w:val="22"/>
        </w:rPr>
        <w:t xml:space="preserve"> Solicitud de acceso a la información contenida en las bases de datos y archivos de la entidad o relacionada con el cumplimiento de la función administrativa de la misma.</w:t>
      </w:r>
    </w:p>
    <w:p w14:paraId="068AA411" w14:textId="77777777" w:rsidR="00986AA6" w:rsidRPr="00986AA6" w:rsidRDefault="00986AA6" w:rsidP="00986AA6">
      <w:pPr>
        <w:pStyle w:val="Prrafodelista"/>
        <w:rPr>
          <w:rFonts w:ascii="Verdana" w:hAnsi="Verdana"/>
          <w:sz w:val="22"/>
          <w:szCs w:val="22"/>
        </w:rPr>
      </w:pPr>
    </w:p>
    <w:p w14:paraId="1A0A7CB3" w14:textId="58F6DD1A" w:rsidR="005019B3" w:rsidRPr="005D6D64" w:rsidRDefault="005D6D64" w:rsidP="00986AA6">
      <w:pPr>
        <w:pStyle w:val="Prrafodelista"/>
        <w:numPr>
          <w:ilvl w:val="0"/>
          <w:numId w:val="21"/>
        </w:numPr>
        <w:jc w:val="both"/>
        <w:rPr>
          <w:rFonts w:ascii="Verdana" w:hAnsi="Verdana"/>
          <w:sz w:val="22"/>
          <w:szCs w:val="22"/>
        </w:rPr>
      </w:pPr>
      <w:r w:rsidRPr="005D6D64">
        <w:rPr>
          <w:rFonts w:ascii="Verdana" w:hAnsi="Verdana"/>
          <w:b/>
          <w:bCs/>
          <w:sz w:val="22"/>
          <w:szCs w:val="22"/>
        </w:rPr>
        <w:t>Tratamiento de datos personales:</w:t>
      </w:r>
      <w:r w:rsidRPr="005D6D64">
        <w:rPr>
          <w:rFonts w:ascii="Verdana" w:hAnsi="Verdana"/>
          <w:sz w:val="22"/>
          <w:szCs w:val="22"/>
        </w:rPr>
        <w:t xml:space="preserve"> Cualquier operación o conjunto de operaciones sobre datos personales, tales como la recolección, almacenamiento, uso, circulación o supresión, en el marco de la Ley 1581 de 2012.</w:t>
      </w:r>
    </w:p>
    <w:p w14:paraId="6BEDD9E5" w14:textId="77777777" w:rsidR="005D6D64" w:rsidRPr="005D6D64" w:rsidRDefault="005D6D64" w:rsidP="005D6D64">
      <w:pPr>
        <w:jc w:val="both"/>
        <w:rPr>
          <w:rFonts w:ascii="Verdana" w:hAnsi="Verdana"/>
          <w:sz w:val="22"/>
          <w:szCs w:val="22"/>
          <w:lang w:val="es-CO"/>
        </w:rPr>
      </w:pPr>
    </w:p>
    <w:p w14:paraId="378A5AB1" w14:textId="77777777" w:rsidR="00A54B13" w:rsidRPr="00EC6780" w:rsidRDefault="00A54B13" w:rsidP="00A54B13">
      <w:pPr>
        <w:pStyle w:val="Ttulo1"/>
        <w:spacing w:line="240" w:lineRule="auto"/>
        <w:jc w:val="both"/>
        <w:rPr>
          <w:rFonts w:ascii="Verdana" w:hAnsi="Verdana"/>
          <w:sz w:val="22"/>
          <w:szCs w:val="22"/>
        </w:rPr>
      </w:pPr>
      <w:bookmarkStart w:id="6" w:name="_Hlk202093439"/>
      <w:r w:rsidRPr="00EC6780">
        <w:rPr>
          <w:rFonts w:ascii="Verdana" w:hAnsi="Verdana"/>
          <w:sz w:val="22"/>
          <w:szCs w:val="22"/>
        </w:rPr>
        <w:t>4. DOCUMENTOS DE REFERENCIA</w:t>
      </w:r>
    </w:p>
    <w:bookmarkEnd w:id="6"/>
    <w:p w14:paraId="4D96274F" w14:textId="77777777" w:rsidR="005019B3" w:rsidRDefault="005019B3" w:rsidP="005019B3">
      <w:pPr>
        <w:jc w:val="both"/>
        <w:rPr>
          <w:rFonts w:ascii="Verdana" w:hAnsi="Verdana"/>
          <w:sz w:val="22"/>
          <w:szCs w:val="22"/>
        </w:rPr>
      </w:pPr>
    </w:p>
    <w:p w14:paraId="7305F8DB" w14:textId="1B5DD494" w:rsidR="005D6D64" w:rsidRDefault="005D6D64" w:rsidP="005D6D64">
      <w:pPr>
        <w:numPr>
          <w:ilvl w:val="0"/>
          <w:numId w:val="14"/>
        </w:numPr>
        <w:jc w:val="both"/>
        <w:rPr>
          <w:rFonts w:ascii="Verdana" w:hAnsi="Verdana"/>
          <w:sz w:val="22"/>
          <w:szCs w:val="22"/>
          <w:lang w:val="es-CO"/>
        </w:rPr>
      </w:pPr>
      <w:r w:rsidRPr="005D6D64">
        <w:rPr>
          <w:rFonts w:ascii="Verdana" w:hAnsi="Verdana"/>
          <w:b/>
          <w:bCs/>
          <w:sz w:val="22"/>
          <w:szCs w:val="22"/>
          <w:lang w:val="es-CO"/>
        </w:rPr>
        <w:t>Constitución Política de Colomb</w:t>
      </w:r>
      <w:r w:rsidRPr="00986AA6">
        <w:rPr>
          <w:rFonts w:ascii="Verdana" w:hAnsi="Verdana"/>
          <w:b/>
          <w:bCs/>
          <w:sz w:val="22"/>
          <w:szCs w:val="22"/>
          <w:lang w:val="es-CO"/>
        </w:rPr>
        <w:t>ia</w:t>
      </w:r>
      <w:r w:rsidR="00986AA6" w:rsidRPr="00986AA6">
        <w:rPr>
          <w:rFonts w:ascii="Verdana" w:hAnsi="Verdana"/>
          <w:b/>
          <w:bCs/>
          <w:sz w:val="22"/>
          <w:szCs w:val="22"/>
          <w:lang w:val="es-CO"/>
        </w:rPr>
        <w:t>.</w:t>
      </w:r>
      <w:r w:rsidR="00986AA6">
        <w:rPr>
          <w:rFonts w:ascii="Verdana" w:hAnsi="Verdana"/>
          <w:sz w:val="22"/>
          <w:szCs w:val="22"/>
          <w:lang w:val="es-CO"/>
        </w:rPr>
        <w:t xml:space="preserve"> </w:t>
      </w:r>
      <w:r w:rsidRPr="005D6D64">
        <w:rPr>
          <w:rFonts w:ascii="Verdana" w:hAnsi="Verdana"/>
          <w:sz w:val="22"/>
          <w:szCs w:val="22"/>
          <w:lang w:val="es-CO"/>
        </w:rPr>
        <w:t>Artículo 23, que consagra el derecho fundamental de petición.</w:t>
      </w:r>
    </w:p>
    <w:p w14:paraId="476809FD" w14:textId="77777777" w:rsidR="006A1BF9" w:rsidRPr="006A1BF9" w:rsidRDefault="006A1BF9" w:rsidP="006A1BF9">
      <w:pPr>
        <w:ind w:left="720"/>
        <w:jc w:val="both"/>
        <w:rPr>
          <w:rFonts w:ascii="Verdana" w:hAnsi="Verdana"/>
          <w:sz w:val="22"/>
          <w:szCs w:val="22"/>
          <w:lang w:val="es-CO"/>
        </w:rPr>
      </w:pPr>
    </w:p>
    <w:p w14:paraId="1E6818F8" w14:textId="52093CA3" w:rsidR="006A1BF9" w:rsidRDefault="006A1BF9" w:rsidP="006A1BF9">
      <w:pPr>
        <w:numPr>
          <w:ilvl w:val="0"/>
          <w:numId w:val="14"/>
        </w:numPr>
        <w:jc w:val="both"/>
        <w:rPr>
          <w:rFonts w:ascii="Verdana" w:hAnsi="Verdana"/>
          <w:sz w:val="22"/>
          <w:szCs w:val="22"/>
          <w:lang w:val="es-CO"/>
        </w:rPr>
      </w:pPr>
      <w:r w:rsidRPr="005D6D64">
        <w:rPr>
          <w:rFonts w:ascii="Verdana" w:hAnsi="Verdana"/>
          <w:b/>
          <w:bCs/>
          <w:sz w:val="22"/>
          <w:szCs w:val="22"/>
          <w:lang w:val="es-CO"/>
        </w:rPr>
        <w:t>Ley 527 de 1999</w:t>
      </w:r>
      <w:r>
        <w:rPr>
          <w:rFonts w:ascii="Verdana" w:hAnsi="Verdana"/>
          <w:sz w:val="22"/>
          <w:szCs w:val="22"/>
          <w:lang w:val="es-CO"/>
        </w:rPr>
        <w:t>.</w:t>
      </w:r>
      <w:r w:rsidRPr="005D6D64">
        <w:rPr>
          <w:rFonts w:ascii="Verdana" w:hAnsi="Verdana"/>
          <w:sz w:val="22"/>
          <w:szCs w:val="22"/>
          <w:lang w:val="es-CO"/>
        </w:rPr>
        <w:t xml:space="preserve"> Por medio de la cual se define y reglamenta el acceso y uso de los mensajes de datos, del comercio electrónico y de las firmas digitales, y se establecen las entidades de certificación y se dictan otras disposiciones.</w:t>
      </w:r>
    </w:p>
    <w:p w14:paraId="0C223F1F" w14:textId="77777777" w:rsidR="00986AA6" w:rsidRPr="005D6D64" w:rsidRDefault="00986AA6" w:rsidP="00986AA6">
      <w:pPr>
        <w:ind w:left="720"/>
        <w:jc w:val="both"/>
        <w:rPr>
          <w:rFonts w:ascii="Verdana" w:hAnsi="Verdana"/>
          <w:sz w:val="22"/>
          <w:szCs w:val="22"/>
          <w:lang w:val="es-CO"/>
        </w:rPr>
      </w:pPr>
    </w:p>
    <w:p w14:paraId="4728CEC9" w14:textId="7E57063C" w:rsidR="005D6D64" w:rsidRDefault="005D6D64" w:rsidP="005D6D64">
      <w:pPr>
        <w:numPr>
          <w:ilvl w:val="0"/>
          <w:numId w:val="14"/>
        </w:numPr>
        <w:jc w:val="both"/>
        <w:rPr>
          <w:rFonts w:ascii="Verdana" w:hAnsi="Verdana"/>
          <w:sz w:val="22"/>
          <w:szCs w:val="22"/>
          <w:lang w:val="es-CO"/>
        </w:rPr>
      </w:pPr>
      <w:r w:rsidRPr="005D6D64">
        <w:rPr>
          <w:rFonts w:ascii="Verdana" w:hAnsi="Verdana"/>
          <w:b/>
          <w:bCs/>
          <w:sz w:val="22"/>
          <w:szCs w:val="22"/>
          <w:lang w:val="es-CO"/>
        </w:rPr>
        <w:t>Ley 1437 de 2011</w:t>
      </w:r>
      <w:r w:rsidR="00986AA6">
        <w:rPr>
          <w:rFonts w:ascii="Verdana" w:hAnsi="Verdana"/>
          <w:b/>
          <w:bCs/>
          <w:sz w:val="22"/>
          <w:szCs w:val="22"/>
          <w:lang w:val="es-CO"/>
        </w:rPr>
        <w:t xml:space="preserve">. </w:t>
      </w:r>
      <w:r w:rsidRPr="005D6D64">
        <w:rPr>
          <w:rFonts w:ascii="Verdana" w:hAnsi="Verdana"/>
          <w:sz w:val="22"/>
          <w:szCs w:val="22"/>
          <w:lang w:val="es-CO"/>
        </w:rPr>
        <w:t>Por la cual se expide el Código de Procedimiento Administrativo y de lo Contencioso Administrativo</w:t>
      </w:r>
      <w:r w:rsidR="00986AA6">
        <w:rPr>
          <w:rFonts w:ascii="Verdana" w:hAnsi="Verdana"/>
          <w:sz w:val="22"/>
          <w:szCs w:val="22"/>
          <w:lang w:val="es-CO"/>
        </w:rPr>
        <w:t>.</w:t>
      </w:r>
    </w:p>
    <w:p w14:paraId="6AB5FBB7" w14:textId="77777777" w:rsidR="00986AA6" w:rsidRDefault="00986AA6" w:rsidP="00986AA6">
      <w:pPr>
        <w:pStyle w:val="Prrafodelista"/>
        <w:rPr>
          <w:rFonts w:ascii="Verdana" w:hAnsi="Verdana"/>
          <w:sz w:val="22"/>
          <w:szCs w:val="22"/>
          <w:lang w:val="es-CO"/>
        </w:rPr>
      </w:pPr>
    </w:p>
    <w:p w14:paraId="5E8F7406" w14:textId="77777777" w:rsidR="006A1BF9" w:rsidRDefault="006A1BF9" w:rsidP="006A1BF9">
      <w:pPr>
        <w:numPr>
          <w:ilvl w:val="0"/>
          <w:numId w:val="14"/>
        </w:numPr>
        <w:jc w:val="both"/>
        <w:rPr>
          <w:rFonts w:ascii="Verdana" w:hAnsi="Verdana"/>
          <w:sz w:val="22"/>
          <w:szCs w:val="22"/>
          <w:lang w:val="es-CO"/>
        </w:rPr>
      </w:pPr>
      <w:r w:rsidRPr="005D6D64">
        <w:rPr>
          <w:rFonts w:ascii="Verdana" w:hAnsi="Verdana"/>
          <w:b/>
          <w:bCs/>
          <w:sz w:val="22"/>
          <w:szCs w:val="22"/>
          <w:lang w:val="es-CO"/>
        </w:rPr>
        <w:t>Ley 1581 de 2012</w:t>
      </w:r>
      <w:r>
        <w:rPr>
          <w:rFonts w:ascii="Verdana" w:hAnsi="Verdana"/>
          <w:b/>
          <w:bCs/>
          <w:sz w:val="22"/>
          <w:szCs w:val="22"/>
          <w:lang w:val="es-CO"/>
        </w:rPr>
        <w:t>.</w:t>
      </w:r>
      <w:r w:rsidRPr="005D6D64">
        <w:rPr>
          <w:rFonts w:ascii="Verdana" w:hAnsi="Verdana"/>
          <w:sz w:val="22"/>
          <w:szCs w:val="22"/>
          <w:lang w:val="es-CO"/>
        </w:rPr>
        <w:t xml:space="preserve"> Por la cual se dictan disposiciones generales para la protección de datos personales.</w:t>
      </w:r>
    </w:p>
    <w:p w14:paraId="76B37B55" w14:textId="77777777" w:rsidR="006A1BF9" w:rsidRDefault="006A1BF9" w:rsidP="00986AA6">
      <w:pPr>
        <w:pStyle w:val="Prrafodelista"/>
        <w:rPr>
          <w:rFonts w:ascii="Verdana" w:hAnsi="Verdana"/>
          <w:sz w:val="22"/>
          <w:szCs w:val="22"/>
          <w:lang w:val="es-CO"/>
        </w:rPr>
      </w:pPr>
    </w:p>
    <w:p w14:paraId="0391DE26" w14:textId="7341004B" w:rsidR="005D6D64" w:rsidRDefault="005D6D64" w:rsidP="005D6D64">
      <w:pPr>
        <w:numPr>
          <w:ilvl w:val="0"/>
          <w:numId w:val="14"/>
        </w:numPr>
        <w:jc w:val="both"/>
        <w:rPr>
          <w:rFonts w:ascii="Verdana" w:hAnsi="Verdana"/>
          <w:sz w:val="22"/>
          <w:szCs w:val="22"/>
          <w:lang w:val="es-CO"/>
        </w:rPr>
      </w:pPr>
      <w:r w:rsidRPr="005D6D64">
        <w:rPr>
          <w:rFonts w:ascii="Verdana" w:hAnsi="Verdana"/>
          <w:b/>
          <w:bCs/>
          <w:sz w:val="22"/>
          <w:szCs w:val="22"/>
          <w:lang w:val="es-CO"/>
        </w:rPr>
        <w:t>Ley 1755 de 2015</w:t>
      </w:r>
      <w:r w:rsidR="00523697">
        <w:rPr>
          <w:rFonts w:ascii="Verdana" w:hAnsi="Verdana"/>
          <w:b/>
          <w:bCs/>
          <w:sz w:val="22"/>
          <w:szCs w:val="22"/>
          <w:lang w:val="es-CO"/>
        </w:rPr>
        <w:t>.</w:t>
      </w:r>
      <w:r w:rsidRPr="005D6D64">
        <w:rPr>
          <w:rFonts w:ascii="Verdana" w:hAnsi="Verdana"/>
          <w:sz w:val="22"/>
          <w:szCs w:val="22"/>
          <w:lang w:val="es-CO"/>
        </w:rPr>
        <w:t xml:space="preserve"> Por medio de la cual se regula el Derecho Fundamental de Petición y se sustituye un título del Código de Procedimiento Administrativo y de lo Contencioso Administrativo.</w:t>
      </w:r>
    </w:p>
    <w:p w14:paraId="7093E896" w14:textId="77777777" w:rsidR="00986AA6" w:rsidRDefault="00986AA6" w:rsidP="00986AA6">
      <w:pPr>
        <w:pStyle w:val="Prrafodelista"/>
        <w:rPr>
          <w:rFonts w:ascii="Verdana" w:hAnsi="Verdana"/>
          <w:sz w:val="22"/>
          <w:szCs w:val="22"/>
          <w:lang w:val="es-CO"/>
        </w:rPr>
      </w:pPr>
    </w:p>
    <w:p w14:paraId="41C60F43" w14:textId="5E5723EA" w:rsidR="005D6D64" w:rsidRDefault="005D6D64" w:rsidP="005D6D64">
      <w:pPr>
        <w:numPr>
          <w:ilvl w:val="0"/>
          <w:numId w:val="14"/>
        </w:numPr>
        <w:jc w:val="both"/>
        <w:rPr>
          <w:rFonts w:ascii="Verdana" w:hAnsi="Verdana"/>
          <w:sz w:val="22"/>
          <w:szCs w:val="22"/>
          <w:lang w:val="es-CO"/>
        </w:rPr>
      </w:pPr>
      <w:r w:rsidRPr="005D6D64">
        <w:rPr>
          <w:rFonts w:ascii="Verdana" w:hAnsi="Verdana"/>
          <w:b/>
          <w:bCs/>
          <w:sz w:val="22"/>
          <w:szCs w:val="22"/>
          <w:lang w:val="es-CO"/>
        </w:rPr>
        <w:t>Decreto 2364 de 2012</w:t>
      </w:r>
      <w:r w:rsidR="00B01261">
        <w:rPr>
          <w:rFonts w:ascii="Verdana" w:hAnsi="Verdana"/>
          <w:sz w:val="22"/>
          <w:szCs w:val="22"/>
          <w:lang w:val="es-CO"/>
        </w:rPr>
        <w:t xml:space="preserve">. </w:t>
      </w:r>
      <w:r w:rsidRPr="005D6D64">
        <w:rPr>
          <w:rFonts w:ascii="Verdana" w:hAnsi="Verdana"/>
          <w:sz w:val="22"/>
          <w:szCs w:val="22"/>
          <w:lang w:val="es-CO"/>
        </w:rPr>
        <w:t>Por medio del cual se reglamenta el artículo 7° de la Ley 527 de 1999, sobre la firma electrónica y se dictan otras disposiciones.</w:t>
      </w:r>
    </w:p>
    <w:p w14:paraId="2DA4FFCF" w14:textId="77777777" w:rsidR="00986AA6" w:rsidRDefault="00986AA6" w:rsidP="00986AA6">
      <w:pPr>
        <w:pStyle w:val="Prrafodelista"/>
        <w:rPr>
          <w:rFonts w:ascii="Verdana" w:hAnsi="Verdana"/>
          <w:sz w:val="22"/>
          <w:szCs w:val="22"/>
          <w:lang w:val="es-CO"/>
        </w:rPr>
      </w:pPr>
    </w:p>
    <w:p w14:paraId="66445395" w14:textId="2FE2414A" w:rsidR="005D6D64" w:rsidRDefault="005D6D64" w:rsidP="005D6D64">
      <w:pPr>
        <w:numPr>
          <w:ilvl w:val="0"/>
          <w:numId w:val="14"/>
        </w:numPr>
        <w:jc w:val="both"/>
        <w:rPr>
          <w:rFonts w:ascii="Verdana" w:hAnsi="Verdana"/>
          <w:sz w:val="22"/>
          <w:szCs w:val="22"/>
          <w:lang w:val="es-CO"/>
        </w:rPr>
      </w:pPr>
      <w:r w:rsidRPr="005D6D64">
        <w:rPr>
          <w:rFonts w:ascii="Verdana" w:hAnsi="Verdana"/>
          <w:b/>
          <w:bCs/>
          <w:sz w:val="22"/>
          <w:szCs w:val="22"/>
          <w:lang w:val="es-CO"/>
        </w:rPr>
        <w:t>Decreto 1080 de 2015</w:t>
      </w:r>
      <w:r w:rsidR="006A1BF9">
        <w:rPr>
          <w:rFonts w:ascii="Verdana" w:hAnsi="Verdana"/>
          <w:sz w:val="22"/>
          <w:szCs w:val="22"/>
          <w:lang w:val="es-CO"/>
        </w:rPr>
        <w:t xml:space="preserve">. </w:t>
      </w:r>
      <w:r w:rsidRPr="005D6D64">
        <w:rPr>
          <w:rFonts w:ascii="Verdana" w:hAnsi="Verdana"/>
          <w:sz w:val="22"/>
          <w:szCs w:val="22"/>
          <w:lang w:val="es-CO"/>
        </w:rPr>
        <w:t>Por medio del cual se expide el Decreto Único Reglamentario del Sector Cultura", en lo relacionado con la gestión documental.</w:t>
      </w:r>
    </w:p>
    <w:p w14:paraId="413F329A" w14:textId="77777777" w:rsidR="00986AA6" w:rsidRDefault="00986AA6" w:rsidP="00986AA6">
      <w:pPr>
        <w:pStyle w:val="Prrafodelista"/>
        <w:rPr>
          <w:rFonts w:ascii="Verdana" w:hAnsi="Verdana"/>
          <w:sz w:val="22"/>
          <w:szCs w:val="22"/>
          <w:lang w:val="es-CO"/>
        </w:rPr>
      </w:pPr>
    </w:p>
    <w:p w14:paraId="66475797" w14:textId="5E4912D5" w:rsidR="005D6D64" w:rsidRDefault="005D6D64" w:rsidP="005D6D64">
      <w:pPr>
        <w:numPr>
          <w:ilvl w:val="0"/>
          <w:numId w:val="14"/>
        </w:numPr>
        <w:jc w:val="both"/>
        <w:rPr>
          <w:rFonts w:ascii="Verdana" w:hAnsi="Verdana"/>
          <w:sz w:val="22"/>
          <w:szCs w:val="22"/>
          <w:lang w:val="es-CO"/>
        </w:rPr>
      </w:pPr>
      <w:r w:rsidRPr="005D6D64">
        <w:rPr>
          <w:rFonts w:ascii="Verdana" w:hAnsi="Verdana"/>
          <w:b/>
          <w:bCs/>
          <w:sz w:val="22"/>
          <w:szCs w:val="22"/>
          <w:lang w:val="es-CO"/>
        </w:rPr>
        <w:t>Decreto 491 de 2020</w:t>
      </w:r>
      <w:r w:rsidR="009964DA">
        <w:rPr>
          <w:rFonts w:ascii="Verdana" w:hAnsi="Verdana"/>
          <w:sz w:val="22"/>
          <w:szCs w:val="22"/>
          <w:lang w:val="es-CO"/>
        </w:rPr>
        <w:t>.</w:t>
      </w:r>
      <w:r w:rsidRPr="005D6D64">
        <w:rPr>
          <w:rFonts w:ascii="Verdana" w:hAnsi="Verdana"/>
          <w:sz w:val="22"/>
          <w:szCs w:val="22"/>
          <w:lang w:val="es-CO"/>
        </w:rPr>
        <w:t xml:space="preserve"> Por el cual se adoptan medidas de urgencia para garantizar la atención y la prestación de los servicios por parte de las autoridades", en los apartes que continúan vigentes según Sentencia C-242 de 2020 de la Corte Constitucional.</w:t>
      </w:r>
    </w:p>
    <w:p w14:paraId="353C5306" w14:textId="77777777" w:rsidR="00986AA6" w:rsidRDefault="00986AA6" w:rsidP="00986AA6">
      <w:pPr>
        <w:pStyle w:val="Prrafodelista"/>
        <w:rPr>
          <w:rFonts w:ascii="Verdana" w:hAnsi="Verdana"/>
          <w:sz w:val="22"/>
          <w:szCs w:val="22"/>
          <w:lang w:val="es-CO"/>
        </w:rPr>
      </w:pPr>
    </w:p>
    <w:p w14:paraId="2BCA9B8B" w14:textId="13A42F14" w:rsidR="005D6D64" w:rsidRDefault="005D6D64" w:rsidP="005D6D64">
      <w:pPr>
        <w:numPr>
          <w:ilvl w:val="0"/>
          <w:numId w:val="14"/>
        </w:numPr>
        <w:jc w:val="both"/>
        <w:rPr>
          <w:rFonts w:ascii="Verdana" w:hAnsi="Verdana"/>
          <w:sz w:val="22"/>
          <w:szCs w:val="22"/>
          <w:lang w:val="es-CO"/>
        </w:rPr>
      </w:pPr>
      <w:r w:rsidRPr="005D6D64">
        <w:rPr>
          <w:rFonts w:ascii="Verdana" w:hAnsi="Verdana"/>
          <w:b/>
          <w:bCs/>
          <w:sz w:val="22"/>
          <w:szCs w:val="22"/>
          <w:lang w:val="es-CO"/>
        </w:rPr>
        <w:t>Sentencia T-487 de 2017 de la Corte Constitucional</w:t>
      </w:r>
      <w:r w:rsidR="009964DA">
        <w:rPr>
          <w:rFonts w:ascii="Verdana" w:hAnsi="Verdana"/>
          <w:sz w:val="22"/>
          <w:szCs w:val="22"/>
          <w:lang w:val="es-CO"/>
        </w:rPr>
        <w:t>. S</w:t>
      </w:r>
      <w:r w:rsidRPr="005D6D64">
        <w:rPr>
          <w:rFonts w:ascii="Verdana" w:hAnsi="Verdana"/>
          <w:sz w:val="22"/>
          <w:szCs w:val="22"/>
          <w:lang w:val="es-CO"/>
        </w:rPr>
        <w:t>obre el acceso a información personal y laboral.</w:t>
      </w:r>
    </w:p>
    <w:p w14:paraId="4E847B61" w14:textId="77777777" w:rsidR="006A1BF9" w:rsidRDefault="006A1BF9" w:rsidP="006A1BF9">
      <w:pPr>
        <w:pStyle w:val="Prrafodelista"/>
        <w:rPr>
          <w:rFonts w:ascii="Verdana" w:hAnsi="Verdana"/>
          <w:sz w:val="22"/>
          <w:szCs w:val="22"/>
          <w:lang w:val="es-CO"/>
        </w:rPr>
      </w:pPr>
    </w:p>
    <w:p w14:paraId="4B7E06D6" w14:textId="77777777" w:rsidR="006A1BF9" w:rsidRPr="005D6D64" w:rsidRDefault="006A1BF9" w:rsidP="006A1BF9">
      <w:pPr>
        <w:numPr>
          <w:ilvl w:val="0"/>
          <w:numId w:val="14"/>
        </w:numPr>
        <w:jc w:val="both"/>
        <w:rPr>
          <w:rFonts w:ascii="Verdana" w:hAnsi="Verdana"/>
          <w:sz w:val="22"/>
          <w:szCs w:val="22"/>
          <w:lang w:val="es-CO"/>
        </w:rPr>
      </w:pPr>
      <w:r w:rsidRPr="005D6D64">
        <w:rPr>
          <w:rFonts w:ascii="Verdana" w:hAnsi="Verdana"/>
          <w:b/>
          <w:bCs/>
          <w:sz w:val="22"/>
          <w:szCs w:val="22"/>
          <w:lang w:val="es-CO"/>
        </w:rPr>
        <w:t>Circular 04 de 2022 del Archivo General de la Nación</w:t>
      </w:r>
      <w:r>
        <w:rPr>
          <w:rFonts w:ascii="Verdana" w:hAnsi="Verdana"/>
          <w:sz w:val="22"/>
          <w:szCs w:val="22"/>
          <w:lang w:val="es-CO"/>
        </w:rPr>
        <w:t xml:space="preserve">. </w:t>
      </w:r>
      <w:r w:rsidRPr="005D6D64">
        <w:rPr>
          <w:rFonts w:ascii="Verdana" w:hAnsi="Verdana"/>
          <w:sz w:val="22"/>
          <w:szCs w:val="22"/>
          <w:lang w:val="es-CO"/>
        </w:rPr>
        <w:t>Actualización normativa gestión documental".</w:t>
      </w:r>
    </w:p>
    <w:p w14:paraId="7024152C" w14:textId="77777777" w:rsidR="00986AA6" w:rsidRDefault="00986AA6" w:rsidP="00986AA6">
      <w:pPr>
        <w:pStyle w:val="Prrafodelista"/>
        <w:rPr>
          <w:rFonts w:ascii="Verdana" w:hAnsi="Verdana"/>
          <w:sz w:val="22"/>
          <w:szCs w:val="22"/>
          <w:lang w:val="es-CO"/>
        </w:rPr>
      </w:pPr>
    </w:p>
    <w:p w14:paraId="0E56E454" w14:textId="2199ECC3" w:rsidR="005D6D64" w:rsidRDefault="005D6D64" w:rsidP="005D6D64">
      <w:pPr>
        <w:numPr>
          <w:ilvl w:val="0"/>
          <w:numId w:val="14"/>
        </w:numPr>
        <w:jc w:val="both"/>
        <w:rPr>
          <w:rFonts w:ascii="Verdana" w:hAnsi="Verdana"/>
          <w:sz w:val="22"/>
          <w:szCs w:val="22"/>
          <w:lang w:val="es-CO"/>
        </w:rPr>
      </w:pPr>
      <w:r w:rsidRPr="005D6D64">
        <w:rPr>
          <w:rFonts w:ascii="Verdana" w:hAnsi="Verdana"/>
          <w:b/>
          <w:bCs/>
          <w:sz w:val="22"/>
          <w:szCs w:val="22"/>
          <w:lang w:val="es-CO"/>
        </w:rPr>
        <w:t>Resolución interna vigente</w:t>
      </w:r>
      <w:r w:rsidR="00CF1862">
        <w:rPr>
          <w:rFonts w:ascii="Verdana" w:hAnsi="Verdana"/>
          <w:b/>
          <w:bCs/>
          <w:sz w:val="22"/>
          <w:szCs w:val="22"/>
          <w:lang w:val="es-CO"/>
        </w:rPr>
        <w:t xml:space="preserve">. </w:t>
      </w:r>
      <w:r w:rsidR="00CF1862" w:rsidRPr="00CF1862">
        <w:rPr>
          <w:rFonts w:ascii="Verdana" w:hAnsi="Verdana"/>
          <w:sz w:val="22"/>
          <w:szCs w:val="22"/>
          <w:lang w:val="es-CO"/>
        </w:rPr>
        <w:t>P</w:t>
      </w:r>
      <w:r w:rsidRPr="005D6D64">
        <w:rPr>
          <w:rFonts w:ascii="Verdana" w:hAnsi="Verdana"/>
          <w:sz w:val="22"/>
          <w:szCs w:val="22"/>
          <w:lang w:val="es-CO"/>
        </w:rPr>
        <w:t>or la cual se adopta el Manual Específico de Funciones y Competencias Laborales para los empleos de la planta de personal de la Superintendencia de Sociedades.</w:t>
      </w:r>
    </w:p>
    <w:p w14:paraId="518D6A47" w14:textId="77777777" w:rsidR="005D6D64" w:rsidRDefault="005D6D64" w:rsidP="00F23033">
      <w:pPr>
        <w:jc w:val="both"/>
        <w:rPr>
          <w:rFonts w:ascii="Verdana" w:hAnsi="Verdana"/>
          <w:sz w:val="22"/>
          <w:szCs w:val="22"/>
        </w:rPr>
      </w:pPr>
    </w:p>
    <w:p w14:paraId="2174F9DA" w14:textId="77777777" w:rsidR="00A54B13" w:rsidRPr="00EC6780" w:rsidRDefault="00A54B13" w:rsidP="00A54B13">
      <w:pPr>
        <w:pStyle w:val="Ttulo1"/>
        <w:spacing w:line="240" w:lineRule="auto"/>
        <w:jc w:val="both"/>
        <w:rPr>
          <w:rFonts w:ascii="Verdana" w:hAnsi="Verdana"/>
          <w:sz w:val="22"/>
          <w:szCs w:val="22"/>
        </w:rPr>
      </w:pPr>
      <w:bookmarkStart w:id="7" w:name="_Hlk202093450"/>
      <w:r w:rsidRPr="00EC6780">
        <w:rPr>
          <w:rFonts w:ascii="Verdana" w:hAnsi="Verdana"/>
          <w:sz w:val="22"/>
          <w:szCs w:val="22"/>
        </w:rPr>
        <w:t>5. CONDICIONES GENERALES</w:t>
      </w:r>
    </w:p>
    <w:bookmarkEnd w:id="7"/>
    <w:p w14:paraId="2A47322C" w14:textId="77777777" w:rsidR="00E547D0" w:rsidRDefault="00E547D0" w:rsidP="00F23033">
      <w:pPr>
        <w:jc w:val="both"/>
        <w:rPr>
          <w:rFonts w:ascii="Verdana" w:hAnsi="Verdana"/>
          <w:sz w:val="22"/>
          <w:szCs w:val="22"/>
        </w:rPr>
      </w:pPr>
    </w:p>
    <w:p w14:paraId="11AB9735" w14:textId="77777777" w:rsidR="007B33DF" w:rsidRDefault="007B33DF" w:rsidP="00773676">
      <w:pPr>
        <w:numPr>
          <w:ilvl w:val="0"/>
          <w:numId w:val="22"/>
        </w:numPr>
        <w:jc w:val="both"/>
        <w:rPr>
          <w:rFonts w:ascii="Verdana" w:hAnsi="Verdana"/>
          <w:sz w:val="22"/>
          <w:szCs w:val="22"/>
          <w:lang w:val="es-CO"/>
        </w:rPr>
      </w:pPr>
      <w:r w:rsidRPr="007B33DF">
        <w:rPr>
          <w:rFonts w:ascii="Verdana" w:hAnsi="Verdana"/>
          <w:sz w:val="22"/>
          <w:szCs w:val="22"/>
          <w:lang w:val="es-CO"/>
        </w:rPr>
        <w:t>Toda solicitud de certificación laboral será tramitada de manera prioritaria, considerando su vinculación con el derecho fundamental de petición, procurando respuestas en tiempos inferiores a los máximos legales, en línea con los principios de eficiencia y celeridad de la función pública.</w:t>
      </w:r>
    </w:p>
    <w:p w14:paraId="168289EB" w14:textId="77777777" w:rsidR="00773676" w:rsidRPr="007B33DF" w:rsidRDefault="00773676" w:rsidP="00773676">
      <w:pPr>
        <w:ind w:left="720"/>
        <w:jc w:val="both"/>
        <w:rPr>
          <w:rFonts w:ascii="Verdana" w:hAnsi="Verdana"/>
          <w:sz w:val="22"/>
          <w:szCs w:val="22"/>
          <w:lang w:val="es-CO"/>
        </w:rPr>
      </w:pPr>
    </w:p>
    <w:p w14:paraId="7ED48D70" w14:textId="77777777" w:rsidR="007B33DF" w:rsidRDefault="007B33DF" w:rsidP="00773676">
      <w:pPr>
        <w:numPr>
          <w:ilvl w:val="0"/>
          <w:numId w:val="22"/>
        </w:numPr>
        <w:jc w:val="both"/>
        <w:rPr>
          <w:rFonts w:ascii="Verdana" w:hAnsi="Verdana"/>
          <w:sz w:val="22"/>
          <w:szCs w:val="22"/>
          <w:lang w:val="es-CO"/>
        </w:rPr>
      </w:pPr>
      <w:r w:rsidRPr="007B33DF">
        <w:rPr>
          <w:rFonts w:ascii="Verdana" w:hAnsi="Verdana"/>
          <w:sz w:val="22"/>
          <w:szCs w:val="22"/>
          <w:lang w:val="es-CO"/>
        </w:rPr>
        <w:t>Las etapas del trámite de peticiones de certificaciones laborales (recepción, expedición, revisión, remisión y cierre del radicado) serán registradas sistemáticamente en la base de datos de certificaciones laborales, garantizando la trazabilidad completa del proceso.</w:t>
      </w:r>
    </w:p>
    <w:p w14:paraId="2CA18413" w14:textId="77777777" w:rsidR="00773676" w:rsidRDefault="00773676" w:rsidP="00773676">
      <w:pPr>
        <w:pStyle w:val="Prrafodelista"/>
        <w:rPr>
          <w:rFonts w:ascii="Verdana" w:hAnsi="Verdana"/>
          <w:sz w:val="22"/>
          <w:szCs w:val="22"/>
          <w:lang w:val="es-CO"/>
        </w:rPr>
      </w:pPr>
    </w:p>
    <w:p w14:paraId="3B4302F0" w14:textId="77777777" w:rsidR="007B33DF" w:rsidRDefault="007B33DF" w:rsidP="00773676">
      <w:pPr>
        <w:numPr>
          <w:ilvl w:val="0"/>
          <w:numId w:val="22"/>
        </w:numPr>
        <w:jc w:val="both"/>
        <w:rPr>
          <w:rFonts w:ascii="Verdana" w:hAnsi="Verdana"/>
          <w:sz w:val="22"/>
          <w:szCs w:val="22"/>
          <w:lang w:val="es-CO"/>
        </w:rPr>
      </w:pPr>
      <w:r w:rsidRPr="007B33DF">
        <w:rPr>
          <w:rFonts w:ascii="Verdana" w:hAnsi="Verdana"/>
          <w:sz w:val="22"/>
          <w:szCs w:val="22"/>
          <w:lang w:val="es-CO"/>
        </w:rPr>
        <w:t>Las certificaciones laborales con información salarial y prestacional requerirán validación con el Grupo de Nómina para asegurar la exactitud y actualización de los datos certificados, especialmente cuando se refieran a periodos anteriores, liquidaciones o conceptos especiales de pago.</w:t>
      </w:r>
    </w:p>
    <w:p w14:paraId="556C8510" w14:textId="77777777" w:rsidR="00773676" w:rsidRDefault="00773676" w:rsidP="00773676">
      <w:pPr>
        <w:pStyle w:val="Prrafodelista"/>
        <w:rPr>
          <w:rFonts w:ascii="Verdana" w:hAnsi="Verdana"/>
          <w:sz w:val="22"/>
          <w:szCs w:val="22"/>
          <w:lang w:val="es-CO"/>
        </w:rPr>
      </w:pPr>
    </w:p>
    <w:p w14:paraId="14D497C4" w14:textId="77777777" w:rsidR="007B33DF" w:rsidRDefault="007B33DF" w:rsidP="00773676">
      <w:pPr>
        <w:numPr>
          <w:ilvl w:val="0"/>
          <w:numId w:val="22"/>
        </w:numPr>
        <w:jc w:val="both"/>
        <w:rPr>
          <w:rFonts w:ascii="Verdana" w:hAnsi="Verdana"/>
          <w:sz w:val="22"/>
          <w:szCs w:val="22"/>
          <w:lang w:val="es-CO"/>
        </w:rPr>
      </w:pPr>
      <w:r w:rsidRPr="007B33DF">
        <w:rPr>
          <w:rFonts w:ascii="Verdana" w:hAnsi="Verdana"/>
          <w:sz w:val="22"/>
          <w:szCs w:val="22"/>
          <w:lang w:val="es-CO"/>
        </w:rPr>
        <w:t>Las certificaciones laborales con funciones contendrán la información de los cargos desempeñados y las funciones desarrolladas, en orden cronológico, validadas contra los manuales de funciones vigentes para cada periodo certificado.</w:t>
      </w:r>
    </w:p>
    <w:p w14:paraId="30C8C10A" w14:textId="77777777" w:rsidR="00773676" w:rsidRDefault="00773676" w:rsidP="00773676">
      <w:pPr>
        <w:pStyle w:val="Prrafodelista"/>
        <w:rPr>
          <w:rFonts w:ascii="Verdana" w:hAnsi="Verdana"/>
          <w:sz w:val="22"/>
          <w:szCs w:val="22"/>
          <w:lang w:val="es-CO"/>
        </w:rPr>
      </w:pPr>
    </w:p>
    <w:p w14:paraId="3ACF073B" w14:textId="6E857A56" w:rsidR="007B33DF" w:rsidRDefault="007B33DF" w:rsidP="00773676">
      <w:pPr>
        <w:numPr>
          <w:ilvl w:val="0"/>
          <w:numId w:val="22"/>
        </w:numPr>
        <w:jc w:val="both"/>
        <w:rPr>
          <w:rFonts w:ascii="Verdana" w:hAnsi="Verdana"/>
          <w:sz w:val="22"/>
          <w:szCs w:val="22"/>
          <w:lang w:val="es-CO"/>
        </w:rPr>
      </w:pPr>
      <w:r w:rsidRPr="007B33DF">
        <w:rPr>
          <w:rFonts w:ascii="Verdana" w:hAnsi="Verdana"/>
          <w:sz w:val="22"/>
          <w:szCs w:val="22"/>
          <w:lang w:val="es-CO"/>
        </w:rPr>
        <w:t>Para la expedición de certificaciones electrónicas, se implementarán mecanismos que permitan la verificación de su autenticidad por terceros, enlaces de verificación o sistemas de firma digital, de conformidad con la Ley 527 de 1999 y el Decreto 2364 de 2012.</w:t>
      </w:r>
    </w:p>
    <w:p w14:paraId="1D633081" w14:textId="77777777" w:rsidR="00773676" w:rsidRDefault="00773676" w:rsidP="00773676">
      <w:pPr>
        <w:pStyle w:val="Prrafodelista"/>
        <w:rPr>
          <w:rFonts w:ascii="Verdana" w:hAnsi="Verdana"/>
          <w:sz w:val="22"/>
          <w:szCs w:val="22"/>
          <w:lang w:val="es-CO"/>
        </w:rPr>
      </w:pPr>
    </w:p>
    <w:p w14:paraId="335531C9" w14:textId="5431F3CB" w:rsidR="007B33DF" w:rsidRDefault="007B33DF" w:rsidP="00773676">
      <w:pPr>
        <w:numPr>
          <w:ilvl w:val="0"/>
          <w:numId w:val="22"/>
        </w:numPr>
        <w:jc w:val="both"/>
        <w:rPr>
          <w:rFonts w:ascii="Verdana" w:hAnsi="Verdana"/>
          <w:sz w:val="22"/>
          <w:szCs w:val="22"/>
          <w:lang w:val="es-CO"/>
        </w:rPr>
      </w:pPr>
      <w:r w:rsidRPr="007B33DF">
        <w:rPr>
          <w:rFonts w:ascii="Verdana" w:hAnsi="Verdana"/>
          <w:sz w:val="22"/>
          <w:szCs w:val="22"/>
          <w:lang w:val="es-CO"/>
        </w:rPr>
        <w:t>Los solicitantes podrán optar por la recepción de certificaciones en formato físico o digital. En caso de formato digital, se remitirán a través del correo electrónico institucional con las medidas de seguridad correspondientes para proteger la información personal</w:t>
      </w:r>
      <w:r w:rsidR="00773676">
        <w:rPr>
          <w:rFonts w:ascii="Verdana" w:hAnsi="Verdana"/>
          <w:sz w:val="22"/>
          <w:szCs w:val="22"/>
          <w:lang w:val="es-CO"/>
        </w:rPr>
        <w:t>.</w:t>
      </w:r>
    </w:p>
    <w:p w14:paraId="1A7DFD77" w14:textId="77777777" w:rsidR="00773676" w:rsidRDefault="00773676" w:rsidP="00773676">
      <w:pPr>
        <w:pStyle w:val="Prrafodelista"/>
        <w:rPr>
          <w:rFonts w:ascii="Verdana" w:hAnsi="Verdana"/>
          <w:sz w:val="22"/>
          <w:szCs w:val="22"/>
          <w:lang w:val="es-CO"/>
        </w:rPr>
      </w:pPr>
    </w:p>
    <w:p w14:paraId="6663AD35" w14:textId="77777777" w:rsidR="007B33DF" w:rsidRDefault="007B33DF" w:rsidP="00773676">
      <w:pPr>
        <w:numPr>
          <w:ilvl w:val="0"/>
          <w:numId w:val="22"/>
        </w:numPr>
        <w:jc w:val="both"/>
        <w:rPr>
          <w:rFonts w:ascii="Verdana" w:hAnsi="Verdana"/>
          <w:sz w:val="22"/>
          <w:szCs w:val="22"/>
          <w:lang w:val="es-CO"/>
        </w:rPr>
      </w:pPr>
      <w:r w:rsidRPr="007B33DF">
        <w:rPr>
          <w:rFonts w:ascii="Verdana" w:hAnsi="Verdana"/>
          <w:sz w:val="22"/>
          <w:szCs w:val="22"/>
          <w:lang w:val="es-CO"/>
        </w:rPr>
        <w:t>Las solicitudes provenientes de autoridades judiciales, entes de control o del Grupo de Control Disciplinario tendrán un trámite prioritario y serán atendidas con la mayor celeridad posible, dentro de los términos legales.</w:t>
      </w:r>
    </w:p>
    <w:p w14:paraId="13296726" w14:textId="77777777" w:rsidR="00773676" w:rsidRPr="007B33DF" w:rsidRDefault="00773676" w:rsidP="00773676">
      <w:pPr>
        <w:ind w:left="720"/>
        <w:jc w:val="both"/>
        <w:rPr>
          <w:rFonts w:ascii="Verdana" w:hAnsi="Verdana"/>
          <w:sz w:val="22"/>
          <w:szCs w:val="22"/>
          <w:lang w:val="es-CO"/>
        </w:rPr>
      </w:pPr>
    </w:p>
    <w:p w14:paraId="15E43C95" w14:textId="25170060" w:rsidR="007B33DF" w:rsidRDefault="007B33DF" w:rsidP="00773676">
      <w:pPr>
        <w:numPr>
          <w:ilvl w:val="0"/>
          <w:numId w:val="22"/>
        </w:numPr>
        <w:jc w:val="both"/>
        <w:rPr>
          <w:rFonts w:ascii="Verdana" w:hAnsi="Verdana"/>
          <w:sz w:val="22"/>
          <w:szCs w:val="22"/>
          <w:lang w:val="es-CO"/>
        </w:rPr>
      </w:pPr>
      <w:r w:rsidRPr="007B33DF">
        <w:rPr>
          <w:rFonts w:ascii="Verdana" w:hAnsi="Verdana"/>
          <w:sz w:val="22"/>
          <w:szCs w:val="22"/>
          <w:lang w:val="es-CO"/>
        </w:rPr>
        <w:t>El archivo de la documentación relacionada con las solicitudes de certificaciones laborales se mantendrá conforme a las tablas de retención documental vigentes. Las solicitudes provenientes de órganos de control o del Grupo de Control Disciplinario se conservarán por un término mínimo de tres (3) años.</w:t>
      </w:r>
    </w:p>
    <w:p w14:paraId="082BFD77" w14:textId="77777777" w:rsidR="00773676" w:rsidRDefault="00773676" w:rsidP="00773676">
      <w:pPr>
        <w:pStyle w:val="Prrafodelista"/>
        <w:rPr>
          <w:rFonts w:ascii="Verdana" w:hAnsi="Verdana"/>
          <w:sz w:val="22"/>
          <w:szCs w:val="22"/>
          <w:lang w:val="es-CO"/>
        </w:rPr>
      </w:pPr>
    </w:p>
    <w:p w14:paraId="6FF4E62F" w14:textId="77777777" w:rsidR="007B33DF" w:rsidRDefault="007B33DF" w:rsidP="00773676">
      <w:pPr>
        <w:numPr>
          <w:ilvl w:val="0"/>
          <w:numId w:val="22"/>
        </w:numPr>
        <w:jc w:val="both"/>
        <w:rPr>
          <w:rFonts w:ascii="Verdana" w:hAnsi="Verdana"/>
          <w:sz w:val="22"/>
          <w:szCs w:val="22"/>
          <w:lang w:val="es-CO"/>
        </w:rPr>
      </w:pPr>
      <w:r w:rsidRPr="007B33DF">
        <w:rPr>
          <w:rFonts w:ascii="Verdana" w:hAnsi="Verdana"/>
          <w:sz w:val="22"/>
          <w:szCs w:val="22"/>
          <w:lang w:val="es-CO"/>
        </w:rPr>
        <w:t>Las certificaciones expedidas deberán contener mecanismos de seguridad que permitan verificar su autenticidad, ya sea mediante numeración consecutiva controlada, códigos de verificación, papel de seguridad para las físicas o firma digital para las electrónicas.</w:t>
      </w:r>
    </w:p>
    <w:p w14:paraId="25BC132D" w14:textId="77777777" w:rsidR="00773676" w:rsidRPr="007B33DF" w:rsidRDefault="00773676" w:rsidP="00773676">
      <w:pPr>
        <w:ind w:left="720"/>
        <w:jc w:val="both"/>
        <w:rPr>
          <w:rFonts w:ascii="Verdana" w:hAnsi="Verdana"/>
          <w:sz w:val="22"/>
          <w:szCs w:val="22"/>
          <w:lang w:val="es-CO"/>
        </w:rPr>
      </w:pPr>
    </w:p>
    <w:p w14:paraId="212F92E9" w14:textId="77777777" w:rsidR="007B33DF" w:rsidRDefault="007B33DF" w:rsidP="00773676">
      <w:pPr>
        <w:numPr>
          <w:ilvl w:val="0"/>
          <w:numId w:val="22"/>
        </w:numPr>
        <w:jc w:val="both"/>
        <w:rPr>
          <w:rFonts w:ascii="Verdana" w:hAnsi="Verdana"/>
          <w:sz w:val="22"/>
          <w:szCs w:val="22"/>
          <w:lang w:val="es-CO"/>
        </w:rPr>
      </w:pPr>
      <w:r w:rsidRPr="007B33DF">
        <w:rPr>
          <w:rFonts w:ascii="Verdana" w:hAnsi="Verdana"/>
          <w:sz w:val="22"/>
          <w:szCs w:val="22"/>
          <w:lang w:val="es-CO"/>
        </w:rPr>
        <w:t>En caso de identificar inconsistencias en la información contenida en las historias laborales, se activará un procedimiento de verificación y corrección antes de expedir la certificación, dejando constancia documental de los ajustes realizados.</w:t>
      </w:r>
    </w:p>
    <w:p w14:paraId="4F7D8090" w14:textId="77777777" w:rsidR="00753184" w:rsidRDefault="00753184" w:rsidP="003D02B7">
      <w:pPr>
        <w:pStyle w:val="Ttulo1"/>
        <w:spacing w:line="240" w:lineRule="auto"/>
        <w:jc w:val="both"/>
        <w:rPr>
          <w:rFonts w:ascii="Verdana" w:hAnsi="Verdana"/>
          <w:sz w:val="22"/>
          <w:szCs w:val="22"/>
        </w:rPr>
      </w:pPr>
      <w:bookmarkStart w:id="8" w:name="_Hlk202093466"/>
      <w:bookmarkStart w:id="9" w:name="_Hlk186117109"/>
    </w:p>
    <w:p w14:paraId="7E575F58" w14:textId="0E18262F" w:rsidR="003D02B7" w:rsidRPr="00EC6780" w:rsidRDefault="003D02B7" w:rsidP="003D02B7">
      <w:pPr>
        <w:pStyle w:val="Ttulo1"/>
        <w:spacing w:line="240" w:lineRule="auto"/>
        <w:jc w:val="both"/>
        <w:rPr>
          <w:rFonts w:ascii="Verdana" w:hAnsi="Verdana"/>
          <w:sz w:val="22"/>
          <w:szCs w:val="22"/>
        </w:rPr>
      </w:pPr>
      <w:r w:rsidRPr="00EC6780">
        <w:rPr>
          <w:rFonts w:ascii="Verdana" w:hAnsi="Verdana"/>
          <w:sz w:val="22"/>
          <w:szCs w:val="22"/>
        </w:rPr>
        <w:t>6. PROCEDIMIENTO</w:t>
      </w:r>
    </w:p>
    <w:bookmarkEnd w:id="8"/>
    <w:p w14:paraId="73C023F4" w14:textId="77777777" w:rsidR="00412AE0" w:rsidRDefault="00412AE0" w:rsidP="00412AE0">
      <w:pPr>
        <w:jc w:val="both"/>
        <w:rPr>
          <w:rFonts w:ascii="Verdana" w:hAnsi="Verdana"/>
          <w:b/>
          <w:bCs/>
          <w:sz w:val="22"/>
          <w:szCs w:val="22"/>
        </w:rPr>
      </w:pPr>
    </w:p>
    <w:tbl>
      <w:tblPr>
        <w:tblW w:w="9524" w:type="dxa"/>
        <w:tblInd w:w="-173" w:type="dxa"/>
        <w:tblBorders>
          <w:top w:val="single" w:sz="4" w:space="0" w:color="000000"/>
          <w:left w:val="single" w:sz="4" w:space="0" w:color="auto"/>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557"/>
        <w:gridCol w:w="4949"/>
        <w:gridCol w:w="1855"/>
        <w:gridCol w:w="1014"/>
        <w:gridCol w:w="1246"/>
      </w:tblGrid>
      <w:tr w:rsidR="00FA4DF7" w:rsidRPr="0017721B" w14:paraId="3BD3DA65" w14:textId="77777777" w:rsidTr="00297886">
        <w:trPr>
          <w:trHeight w:val="481"/>
        </w:trPr>
        <w:tc>
          <w:tcPr>
            <w:tcW w:w="557" w:type="dxa"/>
            <w:shd w:val="clear" w:color="auto" w:fill="F2DCDB"/>
            <w:noWrap/>
            <w:vAlign w:val="center"/>
            <w:hideMark/>
          </w:tcPr>
          <w:p w14:paraId="1B192C91" w14:textId="77777777" w:rsidR="00FA4DF7" w:rsidRPr="0017721B" w:rsidRDefault="00FA4DF7" w:rsidP="00544013">
            <w:pPr>
              <w:jc w:val="center"/>
              <w:rPr>
                <w:rFonts w:ascii="Verdana" w:hAnsi="Verdana" w:cs="Arial"/>
                <w:b/>
                <w:bCs/>
                <w:sz w:val="22"/>
                <w:szCs w:val="22"/>
              </w:rPr>
            </w:pPr>
            <w:r w:rsidRPr="0017721B">
              <w:rPr>
                <w:rFonts w:ascii="Verdana" w:hAnsi="Verdana" w:cs="Arial"/>
                <w:b/>
                <w:bCs/>
                <w:sz w:val="22"/>
                <w:szCs w:val="22"/>
              </w:rPr>
              <w:t>No.</w:t>
            </w:r>
          </w:p>
        </w:tc>
        <w:tc>
          <w:tcPr>
            <w:tcW w:w="4949" w:type="dxa"/>
            <w:shd w:val="clear" w:color="auto" w:fill="F2DCDB"/>
            <w:noWrap/>
            <w:vAlign w:val="center"/>
            <w:hideMark/>
          </w:tcPr>
          <w:p w14:paraId="2FCF6BF3" w14:textId="77777777" w:rsidR="00FA4DF7" w:rsidRPr="0017721B" w:rsidRDefault="00FA4DF7" w:rsidP="00544013">
            <w:pPr>
              <w:jc w:val="center"/>
              <w:rPr>
                <w:rFonts w:ascii="Verdana" w:hAnsi="Verdana" w:cs="Arial"/>
                <w:b/>
                <w:bCs/>
                <w:sz w:val="22"/>
                <w:szCs w:val="22"/>
              </w:rPr>
            </w:pPr>
            <w:r>
              <w:rPr>
                <w:rFonts w:ascii="Verdana" w:hAnsi="Verdana" w:cs="Arial"/>
                <w:b/>
                <w:bCs/>
                <w:sz w:val="22"/>
                <w:szCs w:val="22"/>
              </w:rPr>
              <w:t xml:space="preserve">Actividad </w:t>
            </w:r>
          </w:p>
        </w:tc>
        <w:tc>
          <w:tcPr>
            <w:tcW w:w="1855" w:type="dxa"/>
            <w:shd w:val="clear" w:color="auto" w:fill="F2DCDB"/>
            <w:noWrap/>
            <w:vAlign w:val="center"/>
            <w:hideMark/>
          </w:tcPr>
          <w:p w14:paraId="436D28BC" w14:textId="77777777" w:rsidR="00FA4DF7" w:rsidRPr="0017721B" w:rsidRDefault="00FA4DF7" w:rsidP="00544013">
            <w:pPr>
              <w:jc w:val="center"/>
              <w:rPr>
                <w:rFonts w:ascii="Verdana" w:hAnsi="Verdana" w:cs="Arial"/>
                <w:b/>
                <w:bCs/>
                <w:sz w:val="22"/>
                <w:szCs w:val="22"/>
              </w:rPr>
            </w:pPr>
            <w:r w:rsidRPr="0017721B">
              <w:rPr>
                <w:rFonts w:ascii="Verdana" w:hAnsi="Verdana" w:cs="Arial"/>
                <w:b/>
                <w:bCs/>
                <w:sz w:val="22"/>
                <w:szCs w:val="22"/>
              </w:rPr>
              <w:t>Responsable</w:t>
            </w:r>
          </w:p>
        </w:tc>
        <w:tc>
          <w:tcPr>
            <w:tcW w:w="1225" w:type="dxa"/>
            <w:shd w:val="clear" w:color="auto" w:fill="F2DCDB"/>
            <w:vAlign w:val="center"/>
          </w:tcPr>
          <w:p w14:paraId="4DC09DDF" w14:textId="77777777" w:rsidR="00FA4DF7" w:rsidRPr="0017721B" w:rsidRDefault="00FA4DF7" w:rsidP="00544013">
            <w:pPr>
              <w:jc w:val="center"/>
              <w:rPr>
                <w:rFonts w:ascii="Verdana" w:hAnsi="Verdana" w:cs="Arial"/>
                <w:b/>
                <w:bCs/>
                <w:sz w:val="22"/>
                <w:szCs w:val="22"/>
              </w:rPr>
            </w:pPr>
            <w:r w:rsidRPr="0017721B">
              <w:rPr>
                <w:rFonts w:ascii="Verdana" w:hAnsi="Verdana" w:cs="Arial"/>
                <w:b/>
                <w:bCs/>
                <w:sz w:val="22"/>
                <w:szCs w:val="22"/>
              </w:rPr>
              <w:t>Punto de control</w:t>
            </w:r>
          </w:p>
        </w:tc>
        <w:tc>
          <w:tcPr>
            <w:tcW w:w="938" w:type="dxa"/>
            <w:shd w:val="clear" w:color="auto" w:fill="F2DCDB"/>
            <w:vAlign w:val="center"/>
            <w:hideMark/>
          </w:tcPr>
          <w:p w14:paraId="71754B3A" w14:textId="77777777" w:rsidR="00FA4DF7" w:rsidRPr="0017721B" w:rsidRDefault="00FA4DF7" w:rsidP="00544013">
            <w:pPr>
              <w:jc w:val="center"/>
              <w:rPr>
                <w:rFonts w:ascii="Verdana" w:hAnsi="Verdana" w:cs="Arial"/>
                <w:b/>
                <w:bCs/>
                <w:sz w:val="22"/>
                <w:szCs w:val="22"/>
              </w:rPr>
            </w:pPr>
            <w:r w:rsidRPr="0017721B">
              <w:rPr>
                <w:rFonts w:ascii="Verdana" w:hAnsi="Verdana" w:cs="Arial"/>
                <w:b/>
                <w:bCs/>
                <w:sz w:val="22"/>
                <w:szCs w:val="22"/>
              </w:rPr>
              <w:t>Registro</w:t>
            </w:r>
          </w:p>
        </w:tc>
      </w:tr>
      <w:tr w:rsidR="00553F7D" w:rsidRPr="00686E50" w14:paraId="52C8CA2A" w14:textId="77777777" w:rsidTr="00297886">
        <w:trPr>
          <w:trHeight w:val="557"/>
        </w:trPr>
        <w:tc>
          <w:tcPr>
            <w:tcW w:w="557" w:type="dxa"/>
            <w:noWrap/>
            <w:vAlign w:val="center"/>
            <w:hideMark/>
          </w:tcPr>
          <w:p w14:paraId="496E24F0" w14:textId="77777777" w:rsidR="00FA4DF7" w:rsidRPr="00686E50" w:rsidRDefault="00FA4DF7" w:rsidP="00544013">
            <w:pPr>
              <w:jc w:val="center"/>
              <w:rPr>
                <w:rFonts w:ascii="Verdana" w:hAnsi="Verdana" w:cs="Arial"/>
                <w:sz w:val="20"/>
                <w:szCs w:val="20"/>
              </w:rPr>
            </w:pPr>
            <w:r w:rsidRPr="00686E50">
              <w:rPr>
                <w:rFonts w:ascii="Verdana" w:hAnsi="Verdana" w:cs="Arial"/>
                <w:sz w:val="20"/>
                <w:szCs w:val="20"/>
              </w:rPr>
              <w:t>1</w:t>
            </w:r>
          </w:p>
        </w:tc>
        <w:tc>
          <w:tcPr>
            <w:tcW w:w="4949" w:type="dxa"/>
          </w:tcPr>
          <w:p w14:paraId="6839719A" w14:textId="07CBF94C" w:rsidR="00F8751E" w:rsidRDefault="003A3CDF" w:rsidP="00544013">
            <w:pPr>
              <w:jc w:val="both"/>
              <w:rPr>
                <w:rFonts w:ascii="Verdana" w:hAnsi="Verdana"/>
                <w:b/>
                <w:bCs/>
                <w:sz w:val="18"/>
                <w:szCs w:val="18"/>
              </w:rPr>
            </w:pPr>
            <w:r w:rsidRPr="003A3CDF">
              <w:rPr>
                <w:rFonts w:ascii="Verdana" w:hAnsi="Verdana"/>
                <w:b/>
                <w:bCs/>
                <w:sz w:val="18"/>
                <w:szCs w:val="18"/>
              </w:rPr>
              <w:t>Realizar la solicitud de certificación laboral</w:t>
            </w:r>
            <w:r>
              <w:rPr>
                <w:rFonts w:ascii="Verdana" w:hAnsi="Verdana"/>
                <w:b/>
                <w:bCs/>
                <w:sz w:val="18"/>
                <w:szCs w:val="18"/>
              </w:rPr>
              <w:t>.</w:t>
            </w:r>
          </w:p>
          <w:p w14:paraId="05582119" w14:textId="77777777" w:rsidR="003A3CDF" w:rsidRPr="007566D6" w:rsidRDefault="003A3CDF" w:rsidP="00544013">
            <w:pPr>
              <w:jc w:val="both"/>
              <w:rPr>
                <w:rFonts w:ascii="Verdana" w:hAnsi="Verdana" w:cs="Arial"/>
                <w:sz w:val="18"/>
                <w:szCs w:val="18"/>
              </w:rPr>
            </w:pPr>
          </w:p>
          <w:p w14:paraId="71492F5E" w14:textId="77777777" w:rsidR="00F8751E" w:rsidRPr="007566D6" w:rsidRDefault="00F8751E" w:rsidP="003A3CDF">
            <w:pPr>
              <w:pStyle w:val="TableParagraph"/>
              <w:spacing w:before="95"/>
              <w:ind w:right="95"/>
              <w:jc w:val="both"/>
              <w:rPr>
                <w:rFonts w:ascii="Verdana" w:hAnsi="Verdana"/>
                <w:sz w:val="18"/>
                <w:szCs w:val="18"/>
              </w:rPr>
            </w:pPr>
            <w:r w:rsidRPr="003A3CDF">
              <w:rPr>
                <w:rFonts w:ascii="Verdana" w:hAnsi="Verdana"/>
                <w:b/>
                <w:bCs/>
                <w:sz w:val="18"/>
                <w:szCs w:val="18"/>
              </w:rPr>
              <w:t>Para usuarios externos:</w:t>
            </w:r>
            <w:r w:rsidRPr="007566D6">
              <w:rPr>
                <w:rFonts w:ascii="Verdana" w:hAnsi="Verdana"/>
                <w:sz w:val="18"/>
                <w:szCs w:val="18"/>
              </w:rPr>
              <w:t xml:space="preserve"> Realizar oficio o</w:t>
            </w:r>
            <w:r w:rsidRPr="007566D6">
              <w:rPr>
                <w:rFonts w:ascii="Verdana" w:hAnsi="Verdana"/>
                <w:spacing w:val="40"/>
                <w:sz w:val="18"/>
                <w:szCs w:val="18"/>
              </w:rPr>
              <w:t xml:space="preserve"> </w:t>
            </w:r>
            <w:r w:rsidRPr="007566D6">
              <w:rPr>
                <w:rFonts w:ascii="Verdana" w:hAnsi="Verdana"/>
                <w:sz w:val="18"/>
                <w:szCs w:val="18"/>
              </w:rPr>
              <w:t>correo electrónico que contenga (nombre completo, número de identificación, tipo de certificación y datos de correspondencia), radicar la solicitud de certificación laboral, en</w:t>
            </w:r>
            <w:r w:rsidRPr="007566D6">
              <w:rPr>
                <w:rFonts w:ascii="Verdana" w:hAnsi="Verdana"/>
                <w:spacing w:val="40"/>
                <w:sz w:val="18"/>
                <w:szCs w:val="18"/>
              </w:rPr>
              <w:t xml:space="preserve"> </w:t>
            </w:r>
            <w:r w:rsidRPr="007566D6">
              <w:rPr>
                <w:rFonts w:ascii="Verdana" w:hAnsi="Verdana"/>
                <w:sz w:val="18"/>
                <w:szCs w:val="18"/>
              </w:rPr>
              <w:t>el</w:t>
            </w:r>
            <w:r w:rsidRPr="007566D6">
              <w:rPr>
                <w:rFonts w:ascii="Verdana" w:hAnsi="Verdana"/>
                <w:spacing w:val="-4"/>
                <w:sz w:val="18"/>
                <w:szCs w:val="18"/>
              </w:rPr>
              <w:t xml:space="preserve"> </w:t>
            </w:r>
            <w:r w:rsidRPr="007566D6">
              <w:rPr>
                <w:rFonts w:ascii="Verdana" w:hAnsi="Verdana"/>
                <w:sz w:val="18"/>
                <w:szCs w:val="18"/>
              </w:rPr>
              <w:t>Grupo</w:t>
            </w:r>
            <w:r w:rsidRPr="007566D6">
              <w:rPr>
                <w:rFonts w:ascii="Verdana" w:hAnsi="Verdana"/>
                <w:spacing w:val="-6"/>
                <w:sz w:val="18"/>
                <w:szCs w:val="18"/>
              </w:rPr>
              <w:t xml:space="preserve"> </w:t>
            </w:r>
            <w:r w:rsidRPr="007566D6">
              <w:rPr>
                <w:rFonts w:ascii="Verdana" w:hAnsi="Verdana"/>
                <w:sz w:val="18"/>
                <w:szCs w:val="18"/>
              </w:rPr>
              <w:t>de</w:t>
            </w:r>
            <w:r w:rsidRPr="007566D6">
              <w:rPr>
                <w:rFonts w:ascii="Verdana" w:hAnsi="Verdana"/>
                <w:spacing w:val="-4"/>
                <w:sz w:val="18"/>
                <w:szCs w:val="18"/>
              </w:rPr>
              <w:t xml:space="preserve"> </w:t>
            </w:r>
            <w:r w:rsidRPr="007566D6">
              <w:rPr>
                <w:rFonts w:ascii="Verdana" w:hAnsi="Verdana"/>
                <w:sz w:val="18"/>
                <w:szCs w:val="18"/>
              </w:rPr>
              <w:t>Gestión</w:t>
            </w:r>
            <w:r w:rsidRPr="007566D6">
              <w:rPr>
                <w:rFonts w:ascii="Verdana" w:hAnsi="Verdana"/>
                <w:spacing w:val="-4"/>
                <w:sz w:val="18"/>
                <w:szCs w:val="18"/>
              </w:rPr>
              <w:t xml:space="preserve"> </w:t>
            </w:r>
            <w:r w:rsidRPr="007566D6">
              <w:rPr>
                <w:rFonts w:ascii="Verdana" w:hAnsi="Verdana"/>
                <w:sz w:val="18"/>
                <w:szCs w:val="18"/>
              </w:rPr>
              <w:t>Documental</w:t>
            </w:r>
            <w:r w:rsidRPr="007566D6">
              <w:rPr>
                <w:rFonts w:ascii="Verdana" w:hAnsi="Verdana"/>
                <w:spacing w:val="-4"/>
                <w:sz w:val="18"/>
                <w:szCs w:val="18"/>
              </w:rPr>
              <w:t xml:space="preserve"> </w:t>
            </w:r>
            <w:r w:rsidRPr="007566D6">
              <w:rPr>
                <w:rFonts w:ascii="Verdana" w:hAnsi="Verdana"/>
                <w:sz w:val="18"/>
                <w:szCs w:val="18"/>
              </w:rPr>
              <w:t>o</w:t>
            </w:r>
            <w:r w:rsidRPr="007566D6">
              <w:rPr>
                <w:rFonts w:ascii="Verdana" w:hAnsi="Verdana"/>
                <w:spacing w:val="-6"/>
                <w:sz w:val="18"/>
                <w:szCs w:val="18"/>
              </w:rPr>
              <w:t xml:space="preserve"> </w:t>
            </w:r>
            <w:r w:rsidRPr="007566D6">
              <w:rPr>
                <w:rFonts w:ascii="Verdana" w:hAnsi="Verdana"/>
                <w:sz w:val="18"/>
                <w:szCs w:val="18"/>
              </w:rPr>
              <w:t>a</w:t>
            </w:r>
            <w:r w:rsidRPr="007566D6">
              <w:rPr>
                <w:rFonts w:ascii="Verdana" w:hAnsi="Verdana"/>
                <w:spacing w:val="-4"/>
                <w:sz w:val="18"/>
                <w:szCs w:val="18"/>
              </w:rPr>
              <w:t xml:space="preserve"> </w:t>
            </w:r>
            <w:r w:rsidRPr="007566D6">
              <w:rPr>
                <w:rFonts w:ascii="Verdana" w:hAnsi="Verdana"/>
                <w:sz w:val="18"/>
                <w:szCs w:val="18"/>
              </w:rPr>
              <w:t>través</w:t>
            </w:r>
            <w:r w:rsidRPr="007566D6">
              <w:rPr>
                <w:rFonts w:ascii="Verdana" w:hAnsi="Verdana"/>
                <w:spacing w:val="-6"/>
                <w:sz w:val="18"/>
                <w:szCs w:val="18"/>
              </w:rPr>
              <w:t xml:space="preserve"> </w:t>
            </w:r>
            <w:r w:rsidRPr="007566D6">
              <w:rPr>
                <w:rFonts w:ascii="Verdana" w:hAnsi="Verdana"/>
                <w:sz w:val="18"/>
                <w:szCs w:val="18"/>
              </w:rPr>
              <w:t xml:space="preserve">del correo </w:t>
            </w:r>
            <w:hyperlink r:id="rId11">
              <w:r w:rsidRPr="007566D6">
                <w:rPr>
                  <w:rFonts w:ascii="Verdana" w:hAnsi="Verdana"/>
                  <w:color w:val="0000FF"/>
                  <w:sz w:val="18"/>
                  <w:szCs w:val="18"/>
                  <w:u w:val="single" w:color="0000FF"/>
                </w:rPr>
                <w:t>webmaster@supersociedades.gov.co</w:t>
              </w:r>
            </w:hyperlink>
          </w:p>
          <w:p w14:paraId="1FAB0F47" w14:textId="77777777" w:rsidR="00F8751E" w:rsidRPr="007566D6" w:rsidRDefault="00F8751E" w:rsidP="00F8751E">
            <w:pPr>
              <w:pStyle w:val="TableParagraph"/>
              <w:jc w:val="center"/>
              <w:rPr>
                <w:rFonts w:ascii="Verdana" w:hAnsi="Verdana"/>
                <w:b/>
                <w:sz w:val="18"/>
                <w:szCs w:val="18"/>
              </w:rPr>
            </w:pPr>
          </w:p>
          <w:p w14:paraId="6D9E4A4D" w14:textId="0075E074" w:rsidR="00F8751E" w:rsidRPr="007566D6" w:rsidRDefault="00F8751E" w:rsidP="00F8751E">
            <w:pPr>
              <w:jc w:val="both"/>
              <w:rPr>
                <w:rFonts w:ascii="Verdana" w:hAnsi="Verdana" w:cs="Arial"/>
                <w:sz w:val="18"/>
                <w:szCs w:val="18"/>
              </w:rPr>
            </w:pPr>
            <w:r w:rsidRPr="003A3CDF">
              <w:rPr>
                <w:rFonts w:ascii="Verdana" w:hAnsi="Verdana"/>
                <w:b/>
                <w:bCs/>
                <w:sz w:val="18"/>
                <w:szCs w:val="18"/>
              </w:rPr>
              <w:t>Para usuarios internos del Nivel Central y de las Intendencias Regionales:</w:t>
            </w:r>
            <w:r w:rsidRPr="007566D6">
              <w:rPr>
                <w:rFonts w:ascii="Verdana" w:hAnsi="Verdana"/>
                <w:sz w:val="18"/>
                <w:szCs w:val="18"/>
              </w:rPr>
              <w:t xml:space="preserve"> Realizar memorando</w:t>
            </w:r>
            <w:r w:rsidRPr="007566D6">
              <w:rPr>
                <w:rFonts w:ascii="Verdana" w:hAnsi="Verdana"/>
                <w:spacing w:val="-2"/>
                <w:sz w:val="18"/>
                <w:szCs w:val="18"/>
              </w:rPr>
              <w:t xml:space="preserve"> </w:t>
            </w:r>
            <w:r w:rsidRPr="007566D6">
              <w:rPr>
                <w:rFonts w:ascii="Verdana" w:hAnsi="Verdana"/>
                <w:sz w:val="18"/>
                <w:szCs w:val="18"/>
              </w:rPr>
              <w:t>o</w:t>
            </w:r>
            <w:r w:rsidRPr="007566D6">
              <w:rPr>
                <w:rFonts w:ascii="Verdana" w:hAnsi="Verdana"/>
                <w:spacing w:val="-4"/>
                <w:sz w:val="18"/>
                <w:szCs w:val="18"/>
              </w:rPr>
              <w:t xml:space="preserve"> </w:t>
            </w:r>
            <w:r w:rsidRPr="007566D6">
              <w:rPr>
                <w:rFonts w:ascii="Verdana" w:hAnsi="Verdana"/>
                <w:sz w:val="18"/>
                <w:szCs w:val="18"/>
              </w:rPr>
              <w:t>correo</w:t>
            </w:r>
            <w:r w:rsidRPr="007566D6">
              <w:rPr>
                <w:rFonts w:ascii="Verdana" w:hAnsi="Verdana"/>
                <w:spacing w:val="-4"/>
                <w:sz w:val="18"/>
                <w:szCs w:val="18"/>
              </w:rPr>
              <w:t xml:space="preserve"> </w:t>
            </w:r>
            <w:r w:rsidRPr="007566D6">
              <w:rPr>
                <w:rFonts w:ascii="Verdana" w:hAnsi="Verdana"/>
                <w:sz w:val="18"/>
                <w:szCs w:val="18"/>
              </w:rPr>
              <w:t>electrónico</w:t>
            </w:r>
            <w:r w:rsidRPr="007566D6">
              <w:rPr>
                <w:rFonts w:ascii="Verdana" w:hAnsi="Verdana"/>
                <w:spacing w:val="-4"/>
                <w:sz w:val="18"/>
                <w:szCs w:val="18"/>
              </w:rPr>
              <w:t xml:space="preserve"> </w:t>
            </w:r>
            <w:r w:rsidRPr="007566D6">
              <w:rPr>
                <w:rFonts w:ascii="Verdana" w:hAnsi="Verdana"/>
                <w:sz w:val="18"/>
                <w:szCs w:val="18"/>
              </w:rPr>
              <w:t>que</w:t>
            </w:r>
            <w:r w:rsidRPr="007566D6">
              <w:rPr>
                <w:rFonts w:ascii="Verdana" w:hAnsi="Verdana"/>
                <w:spacing w:val="-4"/>
                <w:sz w:val="18"/>
                <w:szCs w:val="18"/>
              </w:rPr>
              <w:t xml:space="preserve"> </w:t>
            </w:r>
            <w:r w:rsidRPr="007566D6">
              <w:rPr>
                <w:rFonts w:ascii="Verdana" w:hAnsi="Verdana"/>
                <w:sz w:val="18"/>
                <w:szCs w:val="18"/>
              </w:rPr>
              <w:t xml:space="preserve">contenga (nombre completo, número de identificación, tipo de certificación y datos de correspondencia), y remitir la solicitud de certificación laboral al Grupo de Administración del Talento Humano o al correo </w:t>
            </w:r>
            <w:hyperlink r:id="rId12">
              <w:r w:rsidRPr="007566D6">
                <w:rPr>
                  <w:rFonts w:ascii="Verdana" w:hAnsi="Verdana"/>
                  <w:color w:val="0000FF"/>
                  <w:spacing w:val="-2"/>
                  <w:sz w:val="18"/>
                  <w:szCs w:val="18"/>
                  <w:u w:val="single" w:color="0000FF"/>
                </w:rPr>
                <w:t>webmaster@supersociedades.gov.co</w:t>
              </w:r>
            </w:hyperlink>
          </w:p>
        </w:tc>
        <w:tc>
          <w:tcPr>
            <w:tcW w:w="1855" w:type="dxa"/>
            <w:vAlign w:val="center"/>
          </w:tcPr>
          <w:p w14:paraId="283CD2C6" w14:textId="77777777" w:rsidR="00F8751E" w:rsidRPr="007566D6" w:rsidRDefault="00F8751E" w:rsidP="007566D6">
            <w:pPr>
              <w:pStyle w:val="TableParagraph"/>
              <w:spacing w:before="95"/>
              <w:jc w:val="center"/>
              <w:rPr>
                <w:rFonts w:ascii="Verdana" w:hAnsi="Verdana"/>
                <w:b/>
                <w:sz w:val="18"/>
                <w:szCs w:val="18"/>
              </w:rPr>
            </w:pPr>
          </w:p>
          <w:p w14:paraId="789530C4" w14:textId="77777777" w:rsidR="00DA149B" w:rsidRDefault="00F8751E" w:rsidP="007566D6">
            <w:pPr>
              <w:jc w:val="center"/>
              <w:rPr>
                <w:rFonts w:ascii="Verdana" w:hAnsi="Verdana"/>
                <w:sz w:val="18"/>
                <w:szCs w:val="18"/>
              </w:rPr>
            </w:pPr>
            <w:r w:rsidRPr="007566D6">
              <w:rPr>
                <w:rFonts w:ascii="Verdana" w:hAnsi="Verdana"/>
                <w:sz w:val="18"/>
                <w:szCs w:val="18"/>
              </w:rPr>
              <w:t>Funcionarios</w:t>
            </w:r>
          </w:p>
          <w:p w14:paraId="36765F90" w14:textId="196CA8D2" w:rsidR="00DA149B" w:rsidRDefault="00F8751E" w:rsidP="007566D6">
            <w:pPr>
              <w:jc w:val="center"/>
              <w:rPr>
                <w:rFonts w:ascii="Verdana" w:hAnsi="Verdana"/>
                <w:sz w:val="18"/>
                <w:szCs w:val="18"/>
              </w:rPr>
            </w:pPr>
            <w:r w:rsidRPr="007566D6">
              <w:rPr>
                <w:rFonts w:ascii="Verdana" w:hAnsi="Verdana"/>
                <w:sz w:val="18"/>
                <w:szCs w:val="18"/>
              </w:rPr>
              <w:t xml:space="preserve"> </w:t>
            </w:r>
          </w:p>
          <w:p w14:paraId="626D5A49" w14:textId="77777777" w:rsidR="00DA149B" w:rsidRDefault="00F8751E" w:rsidP="007566D6">
            <w:pPr>
              <w:jc w:val="center"/>
              <w:rPr>
                <w:rFonts w:ascii="Verdana" w:hAnsi="Verdana"/>
                <w:sz w:val="18"/>
                <w:szCs w:val="18"/>
              </w:rPr>
            </w:pPr>
            <w:r w:rsidRPr="007566D6">
              <w:rPr>
                <w:rFonts w:ascii="Verdana" w:hAnsi="Verdana"/>
                <w:sz w:val="18"/>
                <w:szCs w:val="18"/>
              </w:rPr>
              <w:t>Exfuncionarios</w:t>
            </w:r>
            <w:r w:rsidRPr="007566D6">
              <w:rPr>
                <w:rFonts w:ascii="Verdana" w:hAnsi="Verdana"/>
                <w:spacing w:val="-13"/>
                <w:sz w:val="18"/>
                <w:szCs w:val="18"/>
              </w:rPr>
              <w:t xml:space="preserve"> </w:t>
            </w:r>
            <w:r w:rsidRPr="007566D6">
              <w:rPr>
                <w:rFonts w:ascii="Verdana" w:hAnsi="Verdana"/>
                <w:sz w:val="18"/>
                <w:szCs w:val="18"/>
              </w:rPr>
              <w:t xml:space="preserve"> </w:t>
            </w:r>
          </w:p>
          <w:p w14:paraId="27E29ABD" w14:textId="77777777" w:rsidR="00DA149B" w:rsidRDefault="00DA149B" w:rsidP="007566D6">
            <w:pPr>
              <w:jc w:val="center"/>
              <w:rPr>
                <w:rFonts w:ascii="Verdana" w:hAnsi="Verdana"/>
                <w:sz w:val="18"/>
                <w:szCs w:val="18"/>
              </w:rPr>
            </w:pPr>
          </w:p>
          <w:p w14:paraId="6580695F" w14:textId="77777777" w:rsidR="00DA149B" w:rsidRDefault="00F8751E" w:rsidP="007566D6">
            <w:pPr>
              <w:jc w:val="center"/>
              <w:rPr>
                <w:rFonts w:ascii="Verdana" w:hAnsi="Verdana"/>
                <w:sz w:val="18"/>
                <w:szCs w:val="18"/>
              </w:rPr>
            </w:pPr>
            <w:r w:rsidRPr="007566D6">
              <w:rPr>
                <w:rFonts w:ascii="Verdana" w:hAnsi="Verdana"/>
                <w:sz w:val="18"/>
                <w:szCs w:val="18"/>
              </w:rPr>
              <w:t xml:space="preserve">Órganos de control </w:t>
            </w:r>
          </w:p>
          <w:p w14:paraId="51E86235" w14:textId="77777777" w:rsidR="00DA149B" w:rsidRDefault="00DA149B" w:rsidP="007566D6">
            <w:pPr>
              <w:jc w:val="center"/>
              <w:rPr>
                <w:rFonts w:ascii="Verdana" w:hAnsi="Verdana"/>
                <w:sz w:val="18"/>
                <w:szCs w:val="18"/>
              </w:rPr>
            </w:pPr>
          </w:p>
          <w:p w14:paraId="6C95547F" w14:textId="0A574B17" w:rsidR="00FA4DF7" w:rsidRPr="007566D6" w:rsidRDefault="00F8751E" w:rsidP="007566D6">
            <w:pPr>
              <w:jc w:val="center"/>
              <w:rPr>
                <w:rFonts w:ascii="Verdana" w:hAnsi="Verdana" w:cs="Arial"/>
                <w:sz w:val="18"/>
                <w:szCs w:val="18"/>
              </w:rPr>
            </w:pPr>
            <w:r w:rsidRPr="007566D6">
              <w:rPr>
                <w:rFonts w:ascii="Verdana" w:hAnsi="Verdana"/>
                <w:sz w:val="18"/>
                <w:szCs w:val="18"/>
              </w:rPr>
              <w:t xml:space="preserve"> Grupo de Control </w:t>
            </w:r>
            <w:r w:rsidRPr="007566D6">
              <w:rPr>
                <w:rFonts w:ascii="Verdana" w:hAnsi="Verdana"/>
                <w:spacing w:val="-2"/>
                <w:sz w:val="18"/>
                <w:szCs w:val="18"/>
              </w:rPr>
              <w:t>Interno Disciplinario</w:t>
            </w:r>
          </w:p>
        </w:tc>
        <w:tc>
          <w:tcPr>
            <w:tcW w:w="1225" w:type="dxa"/>
            <w:vAlign w:val="center"/>
          </w:tcPr>
          <w:p w14:paraId="37D774F6" w14:textId="1F322E92" w:rsidR="00FA4DF7" w:rsidRPr="007566D6" w:rsidRDefault="00791285" w:rsidP="007566D6">
            <w:pPr>
              <w:jc w:val="center"/>
              <w:rPr>
                <w:rFonts w:ascii="Verdana" w:hAnsi="Verdana" w:cs="Arial"/>
                <w:sz w:val="18"/>
                <w:szCs w:val="18"/>
              </w:rPr>
            </w:pPr>
            <w:r>
              <w:rPr>
                <w:rFonts w:ascii="Verdana" w:hAnsi="Verdana" w:cs="Arial"/>
                <w:sz w:val="18"/>
                <w:szCs w:val="18"/>
              </w:rPr>
              <w:t>No aplica</w:t>
            </w:r>
          </w:p>
        </w:tc>
        <w:tc>
          <w:tcPr>
            <w:tcW w:w="938" w:type="dxa"/>
            <w:vAlign w:val="center"/>
          </w:tcPr>
          <w:p w14:paraId="1329AFB9" w14:textId="483E8ED4" w:rsidR="00334123" w:rsidRDefault="00F8751E" w:rsidP="00334123">
            <w:pPr>
              <w:pStyle w:val="TableParagraph"/>
              <w:spacing w:before="1"/>
              <w:ind w:right="60"/>
              <w:jc w:val="center"/>
              <w:rPr>
                <w:rFonts w:ascii="Verdana" w:hAnsi="Verdana"/>
                <w:sz w:val="18"/>
                <w:szCs w:val="18"/>
              </w:rPr>
            </w:pPr>
            <w:r w:rsidRPr="007566D6">
              <w:rPr>
                <w:rFonts w:ascii="Verdana" w:hAnsi="Verdana"/>
                <w:sz w:val="18"/>
                <w:szCs w:val="18"/>
              </w:rPr>
              <w:t>Ofici</w:t>
            </w:r>
            <w:r w:rsidR="00334123">
              <w:rPr>
                <w:rFonts w:ascii="Verdana" w:hAnsi="Verdana"/>
                <w:sz w:val="18"/>
                <w:szCs w:val="18"/>
              </w:rPr>
              <w:t>o</w:t>
            </w:r>
          </w:p>
          <w:p w14:paraId="48361185" w14:textId="7C66E9F1" w:rsidR="00F8751E" w:rsidRDefault="00F8751E" w:rsidP="00334123">
            <w:pPr>
              <w:pStyle w:val="TableParagraph"/>
              <w:spacing w:before="1"/>
              <w:ind w:right="60"/>
              <w:jc w:val="center"/>
              <w:rPr>
                <w:rFonts w:ascii="Verdana" w:hAnsi="Verdana"/>
                <w:spacing w:val="-2"/>
                <w:sz w:val="18"/>
                <w:szCs w:val="18"/>
              </w:rPr>
            </w:pPr>
            <w:r w:rsidRPr="007566D6">
              <w:rPr>
                <w:rFonts w:ascii="Verdana" w:hAnsi="Verdana"/>
                <w:spacing w:val="-2"/>
                <w:sz w:val="18"/>
                <w:szCs w:val="18"/>
              </w:rPr>
              <w:t>Memorando</w:t>
            </w:r>
          </w:p>
          <w:p w14:paraId="76145F65" w14:textId="718FBF10" w:rsidR="00334123" w:rsidRPr="007566D6" w:rsidRDefault="00334123" w:rsidP="00334123">
            <w:pPr>
              <w:pStyle w:val="TableParagraph"/>
              <w:spacing w:before="1"/>
              <w:ind w:right="60"/>
              <w:jc w:val="center"/>
              <w:rPr>
                <w:rFonts w:ascii="Verdana" w:hAnsi="Verdana"/>
                <w:sz w:val="18"/>
                <w:szCs w:val="18"/>
              </w:rPr>
            </w:pPr>
            <w:r>
              <w:rPr>
                <w:rFonts w:ascii="Verdana" w:hAnsi="Verdana"/>
                <w:spacing w:val="-2"/>
                <w:sz w:val="18"/>
                <w:szCs w:val="18"/>
              </w:rPr>
              <w:t>Correo electrónico</w:t>
            </w:r>
          </w:p>
          <w:p w14:paraId="49524C6E" w14:textId="77777777" w:rsidR="00FA4DF7" w:rsidRDefault="00FA4DF7" w:rsidP="007566D6">
            <w:pPr>
              <w:jc w:val="center"/>
              <w:rPr>
                <w:rFonts w:ascii="Verdana" w:hAnsi="Verdana"/>
                <w:sz w:val="18"/>
                <w:szCs w:val="18"/>
              </w:rPr>
            </w:pPr>
          </w:p>
          <w:p w14:paraId="5FAEDFB3" w14:textId="7F5EA8FE" w:rsidR="00334123" w:rsidRPr="007566D6" w:rsidRDefault="00334123" w:rsidP="007566D6">
            <w:pPr>
              <w:jc w:val="center"/>
              <w:rPr>
                <w:rFonts w:ascii="Verdana" w:hAnsi="Verdana" w:cs="Arial"/>
                <w:sz w:val="18"/>
                <w:szCs w:val="18"/>
              </w:rPr>
            </w:pPr>
          </w:p>
        </w:tc>
      </w:tr>
      <w:tr w:rsidR="00553F7D" w:rsidRPr="00686E50" w14:paraId="4031C214" w14:textId="77777777" w:rsidTr="00297886">
        <w:trPr>
          <w:trHeight w:val="793"/>
        </w:trPr>
        <w:tc>
          <w:tcPr>
            <w:tcW w:w="557" w:type="dxa"/>
            <w:noWrap/>
            <w:vAlign w:val="center"/>
            <w:hideMark/>
          </w:tcPr>
          <w:p w14:paraId="7C009BEC" w14:textId="77777777" w:rsidR="00FA4DF7" w:rsidRPr="00686E50" w:rsidRDefault="00FA4DF7" w:rsidP="00544013">
            <w:pPr>
              <w:jc w:val="center"/>
              <w:rPr>
                <w:rFonts w:ascii="Verdana" w:hAnsi="Verdana" w:cs="Arial"/>
                <w:sz w:val="20"/>
                <w:szCs w:val="20"/>
              </w:rPr>
            </w:pPr>
            <w:r w:rsidRPr="00686E50">
              <w:rPr>
                <w:rFonts w:ascii="Verdana" w:hAnsi="Verdana" w:cs="Arial"/>
                <w:sz w:val="20"/>
                <w:szCs w:val="20"/>
              </w:rPr>
              <w:t>2</w:t>
            </w:r>
          </w:p>
        </w:tc>
        <w:tc>
          <w:tcPr>
            <w:tcW w:w="4949" w:type="dxa"/>
          </w:tcPr>
          <w:p w14:paraId="2AE317CC" w14:textId="4E737C93" w:rsidR="00791285" w:rsidRPr="00791285" w:rsidRDefault="00791285" w:rsidP="00F8751E">
            <w:pPr>
              <w:rPr>
                <w:rFonts w:ascii="Verdana" w:hAnsi="Verdana"/>
                <w:b/>
                <w:bCs/>
                <w:sz w:val="18"/>
                <w:szCs w:val="18"/>
              </w:rPr>
            </w:pPr>
            <w:r w:rsidRPr="00791285">
              <w:rPr>
                <w:rFonts w:ascii="Verdana" w:hAnsi="Verdana"/>
                <w:b/>
                <w:bCs/>
                <w:sz w:val="18"/>
                <w:szCs w:val="18"/>
              </w:rPr>
              <w:t>Recibir y entregar solicitudes para expedición.</w:t>
            </w:r>
          </w:p>
          <w:p w14:paraId="65F68E6B" w14:textId="77777777" w:rsidR="00791285" w:rsidRDefault="00791285" w:rsidP="00F8751E">
            <w:pPr>
              <w:rPr>
                <w:rFonts w:ascii="Verdana" w:hAnsi="Verdana"/>
                <w:sz w:val="18"/>
                <w:szCs w:val="18"/>
              </w:rPr>
            </w:pPr>
          </w:p>
          <w:p w14:paraId="46357F75" w14:textId="0162EA39" w:rsidR="00FA4DF7" w:rsidRPr="007566D6" w:rsidRDefault="00F8751E" w:rsidP="00791285">
            <w:pPr>
              <w:jc w:val="both"/>
              <w:rPr>
                <w:rFonts w:ascii="Verdana" w:hAnsi="Verdana" w:cs="Arial"/>
                <w:sz w:val="18"/>
                <w:szCs w:val="18"/>
              </w:rPr>
            </w:pPr>
            <w:r w:rsidRPr="007566D6">
              <w:rPr>
                <w:rFonts w:ascii="Verdana" w:hAnsi="Verdana"/>
                <w:sz w:val="18"/>
                <w:szCs w:val="18"/>
              </w:rPr>
              <w:t>Recib</w:t>
            </w:r>
            <w:r w:rsidR="00791285">
              <w:rPr>
                <w:rFonts w:ascii="Verdana" w:hAnsi="Verdana"/>
                <w:sz w:val="18"/>
                <w:szCs w:val="18"/>
              </w:rPr>
              <w:t>e</w:t>
            </w:r>
            <w:r w:rsidRPr="007566D6">
              <w:rPr>
                <w:rFonts w:ascii="Verdana" w:hAnsi="Verdana"/>
                <w:sz w:val="18"/>
                <w:szCs w:val="18"/>
              </w:rPr>
              <w:t xml:space="preserve"> en la Coordinación del Grupo de Administración del Talento Humano las solicitudes que fueron recibidas y radicadas en el Grupo de Gestión Documental y entregar al funcionario encargado de la expedición.</w:t>
            </w:r>
          </w:p>
        </w:tc>
        <w:tc>
          <w:tcPr>
            <w:tcW w:w="1855" w:type="dxa"/>
            <w:vAlign w:val="center"/>
          </w:tcPr>
          <w:p w14:paraId="0D6789B1" w14:textId="7E5625B9" w:rsidR="00FA4DF7" w:rsidRPr="007566D6" w:rsidRDefault="00F8751E" w:rsidP="007566D6">
            <w:pPr>
              <w:jc w:val="center"/>
              <w:rPr>
                <w:rFonts w:ascii="Verdana" w:hAnsi="Verdana" w:cs="Arial"/>
                <w:sz w:val="18"/>
                <w:szCs w:val="18"/>
              </w:rPr>
            </w:pPr>
            <w:r w:rsidRPr="007566D6">
              <w:rPr>
                <w:rFonts w:ascii="Verdana" w:hAnsi="Verdana"/>
                <w:spacing w:val="-2"/>
                <w:sz w:val="18"/>
                <w:szCs w:val="18"/>
              </w:rPr>
              <w:t xml:space="preserve">Secretario(a) </w:t>
            </w:r>
            <w:r w:rsidRPr="007566D6">
              <w:rPr>
                <w:rFonts w:ascii="Verdana" w:hAnsi="Verdana"/>
                <w:sz w:val="18"/>
                <w:szCs w:val="18"/>
              </w:rPr>
              <w:t>Grupo de Administración del Talento Humano</w:t>
            </w:r>
          </w:p>
        </w:tc>
        <w:tc>
          <w:tcPr>
            <w:tcW w:w="1225" w:type="dxa"/>
            <w:vAlign w:val="center"/>
          </w:tcPr>
          <w:p w14:paraId="581A0B23" w14:textId="61D87CE6" w:rsidR="00FA4DF7" w:rsidRPr="007566D6" w:rsidRDefault="00791285" w:rsidP="007566D6">
            <w:pPr>
              <w:jc w:val="center"/>
              <w:rPr>
                <w:rFonts w:ascii="Verdana" w:hAnsi="Verdana" w:cs="Arial"/>
                <w:sz w:val="18"/>
                <w:szCs w:val="18"/>
              </w:rPr>
            </w:pPr>
            <w:r>
              <w:rPr>
                <w:rFonts w:ascii="Verdana" w:hAnsi="Verdana" w:cs="Arial"/>
                <w:sz w:val="18"/>
                <w:szCs w:val="18"/>
              </w:rPr>
              <w:t xml:space="preserve">No aplica </w:t>
            </w:r>
          </w:p>
        </w:tc>
        <w:tc>
          <w:tcPr>
            <w:tcW w:w="938" w:type="dxa"/>
            <w:vAlign w:val="center"/>
          </w:tcPr>
          <w:p w14:paraId="7A2A349F" w14:textId="2FC8F5D1" w:rsidR="00FA4DF7" w:rsidRPr="007566D6" w:rsidRDefault="00F8751E" w:rsidP="007566D6">
            <w:pPr>
              <w:jc w:val="center"/>
              <w:rPr>
                <w:rFonts w:ascii="Verdana" w:hAnsi="Verdana" w:cs="Arial"/>
                <w:sz w:val="18"/>
                <w:szCs w:val="18"/>
              </w:rPr>
            </w:pPr>
            <w:r w:rsidRPr="007566D6">
              <w:rPr>
                <w:rFonts w:ascii="Verdana" w:hAnsi="Verdana"/>
                <w:spacing w:val="-2"/>
                <w:sz w:val="18"/>
                <w:szCs w:val="18"/>
              </w:rPr>
              <w:t xml:space="preserve">Solicitudes </w:t>
            </w:r>
            <w:r w:rsidRPr="007566D6">
              <w:rPr>
                <w:rFonts w:ascii="Verdana" w:hAnsi="Verdana"/>
                <w:spacing w:val="-6"/>
                <w:sz w:val="18"/>
                <w:szCs w:val="18"/>
              </w:rPr>
              <w:t xml:space="preserve">de </w:t>
            </w:r>
            <w:r w:rsidRPr="007566D6">
              <w:rPr>
                <w:rFonts w:ascii="Verdana" w:hAnsi="Verdana"/>
                <w:spacing w:val="-2"/>
                <w:sz w:val="18"/>
                <w:szCs w:val="18"/>
              </w:rPr>
              <w:t>certificación laboral</w:t>
            </w:r>
          </w:p>
        </w:tc>
      </w:tr>
      <w:tr w:rsidR="00F8751E" w:rsidRPr="00686E50" w14:paraId="20A7538C" w14:textId="77777777" w:rsidTr="00297886">
        <w:trPr>
          <w:trHeight w:val="793"/>
        </w:trPr>
        <w:tc>
          <w:tcPr>
            <w:tcW w:w="557" w:type="dxa"/>
            <w:noWrap/>
            <w:vAlign w:val="center"/>
          </w:tcPr>
          <w:p w14:paraId="35320319" w14:textId="62E62A96" w:rsidR="00F8751E" w:rsidRPr="00686E50" w:rsidRDefault="00F8751E" w:rsidP="00F8751E">
            <w:pPr>
              <w:jc w:val="center"/>
              <w:rPr>
                <w:rFonts w:ascii="Verdana" w:hAnsi="Verdana" w:cs="Arial"/>
                <w:sz w:val="20"/>
                <w:szCs w:val="20"/>
              </w:rPr>
            </w:pPr>
            <w:r>
              <w:rPr>
                <w:rFonts w:ascii="Verdana" w:hAnsi="Verdana" w:cs="Arial"/>
                <w:sz w:val="20"/>
                <w:szCs w:val="20"/>
              </w:rPr>
              <w:t>3</w:t>
            </w:r>
          </w:p>
        </w:tc>
        <w:tc>
          <w:tcPr>
            <w:tcW w:w="4949" w:type="dxa"/>
          </w:tcPr>
          <w:p w14:paraId="2C33B93A" w14:textId="63FEEC7F" w:rsidR="00791285" w:rsidRPr="00791285" w:rsidRDefault="00791285" w:rsidP="00F8751E">
            <w:pPr>
              <w:jc w:val="both"/>
              <w:rPr>
                <w:rFonts w:ascii="Verdana" w:hAnsi="Verdana"/>
                <w:b/>
                <w:bCs/>
                <w:sz w:val="18"/>
                <w:szCs w:val="18"/>
              </w:rPr>
            </w:pPr>
            <w:r w:rsidRPr="00791285">
              <w:rPr>
                <w:rFonts w:ascii="Verdana" w:hAnsi="Verdana"/>
                <w:b/>
                <w:bCs/>
                <w:sz w:val="18"/>
                <w:szCs w:val="18"/>
              </w:rPr>
              <w:t>Registrar la solicitud en la base de datos.</w:t>
            </w:r>
          </w:p>
          <w:p w14:paraId="0D1AFD11" w14:textId="77777777" w:rsidR="00791285" w:rsidRDefault="00791285" w:rsidP="00F8751E">
            <w:pPr>
              <w:jc w:val="both"/>
              <w:rPr>
                <w:rFonts w:ascii="Verdana" w:hAnsi="Verdana"/>
                <w:sz w:val="18"/>
                <w:szCs w:val="18"/>
              </w:rPr>
            </w:pPr>
          </w:p>
          <w:p w14:paraId="5AADA461" w14:textId="5755AEAD" w:rsidR="00F8751E" w:rsidRPr="007566D6" w:rsidRDefault="00F8751E" w:rsidP="00F8751E">
            <w:pPr>
              <w:jc w:val="both"/>
              <w:rPr>
                <w:rFonts w:ascii="Verdana" w:hAnsi="Verdana" w:cs="Arial"/>
                <w:sz w:val="18"/>
                <w:szCs w:val="18"/>
              </w:rPr>
            </w:pPr>
            <w:r w:rsidRPr="007566D6">
              <w:rPr>
                <w:rFonts w:ascii="Verdana" w:hAnsi="Verdana"/>
                <w:sz w:val="18"/>
                <w:szCs w:val="18"/>
              </w:rPr>
              <w:t>Registrar en la base de datos de</w:t>
            </w:r>
            <w:r w:rsidRPr="007566D6">
              <w:rPr>
                <w:rFonts w:ascii="Verdana" w:hAnsi="Verdana"/>
                <w:spacing w:val="40"/>
                <w:sz w:val="18"/>
                <w:szCs w:val="18"/>
              </w:rPr>
              <w:t xml:space="preserve"> </w:t>
            </w:r>
            <w:r w:rsidRPr="007566D6">
              <w:rPr>
                <w:rFonts w:ascii="Verdana" w:hAnsi="Verdana"/>
                <w:sz w:val="18"/>
                <w:szCs w:val="18"/>
              </w:rPr>
              <w:t>certificaciones laborales, la solicitud de certificación laboral.</w:t>
            </w:r>
          </w:p>
        </w:tc>
        <w:tc>
          <w:tcPr>
            <w:tcW w:w="1855" w:type="dxa"/>
            <w:vAlign w:val="center"/>
          </w:tcPr>
          <w:p w14:paraId="52881652" w14:textId="38F208ED" w:rsidR="00F8751E" w:rsidRPr="007566D6" w:rsidRDefault="00F8751E" w:rsidP="007566D6">
            <w:pPr>
              <w:jc w:val="center"/>
              <w:rPr>
                <w:rFonts w:ascii="Verdana" w:hAnsi="Verdana" w:cs="Arial"/>
                <w:sz w:val="18"/>
                <w:szCs w:val="18"/>
              </w:rPr>
            </w:pPr>
            <w:r w:rsidRPr="007566D6">
              <w:rPr>
                <w:rFonts w:ascii="Verdana" w:hAnsi="Verdana"/>
                <w:sz w:val="18"/>
                <w:szCs w:val="18"/>
              </w:rPr>
              <w:t>Funcionario</w:t>
            </w:r>
            <w:r w:rsidRPr="007566D6">
              <w:rPr>
                <w:rFonts w:ascii="Verdana" w:hAnsi="Verdana"/>
                <w:spacing w:val="-13"/>
                <w:sz w:val="18"/>
                <w:szCs w:val="18"/>
              </w:rPr>
              <w:t xml:space="preserve"> </w:t>
            </w:r>
            <w:r w:rsidRPr="007566D6">
              <w:rPr>
                <w:rFonts w:ascii="Verdana" w:hAnsi="Verdana"/>
                <w:sz w:val="18"/>
                <w:szCs w:val="18"/>
              </w:rPr>
              <w:t>del Grupo de Administración del Talento Humano</w:t>
            </w:r>
          </w:p>
        </w:tc>
        <w:tc>
          <w:tcPr>
            <w:tcW w:w="1225" w:type="dxa"/>
            <w:vAlign w:val="center"/>
          </w:tcPr>
          <w:p w14:paraId="49CD3602" w14:textId="2F22B13B" w:rsidR="00F8751E" w:rsidRPr="007566D6" w:rsidRDefault="00791285" w:rsidP="00791285">
            <w:pPr>
              <w:jc w:val="center"/>
              <w:rPr>
                <w:rFonts w:ascii="Verdana" w:hAnsi="Verdana" w:cs="Arial"/>
                <w:sz w:val="18"/>
                <w:szCs w:val="18"/>
              </w:rPr>
            </w:pPr>
            <w:r>
              <w:rPr>
                <w:rFonts w:ascii="Verdana" w:hAnsi="Verdana" w:cs="Arial"/>
                <w:sz w:val="18"/>
                <w:szCs w:val="18"/>
              </w:rPr>
              <w:t>X</w:t>
            </w:r>
          </w:p>
        </w:tc>
        <w:tc>
          <w:tcPr>
            <w:tcW w:w="938" w:type="dxa"/>
            <w:vAlign w:val="center"/>
          </w:tcPr>
          <w:p w14:paraId="609DCBFB" w14:textId="7EC3C2D8" w:rsidR="00F8751E" w:rsidRPr="007566D6" w:rsidRDefault="00791285" w:rsidP="007566D6">
            <w:pPr>
              <w:jc w:val="center"/>
              <w:rPr>
                <w:rFonts w:ascii="Verdana" w:hAnsi="Verdana" w:cs="Arial"/>
                <w:sz w:val="18"/>
                <w:szCs w:val="18"/>
              </w:rPr>
            </w:pPr>
            <w:r>
              <w:rPr>
                <w:rFonts w:ascii="Verdana" w:hAnsi="Verdana"/>
                <w:sz w:val="18"/>
                <w:szCs w:val="18"/>
              </w:rPr>
              <w:t>Registro en la b</w:t>
            </w:r>
            <w:r w:rsidR="00F8751E" w:rsidRPr="007566D6">
              <w:rPr>
                <w:rFonts w:ascii="Verdana" w:hAnsi="Verdana"/>
                <w:sz w:val="18"/>
                <w:szCs w:val="18"/>
              </w:rPr>
              <w:t>ase</w:t>
            </w:r>
            <w:r w:rsidR="00F8751E" w:rsidRPr="007566D6">
              <w:rPr>
                <w:rFonts w:ascii="Verdana" w:hAnsi="Verdana"/>
                <w:spacing w:val="-13"/>
                <w:sz w:val="18"/>
                <w:szCs w:val="18"/>
              </w:rPr>
              <w:t xml:space="preserve"> </w:t>
            </w:r>
            <w:r w:rsidR="00F8751E" w:rsidRPr="007566D6">
              <w:rPr>
                <w:rFonts w:ascii="Verdana" w:hAnsi="Verdana"/>
                <w:sz w:val="18"/>
                <w:szCs w:val="18"/>
              </w:rPr>
              <w:t xml:space="preserve">de </w:t>
            </w:r>
            <w:r w:rsidR="00F8751E" w:rsidRPr="007566D6">
              <w:rPr>
                <w:rFonts w:ascii="Verdana" w:hAnsi="Verdana"/>
                <w:spacing w:val="-2"/>
                <w:sz w:val="18"/>
                <w:szCs w:val="18"/>
              </w:rPr>
              <w:t>datos</w:t>
            </w:r>
          </w:p>
        </w:tc>
      </w:tr>
      <w:tr w:rsidR="00F8751E" w:rsidRPr="00686E50" w14:paraId="0CD66B95" w14:textId="77777777" w:rsidTr="00297886">
        <w:trPr>
          <w:trHeight w:val="793"/>
        </w:trPr>
        <w:tc>
          <w:tcPr>
            <w:tcW w:w="557" w:type="dxa"/>
            <w:noWrap/>
            <w:vAlign w:val="center"/>
          </w:tcPr>
          <w:p w14:paraId="7F1CCB8E" w14:textId="32FC95F5" w:rsidR="00F8751E" w:rsidRPr="00686E50" w:rsidRDefault="00F8751E" w:rsidP="00F8751E">
            <w:pPr>
              <w:jc w:val="center"/>
              <w:rPr>
                <w:rFonts w:ascii="Verdana" w:hAnsi="Verdana" w:cs="Arial"/>
                <w:sz w:val="20"/>
                <w:szCs w:val="20"/>
              </w:rPr>
            </w:pPr>
            <w:r>
              <w:rPr>
                <w:rFonts w:ascii="Verdana" w:hAnsi="Verdana" w:cs="Arial"/>
                <w:sz w:val="20"/>
                <w:szCs w:val="20"/>
              </w:rPr>
              <w:t>4</w:t>
            </w:r>
          </w:p>
        </w:tc>
        <w:tc>
          <w:tcPr>
            <w:tcW w:w="4949" w:type="dxa"/>
          </w:tcPr>
          <w:p w14:paraId="2065828C" w14:textId="6423DDED" w:rsidR="00E90577" w:rsidRPr="00E90577" w:rsidRDefault="00E90577" w:rsidP="00F8751E">
            <w:pPr>
              <w:jc w:val="both"/>
              <w:rPr>
                <w:rFonts w:ascii="Verdana" w:hAnsi="Verdana"/>
                <w:b/>
                <w:bCs/>
                <w:sz w:val="18"/>
                <w:szCs w:val="18"/>
              </w:rPr>
            </w:pPr>
            <w:r w:rsidRPr="00E90577">
              <w:rPr>
                <w:rFonts w:ascii="Verdana" w:hAnsi="Verdana"/>
                <w:b/>
                <w:bCs/>
                <w:sz w:val="18"/>
                <w:szCs w:val="18"/>
              </w:rPr>
              <w:t>Solicitar historia laboral al archivo.</w:t>
            </w:r>
          </w:p>
          <w:p w14:paraId="549A9FA1" w14:textId="77777777" w:rsidR="00E90577" w:rsidRDefault="00E90577" w:rsidP="00F8751E">
            <w:pPr>
              <w:jc w:val="both"/>
              <w:rPr>
                <w:rFonts w:ascii="Verdana" w:hAnsi="Verdana"/>
                <w:sz w:val="18"/>
                <w:szCs w:val="18"/>
              </w:rPr>
            </w:pPr>
          </w:p>
          <w:p w14:paraId="0EBA037F" w14:textId="3F8B50FC" w:rsidR="00F8751E" w:rsidRPr="007566D6" w:rsidRDefault="00F8751E" w:rsidP="00F8751E">
            <w:pPr>
              <w:jc w:val="both"/>
              <w:rPr>
                <w:rFonts w:ascii="Verdana" w:hAnsi="Verdana" w:cs="Arial"/>
                <w:sz w:val="18"/>
                <w:szCs w:val="18"/>
              </w:rPr>
            </w:pPr>
            <w:r w:rsidRPr="007566D6">
              <w:rPr>
                <w:rFonts w:ascii="Verdana" w:hAnsi="Verdana"/>
                <w:sz w:val="18"/>
                <w:szCs w:val="18"/>
              </w:rPr>
              <w:t>Solicita al(los) servidor(es) público(s) del Grupo de Administración del Talento Humano que tiene(n) a su cargo el archivo, las historias laborales de personal activo y retirado de la entidad y/o de Corporanonimas.</w:t>
            </w:r>
          </w:p>
        </w:tc>
        <w:tc>
          <w:tcPr>
            <w:tcW w:w="1855" w:type="dxa"/>
            <w:vAlign w:val="center"/>
          </w:tcPr>
          <w:p w14:paraId="1124CAD3" w14:textId="0A8E0C31" w:rsidR="00F8751E" w:rsidRPr="007566D6" w:rsidRDefault="00F8751E" w:rsidP="007566D6">
            <w:pPr>
              <w:jc w:val="center"/>
              <w:rPr>
                <w:rFonts w:ascii="Verdana" w:hAnsi="Verdana" w:cs="Arial"/>
                <w:sz w:val="18"/>
                <w:szCs w:val="18"/>
              </w:rPr>
            </w:pPr>
            <w:r w:rsidRPr="007566D6">
              <w:rPr>
                <w:rFonts w:ascii="Verdana" w:hAnsi="Verdana"/>
                <w:sz w:val="18"/>
                <w:szCs w:val="18"/>
              </w:rPr>
              <w:t>Funcionario del Grupo de Administración del Talento Humano</w:t>
            </w:r>
          </w:p>
        </w:tc>
        <w:tc>
          <w:tcPr>
            <w:tcW w:w="1225" w:type="dxa"/>
            <w:vAlign w:val="center"/>
          </w:tcPr>
          <w:p w14:paraId="4B85B028" w14:textId="169D1B4D" w:rsidR="00F8751E" w:rsidRPr="007566D6" w:rsidRDefault="00E90577" w:rsidP="007566D6">
            <w:pPr>
              <w:jc w:val="center"/>
              <w:rPr>
                <w:rFonts w:ascii="Verdana" w:hAnsi="Verdana" w:cs="Arial"/>
                <w:sz w:val="18"/>
                <w:szCs w:val="18"/>
              </w:rPr>
            </w:pPr>
            <w:r>
              <w:rPr>
                <w:rFonts w:ascii="Verdana" w:hAnsi="Verdana" w:cs="Arial"/>
                <w:sz w:val="18"/>
                <w:szCs w:val="18"/>
              </w:rPr>
              <w:t xml:space="preserve">No aplica </w:t>
            </w:r>
          </w:p>
        </w:tc>
        <w:tc>
          <w:tcPr>
            <w:tcW w:w="938" w:type="dxa"/>
            <w:vAlign w:val="center"/>
          </w:tcPr>
          <w:p w14:paraId="62C3CE83" w14:textId="53988673" w:rsidR="00F8751E" w:rsidRPr="007566D6" w:rsidRDefault="00F8751E" w:rsidP="007566D6">
            <w:pPr>
              <w:jc w:val="center"/>
              <w:rPr>
                <w:rFonts w:ascii="Verdana" w:hAnsi="Verdana" w:cs="Arial"/>
                <w:sz w:val="18"/>
                <w:szCs w:val="18"/>
              </w:rPr>
            </w:pPr>
            <w:r w:rsidRPr="007566D6">
              <w:rPr>
                <w:rFonts w:ascii="Verdana" w:hAnsi="Verdana"/>
                <w:spacing w:val="-2"/>
                <w:sz w:val="18"/>
                <w:szCs w:val="18"/>
              </w:rPr>
              <w:t>Correo electrónico</w:t>
            </w:r>
          </w:p>
        </w:tc>
      </w:tr>
      <w:tr w:rsidR="00E90577" w:rsidRPr="00686E50" w14:paraId="71F3E587" w14:textId="77777777" w:rsidTr="00297886">
        <w:trPr>
          <w:trHeight w:val="793"/>
        </w:trPr>
        <w:tc>
          <w:tcPr>
            <w:tcW w:w="557" w:type="dxa"/>
            <w:noWrap/>
            <w:vAlign w:val="center"/>
          </w:tcPr>
          <w:p w14:paraId="68AFCA01" w14:textId="1F11AD33" w:rsidR="00E90577" w:rsidRPr="00686E50" w:rsidRDefault="00E90577" w:rsidP="00E90577">
            <w:pPr>
              <w:jc w:val="center"/>
              <w:rPr>
                <w:rFonts w:ascii="Verdana" w:hAnsi="Verdana" w:cs="Arial"/>
                <w:sz w:val="20"/>
                <w:szCs w:val="20"/>
              </w:rPr>
            </w:pPr>
            <w:r>
              <w:rPr>
                <w:rFonts w:ascii="Verdana" w:hAnsi="Verdana" w:cs="Arial"/>
                <w:sz w:val="20"/>
                <w:szCs w:val="20"/>
              </w:rPr>
              <w:t>5</w:t>
            </w:r>
          </w:p>
        </w:tc>
        <w:tc>
          <w:tcPr>
            <w:tcW w:w="4949" w:type="dxa"/>
          </w:tcPr>
          <w:p w14:paraId="721B14A1" w14:textId="2EDF9204" w:rsidR="00E90577" w:rsidRDefault="00E90577" w:rsidP="00E90577">
            <w:pPr>
              <w:pStyle w:val="TableParagraph"/>
              <w:spacing w:before="131"/>
              <w:ind w:right="96"/>
              <w:jc w:val="both"/>
              <w:rPr>
                <w:rFonts w:ascii="Verdana" w:hAnsi="Verdana"/>
                <w:b/>
                <w:bCs/>
                <w:sz w:val="18"/>
                <w:szCs w:val="18"/>
              </w:rPr>
            </w:pPr>
            <w:r w:rsidRPr="00E90577">
              <w:rPr>
                <w:rFonts w:ascii="Verdana" w:hAnsi="Verdana"/>
                <w:b/>
                <w:bCs/>
                <w:sz w:val="18"/>
                <w:szCs w:val="18"/>
              </w:rPr>
              <w:t>Verificar existencia de vínculo laboral.</w:t>
            </w:r>
          </w:p>
          <w:p w14:paraId="237D4A89" w14:textId="77777777" w:rsidR="0052730A" w:rsidRDefault="0052730A" w:rsidP="00110CFA">
            <w:pPr>
              <w:jc w:val="both"/>
              <w:rPr>
                <w:rFonts w:ascii="Verdana" w:hAnsi="Verdana"/>
                <w:sz w:val="18"/>
                <w:szCs w:val="18"/>
              </w:rPr>
            </w:pPr>
          </w:p>
          <w:p w14:paraId="39A214B3" w14:textId="17409413" w:rsidR="00E90577" w:rsidRPr="007566D6" w:rsidRDefault="00E90577" w:rsidP="00110CFA">
            <w:pPr>
              <w:jc w:val="both"/>
              <w:rPr>
                <w:rFonts w:ascii="Verdana" w:hAnsi="Verdana"/>
                <w:sz w:val="18"/>
                <w:szCs w:val="18"/>
              </w:rPr>
            </w:pPr>
            <w:r w:rsidRPr="007566D6">
              <w:rPr>
                <w:rFonts w:ascii="Verdana" w:hAnsi="Verdana"/>
                <w:sz w:val="18"/>
                <w:szCs w:val="18"/>
              </w:rPr>
              <w:t>¿Se encontró vínculo y/o historia laboral de la persona respecto a la cual se expedirá el certificado?</w:t>
            </w:r>
          </w:p>
          <w:p w14:paraId="1A00EA46" w14:textId="77777777" w:rsidR="00E90577" w:rsidRPr="007566D6" w:rsidRDefault="00E90577" w:rsidP="00110CFA">
            <w:pPr>
              <w:jc w:val="both"/>
              <w:rPr>
                <w:rFonts w:ascii="Verdana" w:hAnsi="Verdana"/>
                <w:sz w:val="18"/>
                <w:szCs w:val="18"/>
              </w:rPr>
            </w:pPr>
          </w:p>
          <w:p w14:paraId="3AE569FF" w14:textId="0EBC3FC3" w:rsidR="00E90577" w:rsidRPr="007566D6" w:rsidRDefault="00E90577" w:rsidP="00E90577">
            <w:pPr>
              <w:jc w:val="both"/>
              <w:rPr>
                <w:rFonts w:ascii="Verdana" w:hAnsi="Verdana" w:cs="Arial"/>
                <w:sz w:val="18"/>
                <w:szCs w:val="18"/>
              </w:rPr>
            </w:pPr>
            <w:r w:rsidRPr="007566D6">
              <w:rPr>
                <w:rFonts w:ascii="Verdana" w:hAnsi="Verdana"/>
                <w:sz w:val="18"/>
                <w:szCs w:val="18"/>
              </w:rPr>
              <w:t xml:space="preserve">Si existe vinculo y/o historia laboral por favor continúe con la actividad No </w:t>
            </w:r>
            <w:r w:rsidR="00951787">
              <w:rPr>
                <w:rFonts w:ascii="Verdana" w:hAnsi="Verdana"/>
                <w:sz w:val="18"/>
                <w:szCs w:val="18"/>
              </w:rPr>
              <w:t>7</w:t>
            </w:r>
            <w:r w:rsidRPr="007566D6">
              <w:rPr>
                <w:rFonts w:ascii="Verdana" w:hAnsi="Verdana"/>
                <w:sz w:val="18"/>
                <w:szCs w:val="18"/>
              </w:rPr>
              <w:t xml:space="preserve">, de lo contrario por favor remítase a la actividad No </w:t>
            </w:r>
            <w:r w:rsidR="00951787">
              <w:rPr>
                <w:rFonts w:ascii="Verdana" w:hAnsi="Verdana"/>
                <w:sz w:val="18"/>
                <w:szCs w:val="18"/>
              </w:rPr>
              <w:t>4</w:t>
            </w:r>
            <w:r>
              <w:rPr>
                <w:rFonts w:ascii="Verdana" w:hAnsi="Verdana"/>
                <w:sz w:val="18"/>
                <w:szCs w:val="18"/>
              </w:rPr>
              <w:t xml:space="preserve">. </w:t>
            </w:r>
          </w:p>
        </w:tc>
        <w:tc>
          <w:tcPr>
            <w:tcW w:w="1855" w:type="dxa"/>
            <w:vAlign w:val="center"/>
          </w:tcPr>
          <w:p w14:paraId="0E20291E" w14:textId="6DF1C315" w:rsidR="00E90577" w:rsidRPr="007566D6" w:rsidRDefault="00E90577" w:rsidP="00E90577">
            <w:pPr>
              <w:jc w:val="center"/>
              <w:rPr>
                <w:rFonts w:ascii="Verdana" w:hAnsi="Verdana" w:cs="Arial"/>
                <w:sz w:val="18"/>
                <w:szCs w:val="18"/>
              </w:rPr>
            </w:pPr>
            <w:r w:rsidRPr="007566D6">
              <w:rPr>
                <w:rFonts w:ascii="Verdana" w:hAnsi="Verdana"/>
                <w:sz w:val="18"/>
                <w:szCs w:val="18"/>
              </w:rPr>
              <w:t>Funcionario del Grupo de Administración del Talento Humano</w:t>
            </w:r>
          </w:p>
        </w:tc>
        <w:tc>
          <w:tcPr>
            <w:tcW w:w="1225" w:type="dxa"/>
            <w:vAlign w:val="center"/>
          </w:tcPr>
          <w:p w14:paraId="02D61056" w14:textId="6ED5ED3E" w:rsidR="00E90577" w:rsidRPr="007566D6" w:rsidRDefault="00E90577" w:rsidP="00E90577">
            <w:pPr>
              <w:jc w:val="center"/>
              <w:rPr>
                <w:rFonts w:ascii="Verdana" w:hAnsi="Verdana" w:cs="Arial"/>
                <w:sz w:val="18"/>
                <w:szCs w:val="18"/>
              </w:rPr>
            </w:pPr>
            <w:r>
              <w:rPr>
                <w:rFonts w:ascii="Verdana" w:hAnsi="Verdana" w:cs="Arial"/>
                <w:sz w:val="18"/>
                <w:szCs w:val="18"/>
              </w:rPr>
              <w:t xml:space="preserve">No aplica </w:t>
            </w:r>
          </w:p>
        </w:tc>
        <w:tc>
          <w:tcPr>
            <w:tcW w:w="938" w:type="dxa"/>
            <w:vAlign w:val="center"/>
          </w:tcPr>
          <w:p w14:paraId="693D5BB4" w14:textId="0AF93996" w:rsidR="00E90577" w:rsidRPr="007566D6" w:rsidRDefault="00E90577" w:rsidP="00E90577">
            <w:pPr>
              <w:jc w:val="center"/>
              <w:rPr>
                <w:rFonts w:ascii="Verdana" w:hAnsi="Verdana" w:cs="Arial"/>
                <w:sz w:val="18"/>
                <w:szCs w:val="18"/>
              </w:rPr>
            </w:pPr>
            <w:r>
              <w:rPr>
                <w:rFonts w:ascii="Verdana" w:hAnsi="Verdana" w:cs="Arial"/>
                <w:sz w:val="18"/>
                <w:szCs w:val="18"/>
              </w:rPr>
              <w:t xml:space="preserve">Registro de verificación </w:t>
            </w:r>
          </w:p>
        </w:tc>
      </w:tr>
      <w:tr w:rsidR="00E90577" w:rsidRPr="00686E50" w14:paraId="69F3FDF9" w14:textId="77777777" w:rsidTr="00297886">
        <w:trPr>
          <w:trHeight w:val="793"/>
        </w:trPr>
        <w:tc>
          <w:tcPr>
            <w:tcW w:w="557" w:type="dxa"/>
            <w:noWrap/>
            <w:vAlign w:val="center"/>
          </w:tcPr>
          <w:p w14:paraId="505A51E5" w14:textId="042E452A" w:rsidR="00E90577" w:rsidRPr="00686E50" w:rsidRDefault="00E90577" w:rsidP="00E90577">
            <w:pPr>
              <w:jc w:val="center"/>
              <w:rPr>
                <w:rFonts w:ascii="Verdana" w:hAnsi="Verdana" w:cs="Arial"/>
                <w:sz w:val="20"/>
                <w:szCs w:val="20"/>
              </w:rPr>
            </w:pPr>
            <w:r>
              <w:rPr>
                <w:rFonts w:ascii="Verdana" w:hAnsi="Verdana" w:cs="Arial"/>
                <w:sz w:val="20"/>
                <w:szCs w:val="20"/>
              </w:rPr>
              <w:t>6</w:t>
            </w:r>
          </w:p>
        </w:tc>
        <w:tc>
          <w:tcPr>
            <w:tcW w:w="4949" w:type="dxa"/>
          </w:tcPr>
          <w:p w14:paraId="7DDE7874" w14:textId="1DE51410" w:rsidR="00935A0C" w:rsidRPr="00935A0C" w:rsidRDefault="00935A0C" w:rsidP="00935A0C">
            <w:pPr>
              <w:pStyle w:val="TableParagraph"/>
              <w:ind w:right="98"/>
              <w:jc w:val="both"/>
              <w:rPr>
                <w:rFonts w:ascii="Verdana" w:hAnsi="Verdana"/>
                <w:b/>
                <w:bCs/>
                <w:sz w:val="18"/>
                <w:szCs w:val="18"/>
              </w:rPr>
            </w:pPr>
            <w:r w:rsidRPr="00935A0C">
              <w:rPr>
                <w:rFonts w:ascii="Verdana" w:hAnsi="Verdana"/>
                <w:b/>
                <w:bCs/>
                <w:sz w:val="18"/>
                <w:szCs w:val="18"/>
              </w:rPr>
              <w:t>Validar vínculos con otras dependencias.</w:t>
            </w:r>
          </w:p>
          <w:p w14:paraId="12FC47D2" w14:textId="77777777" w:rsidR="00935A0C" w:rsidRDefault="00935A0C" w:rsidP="00935A0C">
            <w:pPr>
              <w:pStyle w:val="TableParagraph"/>
              <w:ind w:left="108" w:right="98"/>
              <w:jc w:val="both"/>
              <w:rPr>
                <w:rFonts w:ascii="Verdana" w:hAnsi="Verdana"/>
                <w:sz w:val="18"/>
                <w:szCs w:val="18"/>
              </w:rPr>
            </w:pPr>
          </w:p>
          <w:p w14:paraId="0FD1CCE7" w14:textId="02F7C809" w:rsidR="00E90577" w:rsidRDefault="00E90577" w:rsidP="00110CFA">
            <w:pPr>
              <w:jc w:val="both"/>
              <w:rPr>
                <w:rFonts w:ascii="Verdana" w:hAnsi="Verdana"/>
                <w:sz w:val="18"/>
                <w:szCs w:val="18"/>
              </w:rPr>
            </w:pPr>
            <w:r w:rsidRPr="007566D6">
              <w:rPr>
                <w:rFonts w:ascii="Verdana" w:hAnsi="Verdana"/>
                <w:sz w:val="18"/>
                <w:szCs w:val="18"/>
              </w:rPr>
              <w:t>Requ</w:t>
            </w:r>
            <w:r w:rsidR="00110CFA">
              <w:rPr>
                <w:rFonts w:ascii="Verdana" w:hAnsi="Verdana"/>
                <w:sz w:val="18"/>
                <w:szCs w:val="18"/>
              </w:rPr>
              <w:t>iere</w:t>
            </w:r>
            <w:r w:rsidRPr="007566D6">
              <w:rPr>
                <w:rFonts w:ascii="Verdana" w:hAnsi="Verdana"/>
                <w:sz w:val="18"/>
                <w:szCs w:val="18"/>
              </w:rPr>
              <w:t xml:space="preserve"> al Grupo de Contratos y al funcionario encargado del procedimiento de Cooperación Académica Institucional, validar la inexistencia o existencia de algún vínculo laboral o contractual.</w:t>
            </w:r>
          </w:p>
          <w:p w14:paraId="57D481D0" w14:textId="77777777" w:rsidR="00110CFA" w:rsidRPr="007566D6" w:rsidRDefault="00110CFA" w:rsidP="00110CFA">
            <w:pPr>
              <w:jc w:val="both"/>
              <w:rPr>
                <w:rFonts w:ascii="Verdana" w:hAnsi="Verdana"/>
                <w:sz w:val="18"/>
                <w:szCs w:val="18"/>
              </w:rPr>
            </w:pPr>
          </w:p>
          <w:p w14:paraId="34048B98" w14:textId="70428812" w:rsidR="00E90577" w:rsidRPr="007566D6" w:rsidRDefault="00E90577" w:rsidP="00110CFA">
            <w:pPr>
              <w:jc w:val="both"/>
              <w:rPr>
                <w:rFonts w:ascii="Verdana" w:hAnsi="Verdana" w:cs="Arial"/>
                <w:sz w:val="18"/>
                <w:szCs w:val="18"/>
              </w:rPr>
            </w:pPr>
            <w:r w:rsidRPr="00951787">
              <w:rPr>
                <w:rFonts w:ascii="Verdana" w:hAnsi="Verdana"/>
                <w:b/>
                <w:bCs/>
                <w:sz w:val="18"/>
                <w:szCs w:val="18"/>
              </w:rPr>
              <w:t>Nota:</w:t>
            </w:r>
            <w:r w:rsidRPr="007566D6">
              <w:rPr>
                <w:rFonts w:ascii="Verdana" w:hAnsi="Verdana"/>
                <w:sz w:val="18"/>
                <w:szCs w:val="18"/>
              </w:rPr>
              <w:t xml:space="preserve"> En caso de </w:t>
            </w:r>
            <w:r w:rsidR="00951787">
              <w:rPr>
                <w:rFonts w:ascii="Verdana" w:hAnsi="Verdana"/>
                <w:sz w:val="18"/>
                <w:szCs w:val="18"/>
              </w:rPr>
              <w:t xml:space="preserve">no </w:t>
            </w:r>
            <w:r w:rsidRPr="007566D6">
              <w:rPr>
                <w:rFonts w:ascii="Verdana" w:hAnsi="Verdana"/>
                <w:sz w:val="18"/>
                <w:szCs w:val="18"/>
              </w:rPr>
              <w:t>encontrar vínculo contractual de la persona o vínculo como practicante, pasante, judicante y aprendiz, se deberá dar traslado al competente o responder</w:t>
            </w:r>
            <w:r w:rsidR="00935A0C">
              <w:rPr>
                <w:rFonts w:ascii="Verdana" w:hAnsi="Verdana"/>
                <w:sz w:val="18"/>
                <w:szCs w:val="18"/>
              </w:rPr>
              <w:t xml:space="preserve"> </w:t>
            </w:r>
            <w:r w:rsidRPr="007566D6">
              <w:rPr>
                <w:rFonts w:ascii="Verdana" w:hAnsi="Verdana"/>
                <w:sz w:val="18"/>
                <w:szCs w:val="18"/>
              </w:rPr>
              <w:t>al peticionario indicando la no existencia de relación laboral.</w:t>
            </w:r>
          </w:p>
        </w:tc>
        <w:tc>
          <w:tcPr>
            <w:tcW w:w="1855" w:type="dxa"/>
            <w:vAlign w:val="center"/>
          </w:tcPr>
          <w:p w14:paraId="7FA5B47D" w14:textId="77777777" w:rsidR="00951787" w:rsidRDefault="00E90577" w:rsidP="00E90577">
            <w:pPr>
              <w:jc w:val="center"/>
              <w:rPr>
                <w:rFonts w:ascii="Verdana" w:hAnsi="Verdana"/>
                <w:sz w:val="18"/>
                <w:szCs w:val="18"/>
              </w:rPr>
            </w:pPr>
            <w:r w:rsidRPr="007566D6">
              <w:rPr>
                <w:rFonts w:ascii="Verdana" w:hAnsi="Verdana"/>
                <w:sz w:val="18"/>
                <w:szCs w:val="18"/>
              </w:rPr>
              <w:t>Funcionario del Grupo de Administración del Talento Humano</w:t>
            </w:r>
          </w:p>
          <w:p w14:paraId="081DA855" w14:textId="77777777" w:rsidR="00951787" w:rsidRDefault="00951787" w:rsidP="00E90577">
            <w:pPr>
              <w:jc w:val="center"/>
              <w:rPr>
                <w:rFonts w:ascii="Verdana" w:hAnsi="Verdana"/>
                <w:sz w:val="18"/>
                <w:szCs w:val="18"/>
              </w:rPr>
            </w:pPr>
          </w:p>
          <w:p w14:paraId="083E8AD6" w14:textId="77777777" w:rsidR="00951787" w:rsidRDefault="00E90577" w:rsidP="00E90577">
            <w:pPr>
              <w:jc w:val="center"/>
              <w:rPr>
                <w:rFonts w:ascii="Verdana" w:hAnsi="Verdana"/>
                <w:sz w:val="18"/>
                <w:szCs w:val="18"/>
              </w:rPr>
            </w:pPr>
            <w:r w:rsidRPr="007566D6">
              <w:rPr>
                <w:rFonts w:ascii="Verdana" w:hAnsi="Verdana"/>
                <w:sz w:val="18"/>
                <w:szCs w:val="18"/>
              </w:rPr>
              <w:t xml:space="preserve"> Grupo de Contratos </w:t>
            </w:r>
          </w:p>
          <w:p w14:paraId="3CBB0830" w14:textId="77777777" w:rsidR="00951787" w:rsidRDefault="00951787" w:rsidP="00E90577">
            <w:pPr>
              <w:jc w:val="center"/>
              <w:rPr>
                <w:rFonts w:ascii="Verdana" w:hAnsi="Verdana"/>
                <w:sz w:val="18"/>
                <w:szCs w:val="18"/>
              </w:rPr>
            </w:pPr>
          </w:p>
          <w:p w14:paraId="2D6C120C" w14:textId="2319A6A1" w:rsidR="00E90577" w:rsidRPr="007566D6" w:rsidRDefault="00E90577" w:rsidP="00E90577">
            <w:pPr>
              <w:jc w:val="center"/>
              <w:rPr>
                <w:rFonts w:ascii="Verdana" w:hAnsi="Verdana" w:cs="Arial"/>
                <w:sz w:val="18"/>
                <w:szCs w:val="18"/>
              </w:rPr>
            </w:pPr>
            <w:r w:rsidRPr="007566D6">
              <w:rPr>
                <w:rFonts w:ascii="Verdana" w:hAnsi="Verdana"/>
                <w:sz w:val="18"/>
                <w:szCs w:val="18"/>
              </w:rPr>
              <w:t>Funcionario encargado del procedimiento de Cooperación Académica Institucional</w:t>
            </w:r>
          </w:p>
        </w:tc>
        <w:tc>
          <w:tcPr>
            <w:tcW w:w="1225" w:type="dxa"/>
            <w:vAlign w:val="center"/>
          </w:tcPr>
          <w:p w14:paraId="25FD294F" w14:textId="2A1A2244" w:rsidR="00E90577" w:rsidRPr="007566D6" w:rsidRDefault="00951787" w:rsidP="00E90577">
            <w:pPr>
              <w:jc w:val="center"/>
              <w:rPr>
                <w:rFonts w:ascii="Verdana" w:hAnsi="Verdana" w:cs="Arial"/>
                <w:sz w:val="18"/>
                <w:szCs w:val="18"/>
              </w:rPr>
            </w:pPr>
            <w:r>
              <w:rPr>
                <w:rFonts w:ascii="Verdana" w:hAnsi="Verdana" w:cs="Arial"/>
                <w:sz w:val="18"/>
                <w:szCs w:val="18"/>
              </w:rPr>
              <w:t>X</w:t>
            </w:r>
          </w:p>
        </w:tc>
        <w:tc>
          <w:tcPr>
            <w:tcW w:w="938" w:type="dxa"/>
            <w:vAlign w:val="center"/>
          </w:tcPr>
          <w:p w14:paraId="7C267218" w14:textId="12CF3A60" w:rsidR="00E90577" w:rsidRPr="007566D6" w:rsidRDefault="00E90577" w:rsidP="00E90577">
            <w:pPr>
              <w:jc w:val="center"/>
              <w:rPr>
                <w:rFonts w:ascii="Verdana" w:hAnsi="Verdana" w:cs="Arial"/>
                <w:sz w:val="18"/>
                <w:szCs w:val="18"/>
              </w:rPr>
            </w:pPr>
            <w:r w:rsidRPr="007566D6">
              <w:rPr>
                <w:rFonts w:ascii="Verdana" w:hAnsi="Verdana"/>
                <w:spacing w:val="-2"/>
                <w:sz w:val="18"/>
                <w:szCs w:val="18"/>
              </w:rPr>
              <w:t xml:space="preserve">Correo </w:t>
            </w:r>
            <w:r w:rsidRPr="007566D6">
              <w:rPr>
                <w:rFonts w:ascii="Verdana" w:hAnsi="Verdana"/>
                <w:sz w:val="18"/>
                <w:szCs w:val="18"/>
              </w:rPr>
              <w:t>electrónico</w:t>
            </w:r>
            <w:r w:rsidRPr="007566D6">
              <w:rPr>
                <w:rFonts w:ascii="Verdana" w:hAnsi="Verdana"/>
                <w:spacing w:val="-13"/>
                <w:sz w:val="18"/>
                <w:szCs w:val="18"/>
              </w:rPr>
              <w:t xml:space="preserve"> </w:t>
            </w:r>
            <w:r w:rsidRPr="007566D6">
              <w:rPr>
                <w:rFonts w:ascii="Verdana" w:hAnsi="Verdana"/>
                <w:spacing w:val="-2"/>
                <w:sz w:val="18"/>
                <w:szCs w:val="18"/>
              </w:rPr>
              <w:t>Oficio</w:t>
            </w:r>
          </w:p>
        </w:tc>
      </w:tr>
      <w:tr w:rsidR="00E90577" w:rsidRPr="00686E50" w14:paraId="7D5CB6A1" w14:textId="77777777" w:rsidTr="00297886">
        <w:trPr>
          <w:trHeight w:val="793"/>
        </w:trPr>
        <w:tc>
          <w:tcPr>
            <w:tcW w:w="557" w:type="dxa"/>
            <w:noWrap/>
            <w:vAlign w:val="center"/>
          </w:tcPr>
          <w:p w14:paraId="01EF2A74" w14:textId="7E20023E" w:rsidR="00E90577" w:rsidRPr="00686E50" w:rsidRDefault="00E90577" w:rsidP="00E90577">
            <w:pPr>
              <w:jc w:val="center"/>
              <w:rPr>
                <w:rFonts w:ascii="Verdana" w:hAnsi="Verdana" w:cs="Arial"/>
                <w:sz w:val="20"/>
                <w:szCs w:val="20"/>
              </w:rPr>
            </w:pPr>
            <w:r>
              <w:rPr>
                <w:rFonts w:ascii="Verdana" w:hAnsi="Verdana" w:cs="Arial"/>
                <w:sz w:val="20"/>
                <w:szCs w:val="20"/>
              </w:rPr>
              <w:t>7</w:t>
            </w:r>
          </w:p>
        </w:tc>
        <w:tc>
          <w:tcPr>
            <w:tcW w:w="4949" w:type="dxa"/>
          </w:tcPr>
          <w:p w14:paraId="1729C5C5" w14:textId="3654A71C" w:rsidR="006E26A8" w:rsidRPr="006E26A8" w:rsidRDefault="006E26A8" w:rsidP="00E90577">
            <w:pPr>
              <w:jc w:val="both"/>
              <w:rPr>
                <w:rFonts w:ascii="Verdana" w:hAnsi="Verdana"/>
                <w:b/>
                <w:bCs/>
                <w:sz w:val="18"/>
                <w:szCs w:val="18"/>
              </w:rPr>
            </w:pPr>
            <w:r w:rsidRPr="006E26A8">
              <w:rPr>
                <w:rFonts w:ascii="Verdana" w:hAnsi="Verdana"/>
                <w:b/>
                <w:bCs/>
                <w:sz w:val="18"/>
                <w:szCs w:val="18"/>
              </w:rPr>
              <w:t>Recibir y firmar formato de préstamo de historia laboral</w:t>
            </w:r>
            <w:r>
              <w:rPr>
                <w:rFonts w:ascii="Verdana" w:hAnsi="Verdana"/>
                <w:b/>
                <w:bCs/>
                <w:sz w:val="18"/>
                <w:szCs w:val="18"/>
              </w:rPr>
              <w:t>.</w:t>
            </w:r>
          </w:p>
          <w:p w14:paraId="3ECA3D29" w14:textId="77777777" w:rsidR="006E26A8" w:rsidRDefault="006E26A8" w:rsidP="00E90577">
            <w:pPr>
              <w:jc w:val="both"/>
              <w:rPr>
                <w:rFonts w:ascii="Verdana" w:hAnsi="Verdana"/>
                <w:sz w:val="18"/>
                <w:szCs w:val="18"/>
              </w:rPr>
            </w:pPr>
          </w:p>
          <w:p w14:paraId="4F3C5C30" w14:textId="6006D160" w:rsidR="00E90577" w:rsidRPr="007566D6" w:rsidRDefault="00E90577" w:rsidP="00E90577">
            <w:pPr>
              <w:jc w:val="both"/>
              <w:rPr>
                <w:rFonts w:ascii="Verdana" w:hAnsi="Verdana" w:cs="Arial"/>
                <w:sz w:val="18"/>
                <w:szCs w:val="18"/>
              </w:rPr>
            </w:pPr>
            <w:r w:rsidRPr="007566D6">
              <w:rPr>
                <w:rFonts w:ascii="Verdana" w:hAnsi="Verdana"/>
                <w:sz w:val="18"/>
                <w:szCs w:val="18"/>
              </w:rPr>
              <w:t>Recib</w:t>
            </w:r>
            <w:r w:rsidR="006E26A8">
              <w:rPr>
                <w:rFonts w:ascii="Verdana" w:hAnsi="Verdana"/>
                <w:sz w:val="18"/>
                <w:szCs w:val="18"/>
              </w:rPr>
              <w:t xml:space="preserve">e </w:t>
            </w:r>
            <w:r w:rsidRPr="007566D6">
              <w:rPr>
                <w:rFonts w:ascii="Verdana" w:hAnsi="Verdana"/>
                <w:sz w:val="18"/>
                <w:szCs w:val="18"/>
              </w:rPr>
              <w:t>la historia laboral física o digital y firmar el Formato de Préstamo de Historias Laborales.</w:t>
            </w:r>
          </w:p>
        </w:tc>
        <w:tc>
          <w:tcPr>
            <w:tcW w:w="1855" w:type="dxa"/>
            <w:vAlign w:val="center"/>
          </w:tcPr>
          <w:p w14:paraId="59A9722F" w14:textId="0D513A54" w:rsidR="00E90577" w:rsidRPr="007566D6" w:rsidRDefault="00E90577" w:rsidP="00E90577">
            <w:pPr>
              <w:jc w:val="center"/>
              <w:rPr>
                <w:rFonts w:ascii="Verdana" w:hAnsi="Verdana" w:cs="Arial"/>
                <w:sz w:val="18"/>
                <w:szCs w:val="18"/>
              </w:rPr>
            </w:pPr>
            <w:r w:rsidRPr="007566D6">
              <w:rPr>
                <w:rFonts w:ascii="Verdana" w:hAnsi="Verdana"/>
                <w:sz w:val="18"/>
                <w:szCs w:val="18"/>
              </w:rPr>
              <w:t>Funcionario del Grupo de Administración del Talento Humano</w:t>
            </w:r>
          </w:p>
        </w:tc>
        <w:tc>
          <w:tcPr>
            <w:tcW w:w="1225" w:type="dxa"/>
            <w:vAlign w:val="center"/>
          </w:tcPr>
          <w:p w14:paraId="548E5043" w14:textId="31FBF4AD" w:rsidR="00E90577" w:rsidRPr="007566D6" w:rsidRDefault="005467B9" w:rsidP="00E90577">
            <w:pPr>
              <w:jc w:val="center"/>
              <w:rPr>
                <w:rFonts w:ascii="Verdana" w:hAnsi="Verdana" w:cs="Arial"/>
                <w:sz w:val="18"/>
                <w:szCs w:val="18"/>
              </w:rPr>
            </w:pPr>
            <w:r>
              <w:rPr>
                <w:rFonts w:ascii="Verdana" w:hAnsi="Verdana" w:cs="Arial"/>
                <w:sz w:val="18"/>
                <w:szCs w:val="18"/>
              </w:rPr>
              <w:t>No aplica</w:t>
            </w:r>
          </w:p>
        </w:tc>
        <w:tc>
          <w:tcPr>
            <w:tcW w:w="938" w:type="dxa"/>
            <w:vAlign w:val="center"/>
          </w:tcPr>
          <w:p w14:paraId="24C9BC35" w14:textId="77777777" w:rsidR="00E90577" w:rsidRDefault="00E90577" w:rsidP="00E90577">
            <w:pPr>
              <w:jc w:val="center"/>
              <w:rPr>
                <w:rFonts w:ascii="Verdana" w:hAnsi="Verdana"/>
                <w:spacing w:val="-2"/>
                <w:sz w:val="18"/>
                <w:szCs w:val="18"/>
              </w:rPr>
            </w:pPr>
            <w:r w:rsidRPr="007566D6">
              <w:rPr>
                <w:rFonts w:ascii="Verdana" w:hAnsi="Verdana"/>
                <w:spacing w:val="-2"/>
                <w:sz w:val="18"/>
                <w:szCs w:val="18"/>
              </w:rPr>
              <w:t>GTH-FM-061</w:t>
            </w:r>
          </w:p>
          <w:p w14:paraId="72A9F659" w14:textId="46B6C6E3" w:rsidR="00191A80" w:rsidRPr="007566D6" w:rsidRDefault="00131B6C" w:rsidP="00E90577">
            <w:pPr>
              <w:jc w:val="center"/>
              <w:rPr>
                <w:rFonts w:ascii="Verdana" w:hAnsi="Verdana" w:cs="Arial"/>
                <w:sz w:val="18"/>
                <w:szCs w:val="18"/>
              </w:rPr>
            </w:pPr>
            <w:r w:rsidRPr="007566D6">
              <w:rPr>
                <w:rFonts w:ascii="Verdana" w:hAnsi="Verdana"/>
                <w:sz w:val="18"/>
                <w:szCs w:val="18"/>
              </w:rPr>
              <w:t>Préstamo</w:t>
            </w:r>
            <w:r w:rsidRPr="007566D6">
              <w:rPr>
                <w:rFonts w:ascii="Verdana" w:hAnsi="Verdana"/>
                <w:spacing w:val="-13"/>
                <w:sz w:val="18"/>
                <w:szCs w:val="18"/>
              </w:rPr>
              <w:t xml:space="preserve"> </w:t>
            </w:r>
            <w:r w:rsidRPr="007566D6">
              <w:rPr>
                <w:rFonts w:ascii="Verdana" w:hAnsi="Verdana"/>
                <w:sz w:val="18"/>
                <w:szCs w:val="18"/>
              </w:rPr>
              <w:t xml:space="preserve">de </w:t>
            </w:r>
            <w:r>
              <w:rPr>
                <w:rFonts w:ascii="Verdana" w:hAnsi="Verdana"/>
                <w:sz w:val="18"/>
                <w:szCs w:val="18"/>
              </w:rPr>
              <w:t>H</w:t>
            </w:r>
            <w:r w:rsidRPr="007566D6">
              <w:rPr>
                <w:rFonts w:ascii="Verdana" w:hAnsi="Verdana"/>
                <w:spacing w:val="-2"/>
                <w:sz w:val="18"/>
                <w:szCs w:val="18"/>
              </w:rPr>
              <w:t xml:space="preserve">istorias </w:t>
            </w:r>
            <w:r>
              <w:rPr>
                <w:rFonts w:ascii="Verdana" w:hAnsi="Verdana"/>
                <w:spacing w:val="-2"/>
                <w:sz w:val="18"/>
                <w:szCs w:val="18"/>
              </w:rPr>
              <w:t>L</w:t>
            </w:r>
            <w:r w:rsidRPr="007566D6">
              <w:rPr>
                <w:rFonts w:ascii="Verdana" w:hAnsi="Verdana"/>
                <w:spacing w:val="-2"/>
                <w:sz w:val="18"/>
                <w:szCs w:val="18"/>
              </w:rPr>
              <w:t>aborales</w:t>
            </w:r>
          </w:p>
        </w:tc>
      </w:tr>
      <w:tr w:rsidR="00E90577" w:rsidRPr="00686E50" w14:paraId="3CBF21FB" w14:textId="77777777" w:rsidTr="00297886">
        <w:trPr>
          <w:trHeight w:val="793"/>
        </w:trPr>
        <w:tc>
          <w:tcPr>
            <w:tcW w:w="557" w:type="dxa"/>
            <w:noWrap/>
            <w:vAlign w:val="center"/>
          </w:tcPr>
          <w:p w14:paraId="79091839" w14:textId="2D030840" w:rsidR="00E90577" w:rsidRPr="00686E50" w:rsidRDefault="00E90577" w:rsidP="00E90577">
            <w:pPr>
              <w:jc w:val="center"/>
              <w:rPr>
                <w:rFonts w:ascii="Verdana" w:hAnsi="Verdana" w:cs="Arial"/>
                <w:sz w:val="20"/>
                <w:szCs w:val="20"/>
              </w:rPr>
            </w:pPr>
            <w:r>
              <w:rPr>
                <w:rFonts w:ascii="Verdana" w:hAnsi="Verdana" w:cs="Arial"/>
                <w:sz w:val="20"/>
                <w:szCs w:val="20"/>
              </w:rPr>
              <w:t>8</w:t>
            </w:r>
          </w:p>
        </w:tc>
        <w:tc>
          <w:tcPr>
            <w:tcW w:w="4949" w:type="dxa"/>
          </w:tcPr>
          <w:p w14:paraId="0826F0BF" w14:textId="7A4E4004" w:rsidR="00866FE7" w:rsidRPr="00866FE7" w:rsidRDefault="00866FE7" w:rsidP="00E90577">
            <w:pPr>
              <w:pStyle w:val="TableParagraph"/>
              <w:ind w:right="95"/>
              <w:jc w:val="both"/>
              <w:rPr>
                <w:rFonts w:ascii="Verdana" w:hAnsi="Verdana"/>
                <w:b/>
                <w:bCs/>
                <w:sz w:val="18"/>
                <w:szCs w:val="18"/>
              </w:rPr>
            </w:pPr>
            <w:r w:rsidRPr="00866FE7">
              <w:rPr>
                <w:rFonts w:ascii="Verdana" w:hAnsi="Verdana"/>
                <w:b/>
                <w:bCs/>
                <w:sz w:val="18"/>
                <w:szCs w:val="18"/>
              </w:rPr>
              <w:t>Proyectar certificación laboral.</w:t>
            </w:r>
          </w:p>
          <w:p w14:paraId="53F3895E" w14:textId="77777777" w:rsidR="00866FE7" w:rsidRDefault="00866FE7" w:rsidP="00E90577">
            <w:pPr>
              <w:pStyle w:val="TableParagraph"/>
              <w:ind w:right="95"/>
              <w:jc w:val="both"/>
              <w:rPr>
                <w:rFonts w:ascii="Verdana" w:hAnsi="Verdana"/>
                <w:sz w:val="18"/>
                <w:szCs w:val="18"/>
              </w:rPr>
            </w:pPr>
          </w:p>
          <w:p w14:paraId="5803C0D5" w14:textId="5B8CD368" w:rsidR="00E90577" w:rsidRPr="007566D6" w:rsidRDefault="00E90577" w:rsidP="00E90577">
            <w:pPr>
              <w:pStyle w:val="TableParagraph"/>
              <w:ind w:right="95"/>
              <w:jc w:val="both"/>
              <w:rPr>
                <w:rFonts w:ascii="Verdana" w:hAnsi="Verdana"/>
                <w:sz w:val="18"/>
                <w:szCs w:val="18"/>
              </w:rPr>
            </w:pPr>
            <w:r w:rsidRPr="007566D6">
              <w:rPr>
                <w:rFonts w:ascii="Verdana" w:hAnsi="Verdana"/>
                <w:sz w:val="18"/>
                <w:szCs w:val="18"/>
              </w:rPr>
              <w:t xml:space="preserve">Proyecta las certificaciones laborales efectuando la revisión de la historia laboral correspondiente y teniendo en cuenta lo solicitado, partiendo de las siguientes </w:t>
            </w:r>
            <w:r w:rsidRPr="007566D6">
              <w:rPr>
                <w:rFonts w:ascii="Verdana" w:hAnsi="Verdana"/>
                <w:spacing w:val="-2"/>
                <w:sz w:val="18"/>
                <w:szCs w:val="18"/>
              </w:rPr>
              <w:t>herramientas:</w:t>
            </w:r>
          </w:p>
          <w:p w14:paraId="23098153" w14:textId="77777777" w:rsidR="00E90577" w:rsidRPr="007566D6" w:rsidRDefault="00E90577" w:rsidP="00E90577">
            <w:pPr>
              <w:pStyle w:val="TableParagraph"/>
              <w:jc w:val="both"/>
              <w:rPr>
                <w:rFonts w:ascii="Verdana" w:hAnsi="Verdana"/>
                <w:b/>
                <w:sz w:val="18"/>
                <w:szCs w:val="18"/>
              </w:rPr>
            </w:pPr>
          </w:p>
          <w:p w14:paraId="3EB30DBE" w14:textId="77777777" w:rsidR="00E90577" w:rsidRPr="00866FE7" w:rsidRDefault="00E90577" w:rsidP="00E90577">
            <w:pPr>
              <w:pStyle w:val="TableParagraph"/>
              <w:spacing w:before="1" w:line="207" w:lineRule="exact"/>
              <w:jc w:val="both"/>
              <w:rPr>
                <w:rFonts w:ascii="Verdana" w:hAnsi="Verdana"/>
                <w:b/>
                <w:bCs/>
                <w:sz w:val="18"/>
                <w:szCs w:val="18"/>
              </w:rPr>
            </w:pPr>
            <w:r w:rsidRPr="00866FE7">
              <w:rPr>
                <w:rFonts w:ascii="Verdana" w:hAnsi="Verdana"/>
                <w:b/>
                <w:bCs/>
                <w:sz w:val="18"/>
                <w:szCs w:val="18"/>
              </w:rPr>
              <w:t>Para</w:t>
            </w:r>
            <w:r w:rsidRPr="00866FE7">
              <w:rPr>
                <w:rFonts w:ascii="Verdana" w:hAnsi="Verdana"/>
                <w:b/>
                <w:bCs/>
                <w:spacing w:val="-5"/>
                <w:sz w:val="18"/>
                <w:szCs w:val="18"/>
              </w:rPr>
              <w:t xml:space="preserve"> </w:t>
            </w:r>
            <w:r w:rsidRPr="00866FE7">
              <w:rPr>
                <w:rFonts w:ascii="Verdana" w:hAnsi="Verdana"/>
                <w:b/>
                <w:bCs/>
                <w:sz w:val="18"/>
                <w:szCs w:val="18"/>
              </w:rPr>
              <w:t>certificaciones</w:t>
            </w:r>
            <w:r w:rsidRPr="00866FE7">
              <w:rPr>
                <w:rFonts w:ascii="Verdana" w:hAnsi="Verdana"/>
                <w:b/>
                <w:bCs/>
                <w:spacing w:val="-5"/>
                <w:sz w:val="18"/>
                <w:szCs w:val="18"/>
              </w:rPr>
              <w:t xml:space="preserve"> </w:t>
            </w:r>
            <w:r w:rsidRPr="00866FE7">
              <w:rPr>
                <w:rFonts w:ascii="Verdana" w:hAnsi="Verdana"/>
                <w:b/>
                <w:bCs/>
                <w:sz w:val="18"/>
                <w:szCs w:val="18"/>
              </w:rPr>
              <w:t>laborales</w:t>
            </w:r>
            <w:r w:rsidRPr="00866FE7">
              <w:rPr>
                <w:rFonts w:ascii="Verdana" w:hAnsi="Verdana"/>
                <w:b/>
                <w:bCs/>
                <w:spacing w:val="-5"/>
                <w:sz w:val="18"/>
                <w:szCs w:val="18"/>
              </w:rPr>
              <w:t xml:space="preserve"> </w:t>
            </w:r>
            <w:r w:rsidRPr="00866FE7">
              <w:rPr>
                <w:rFonts w:ascii="Verdana" w:hAnsi="Verdana"/>
                <w:b/>
                <w:bCs/>
                <w:spacing w:val="-2"/>
                <w:sz w:val="18"/>
                <w:szCs w:val="18"/>
              </w:rPr>
              <w:t>sencillas:</w:t>
            </w:r>
          </w:p>
          <w:p w14:paraId="7622FB86" w14:textId="77777777" w:rsidR="00E90577" w:rsidRPr="007566D6" w:rsidRDefault="00E90577" w:rsidP="00E90577">
            <w:pPr>
              <w:pStyle w:val="TableParagraph"/>
              <w:numPr>
                <w:ilvl w:val="0"/>
                <w:numId w:val="19"/>
              </w:numPr>
              <w:tabs>
                <w:tab w:val="left" w:pos="815"/>
              </w:tabs>
              <w:spacing w:line="219" w:lineRule="exact"/>
              <w:ind w:left="815" w:hanging="347"/>
              <w:jc w:val="both"/>
              <w:rPr>
                <w:rFonts w:ascii="Verdana" w:hAnsi="Verdana"/>
                <w:sz w:val="18"/>
                <w:szCs w:val="18"/>
              </w:rPr>
            </w:pPr>
            <w:r w:rsidRPr="007566D6">
              <w:rPr>
                <w:rFonts w:ascii="Verdana" w:hAnsi="Verdana"/>
                <w:sz w:val="18"/>
                <w:szCs w:val="18"/>
              </w:rPr>
              <w:t>Desprendibles</w:t>
            </w:r>
            <w:r w:rsidRPr="007566D6">
              <w:rPr>
                <w:rFonts w:ascii="Verdana" w:hAnsi="Verdana"/>
                <w:spacing w:val="-3"/>
                <w:sz w:val="18"/>
                <w:szCs w:val="18"/>
              </w:rPr>
              <w:t xml:space="preserve"> </w:t>
            </w:r>
            <w:r w:rsidRPr="007566D6">
              <w:rPr>
                <w:rFonts w:ascii="Verdana" w:hAnsi="Verdana"/>
                <w:sz w:val="18"/>
                <w:szCs w:val="18"/>
              </w:rPr>
              <w:t>de</w:t>
            </w:r>
            <w:r w:rsidRPr="007566D6">
              <w:rPr>
                <w:rFonts w:ascii="Verdana" w:hAnsi="Verdana"/>
                <w:spacing w:val="-4"/>
                <w:sz w:val="18"/>
                <w:szCs w:val="18"/>
              </w:rPr>
              <w:t xml:space="preserve"> </w:t>
            </w:r>
            <w:r w:rsidRPr="007566D6">
              <w:rPr>
                <w:rFonts w:ascii="Verdana" w:hAnsi="Verdana"/>
                <w:spacing w:val="-2"/>
                <w:sz w:val="18"/>
                <w:szCs w:val="18"/>
              </w:rPr>
              <w:t>nómina.</w:t>
            </w:r>
          </w:p>
          <w:p w14:paraId="37184B27" w14:textId="77777777" w:rsidR="00E90577" w:rsidRPr="007566D6" w:rsidRDefault="00E90577" w:rsidP="00E90577">
            <w:pPr>
              <w:pStyle w:val="TableParagraph"/>
              <w:numPr>
                <w:ilvl w:val="0"/>
                <w:numId w:val="19"/>
              </w:numPr>
              <w:tabs>
                <w:tab w:val="left" w:pos="815"/>
                <w:tab w:val="left" w:pos="828"/>
              </w:tabs>
              <w:ind w:left="828" w:right="97" w:hanging="360"/>
              <w:jc w:val="both"/>
              <w:rPr>
                <w:rFonts w:ascii="Verdana" w:hAnsi="Verdana"/>
                <w:sz w:val="18"/>
                <w:szCs w:val="18"/>
              </w:rPr>
            </w:pPr>
            <w:r w:rsidRPr="007566D6">
              <w:rPr>
                <w:rFonts w:ascii="Verdana" w:hAnsi="Verdana"/>
                <w:sz w:val="18"/>
                <w:szCs w:val="18"/>
              </w:rPr>
              <w:t xml:space="preserve">Decretos de escala salarial fijados </w:t>
            </w:r>
            <w:r w:rsidRPr="007566D6">
              <w:rPr>
                <w:rFonts w:ascii="Verdana" w:hAnsi="Verdana"/>
                <w:spacing w:val="-2"/>
                <w:sz w:val="18"/>
                <w:szCs w:val="18"/>
              </w:rPr>
              <w:t>anualmente.</w:t>
            </w:r>
          </w:p>
          <w:p w14:paraId="3A07DA3B" w14:textId="77777777" w:rsidR="00E90577" w:rsidRPr="007566D6" w:rsidRDefault="00E90577" w:rsidP="00E90577">
            <w:pPr>
              <w:pStyle w:val="TableParagraph"/>
              <w:numPr>
                <w:ilvl w:val="0"/>
                <w:numId w:val="19"/>
              </w:numPr>
              <w:tabs>
                <w:tab w:val="left" w:pos="815"/>
                <w:tab w:val="left" w:pos="828"/>
              </w:tabs>
              <w:ind w:left="828" w:right="99" w:hanging="360"/>
              <w:jc w:val="both"/>
              <w:rPr>
                <w:rFonts w:ascii="Verdana" w:hAnsi="Verdana"/>
                <w:sz w:val="18"/>
                <w:szCs w:val="18"/>
              </w:rPr>
            </w:pPr>
            <w:r w:rsidRPr="007566D6">
              <w:rPr>
                <w:rFonts w:ascii="Verdana" w:hAnsi="Verdana"/>
                <w:sz w:val="18"/>
                <w:szCs w:val="18"/>
              </w:rPr>
              <w:t>Carpeta</w:t>
            </w:r>
            <w:r w:rsidRPr="007566D6">
              <w:rPr>
                <w:rFonts w:ascii="Verdana" w:hAnsi="Verdana"/>
                <w:spacing w:val="-6"/>
                <w:sz w:val="18"/>
                <w:szCs w:val="18"/>
              </w:rPr>
              <w:t xml:space="preserve"> </w:t>
            </w:r>
            <w:r w:rsidRPr="007566D6">
              <w:rPr>
                <w:rFonts w:ascii="Verdana" w:hAnsi="Verdana"/>
                <w:sz w:val="18"/>
                <w:szCs w:val="18"/>
              </w:rPr>
              <w:t>en</w:t>
            </w:r>
            <w:r w:rsidRPr="007566D6">
              <w:rPr>
                <w:rFonts w:ascii="Verdana" w:hAnsi="Verdana"/>
                <w:spacing w:val="-4"/>
                <w:sz w:val="18"/>
                <w:szCs w:val="18"/>
              </w:rPr>
              <w:t xml:space="preserve"> </w:t>
            </w:r>
            <w:proofErr w:type="spellStart"/>
            <w:r w:rsidRPr="007566D6">
              <w:rPr>
                <w:rFonts w:ascii="Verdana" w:hAnsi="Verdana"/>
                <w:sz w:val="18"/>
                <w:szCs w:val="18"/>
              </w:rPr>
              <w:t>Sharepoint</w:t>
            </w:r>
            <w:proofErr w:type="spellEnd"/>
            <w:r w:rsidRPr="007566D6">
              <w:rPr>
                <w:rFonts w:ascii="Verdana" w:hAnsi="Verdana"/>
                <w:spacing w:val="-6"/>
                <w:sz w:val="18"/>
                <w:szCs w:val="18"/>
              </w:rPr>
              <w:t xml:space="preserve"> </w:t>
            </w:r>
            <w:r w:rsidRPr="007566D6">
              <w:rPr>
                <w:rFonts w:ascii="Verdana" w:hAnsi="Verdana"/>
                <w:sz w:val="18"/>
                <w:szCs w:val="18"/>
              </w:rPr>
              <w:t>referente</w:t>
            </w:r>
            <w:r w:rsidRPr="007566D6">
              <w:rPr>
                <w:rFonts w:ascii="Verdana" w:hAnsi="Verdana"/>
                <w:spacing w:val="-4"/>
                <w:sz w:val="18"/>
                <w:szCs w:val="18"/>
              </w:rPr>
              <w:t xml:space="preserve"> </w:t>
            </w:r>
            <w:r w:rsidRPr="007566D6">
              <w:rPr>
                <w:rFonts w:ascii="Verdana" w:hAnsi="Verdana"/>
                <w:sz w:val="18"/>
                <w:szCs w:val="18"/>
              </w:rPr>
              <w:t>a</w:t>
            </w:r>
            <w:r w:rsidRPr="007566D6">
              <w:rPr>
                <w:rFonts w:ascii="Verdana" w:hAnsi="Verdana"/>
                <w:spacing w:val="40"/>
                <w:sz w:val="18"/>
                <w:szCs w:val="18"/>
              </w:rPr>
              <w:t xml:space="preserve"> </w:t>
            </w:r>
            <w:r w:rsidRPr="007566D6">
              <w:rPr>
                <w:rFonts w:ascii="Verdana" w:hAnsi="Verdana"/>
                <w:sz w:val="18"/>
                <w:szCs w:val="18"/>
              </w:rPr>
              <w:t>de novedades de personal.</w:t>
            </w:r>
          </w:p>
          <w:p w14:paraId="5A4BD2B6" w14:textId="77777777" w:rsidR="00E90577" w:rsidRPr="007566D6" w:rsidRDefault="00E90577" w:rsidP="00E90577">
            <w:pPr>
              <w:pStyle w:val="TableParagraph"/>
              <w:numPr>
                <w:ilvl w:val="0"/>
                <w:numId w:val="19"/>
              </w:numPr>
              <w:tabs>
                <w:tab w:val="left" w:pos="815"/>
                <w:tab w:val="left" w:pos="828"/>
              </w:tabs>
              <w:ind w:left="828" w:right="94" w:hanging="360"/>
              <w:jc w:val="both"/>
              <w:rPr>
                <w:rFonts w:ascii="Verdana" w:hAnsi="Verdana"/>
                <w:sz w:val="18"/>
                <w:szCs w:val="18"/>
              </w:rPr>
            </w:pPr>
            <w:r w:rsidRPr="007566D6">
              <w:rPr>
                <w:rFonts w:ascii="Verdana" w:hAnsi="Verdana"/>
                <w:sz w:val="18"/>
                <w:szCs w:val="18"/>
              </w:rPr>
              <w:t>Información adicional suministrada</w:t>
            </w:r>
            <w:r w:rsidRPr="007566D6">
              <w:rPr>
                <w:rFonts w:ascii="Verdana" w:hAnsi="Verdana"/>
                <w:spacing w:val="40"/>
                <w:sz w:val="18"/>
                <w:szCs w:val="18"/>
              </w:rPr>
              <w:t xml:space="preserve"> </w:t>
            </w:r>
            <w:r w:rsidRPr="007566D6">
              <w:rPr>
                <w:rFonts w:ascii="Verdana" w:hAnsi="Verdana"/>
                <w:sz w:val="18"/>
                <w:szCs w:val="18"/>
              </w:rPr>
              <w:t xml:space="preserve">por los Grupos de Nómina y de Administración del Talento Humano y Carrera </w:t>
            </w:r>
            <w:r w:rsidRPr="007566D6">
              <w:rPr>
                <w:rFonts w:ascii="Verdana" w:hAnsi="Verdana"/>
                <w:spacing w:val="-2"/>
                <w:sz w:val="18"/>
                <w:szCs w:val="18"/>
              </w:rPr>
              <w:t>Administrativa.</w:t>
            </w:r>
          </w:p>
          <w:p w14:paraId="29DF82AF" w14:textId="77777777" w:rsidR="00E90577" w:rsidRPr="00866FE7" w:rsidRDefault="00E90577" w:rsidP="00E90577">
            <w:pPr>
              <w:pStyle w:val="TableParagraph"/>
              <w:spacing w:before="203" w:line="207" w:lineRule="exact"/>
              <w:jc w:val="both"/>
              <w:rPr>
                <w:rFonts w:ascii="Verdana" w:hAnsi="Verdana"/>
                <w:b/>
                <w:bCs/>
                <w:sz w:val="18"/>
                <w:szCs w:val="18"/>
              </w:rPr>
            </w:pPr>
            <w:r w:rsidRPr="00866FE7">
              <w:rPr>
                <w:rFonts w:ascii="Verdana" w:hAnsi="Verdana"/>
                <w:b/>
                <w:bCs/>
                <w:sz w:val="18"/>
                <w:szCs w:val="18"/>
              </w:rPr>
              <w:t>Para</w:t>
            </w:r>
            <w:r w:rsidRPr="00866FE7">
              <w:rPr>
                <w:rFonts w:ascii="Verdana" w:hAnsi="Verdana"/>
                <w:b/>
                <w:bCs/>
                <w:spacing w:val="-4"/>
                <w:sz w:val="18"/>
                <w:szCs w:val="18"/>
              </w:rPr>
              <w:t xml:space="preserve"> </w:t>
            </w:r>
            <w:r w:rsidRPr="00866FE7">
              <w:rPr>
                <w:rFonts w:ascii="Verdana" w:hAnsi="Verdana"/>
                <w:b/>
                <w:bCs/>
                <w:sz w:val="18"/>
                <w:szCs w:val="18"/>
              </w:rPr>
              <w:t>certificaciones</w:t>
            </w:r>
            <w:r w:rsidRPr="00866FE7">
              <w:rPr>
                <w:rFonts w:ascii="Verdana" w:hAnsi="Verdana"/>
                <w:b/>
                <w:bCs/>
                <w:spacing w:val="-4"/>
                <w:sz w:val="18"/>
                <w:szCs w:val="18"/>
              </w:rPr>
              <w:t xml:space="preserve"> </w:t>
            </w:r>
            <w:r w:rsidRPr="00866FE7">
              <w:rPr>
                <w:rFonts w:ascii="Verdana" w:hAnsi="Verdana"/>
                <w:b/>
                <w:bCs/>
                <w:sz w:val="18"/>
                <w:szCs w:val="18"/>
              </w:rPr>
              <w:t>laborales</w:t>
            </w:r>
            <w:r w:rsidRPr="00866FE7">
              <w:rPr>
                <w:rFonts w:ascii="Verdana" w:hAnsi="Verdana"/>
                <w:b/>
                <w:bCs/>
                <w:spacing w:val="-4"/>
                <w:sz w:val="18"/>
                <w:szCs w:val="18"/>
              </w:rPr>
              <w:t xml:space="preserve"> </w:t>
            </w:r>
            <w:r w:rsidRPr="00866FE7">
              <w:rPr>
                <w:rFonts w:ascii="Verdana" w:hAnsi="Verdana"/>
                <w:b/>
                <w:bCs/>
                <w:sz w:val="18"/>
                <w:szCs w:val="18"/>
              </w:rPr>
              <w:t>de</w:t>
            </w:r>
            <w:r w:rsidRPr="00866FE7">
              <w:rPr>
                <w:rFonts w:ascii="Verdana" w:hAnsi="Verdana"/>
                <w:b/>
                <w:bCs/>
                <w:spacing w:val="-3"/>
                <w:sz w:val="18"/>
                <w:szCs w:val="18"/>
              </w:rPr>
              <w:t xml:space="preserve"> </w:t>
            </w:r>
            <w:r w:rsidRPr="00866FE7">
              <w:rPr>
                <w:rFonts w:ascii="Verdana" w:hAnsi="Verdana"/>
                <w:b/>
                <w:bCs/>
                <w:spacing w:val="-2"/>
                <w:sz w:val="18"/>
                <w:szCs w:val="18"/>
              </w:rPr>
              <w:t>funciones:</w:t>
            </w:r>
          </w:p>
          <w:p w14:paraId="3876FDBC" w14:textId="2E4560A9" w:rsidR="00E90577" w:rsidRDefault="00E90577" w:rsidP="00E90577">
            <w:pPr>
              <w:jc w:val="both"/>
              <w:rPr>
                <w:rFonts w:ascii="Verdana" w:hAnsi="Verdana"/>
                <w:sz w:val="18"/>
                <w:szCs w:val="18"/>
              </w:rPr>
            </w:pPr>
            <w:r w:rsidRPr="007566D6">
              <w:rPr>
                <w:rFonts w:ascii="Verdana" w:hAnsi="Verdana"/>
                <w:sz w:val="18"/>
                <w:szCs w:val="18"/>
              </w:rPr>
              <w:t xml:space="preserve">Situaciones administrativas tales como actos de nombramiento y </w:t>
            </w:r>
            <w:r w:rsidRPr="007566D6">
              <w:rPr>
                <w:rFonts w:ascii="Verdana" w:hAnsi="Verdana"/>
                <w:spacing w:val="-2"/>
                <w:sz w:val="18"/>
                <w:szCs w:val="18"/>
              </w:rPr>
              <w:t>posesión,</w:t>
            </w:r>
            <w:r w:rsidRPr="007566D6">
              <w:rPr>
                <w:rFonts w:ascii="Verdana" w:hAnsi="Verdana"/>
                <w:sz w:val="18"/>
                <w:szCs w:val="18"/>
              </w:rPr>
              <w:tab/>
            </w:r>
            <w:r w:rsidRPr="007566D6">
              <w:rPr>
                <w:rFonts w:ascii="Verdana" w:hAnsi="Verdana"/>
                <w:spacing w:val="-2"/>
                <w:sz w:val="18"/>
                <w:szCs w:val="18"/>
              </w:rPr>
              <w:t>prórrogas</w:t>
            </w:r>
            <w:r w:rsidRPr="007566D6">
              <w:rPr>
                <w:rFonts w:ascii="Verdana" w:hAnsi="Verdana"/>
                <w:sz w:val="18"/>
                <w:szCs w:val="18"/>
              </w:rPr>
              <w:tab/>
            </w:r>
            <w:r w:rsidRPr="007566D6">
              <w:rPr>
                <w:rFonts w:ascii="Verdana" w:hAnsi="Verdana"/>
                <w:spacing w:val="-6"/>
                <w:sz w:val="18"/>
                <w:szCs w:val="18"/>
              </w:rPr>
              <w:t xml:space="preserve">de </w:t>
            </w:r>
            <w:r w:rsidRPr="007566D6">
              <w:rPr>
                <w:rFonts w:ascii="Verdana" w:hAnsi="Verdana"/>
                <w:sz w:val="18"/>
                <w:szCs w:val="18"/>
              </w:rPr>
              <w:t>nombramiento, prórrogas de encargos, memorandos de apoyo, traslados, entre otros.</w:t>
            </w:r>
          </w:p>
          <w:p w14:paraId="1E240A15" w14:textId="77777777" w:rsidR="00866FE7" w:rsidRPr="007566D6" w:rsidRDefault="00866FE7" w:rsidP="00E90577">
            <w:pPr>
              <w:jc w:val="both"/>
              <w:rPr>
                <w:rFonts w:ascii="Verdana" w:hAnsi="Verdana"/>
                <w:sz w:val="18"/>
                <w:szCs w:val="18"/>
              </w:rPr>
            </w:pPr>
          </w:p>
          <w:p w14:paraId="3D245AF3" w14:textId="77777777" w:rsidR="00866FE7" w:rsidRPr="00866FE7" w:rsidRDefault="00E90577" w:rsidP="00866FE7">
            <w:pPr>
              <w:pStyle w:val="TableParagraph"/>
              <w:numPr>
                <w:ilvl w:val="0"/>
                <w:numId w:val="18"/>
              </w:numPr>
              <w:tabs>
                <w:tab w:val="left" w:pos="815"/>
                <w:tab w:val="left" w:pos="828"/>
              </w:tabs>
              <w:ind w:left="828" w:right="99" w:hanging="360"/>
              <w:jc w:val="both"/>
              <w:rPr>
                <w:rFonts w:ascii="Verdana" w:hAnsi="Verdana" w:cs="Arial"/>
                <w:sz w:val="18"/>
                <w:szCs w:val="18"/>
              </w:rPr>
            </w:pPr>
            <w:r w:rsidRPr="00866FE7">
              <w:rPr>
                <w:rFonts w:ascii="Verdana" w:hAnsi="Verdana"/>
                <w:sz w:val="18"/>
                <w:szCs w:val="18"/>
              </w:rPr>
              <w:t>Carpeta</w:t>
            </w:r>
            <w:r w:rsidRPr="00866FE7">
              <w:rPr>
                <w:rFonts w:ascii="Verdana" w:hAnsi="Verdana"/>
                <w:spacing w:val="-6"/>
                <w:sz w:val="18"/>
                <w:szCs w:val="18"/>
              </w:rPr>
              <w:t xml:space="preserve"> </w:t>
            </w:r>
            <w:r w:rsidRPr="00866FE7">
              <w:rPr>
                <w:rFonts w:ascii="Verdana" w:hAnsi="Verdana"/>
                <w:sz w:val="18"/>
                <w:szCs w:val="18"/>
              </w:rPr>
              <w:t>en</w:t>
            </w:r>
            <w:r w:rsidRPr="00866FE7">
              <w:rPr>
                <w:rFonts w:ascii="Verdana" w:hAnsi="Verdana"/>
                <w:spacing w:val="-4"/>
                <w:sz w:val="18"/>
                <w:szCs w:val="18"/>
              </w:rPr>
              <w:t xml:space="preserve"> </w:t>
            </w:r>
            <w:proofErr w:type="spellStart"/>
            <w:r w:rsidRPr="00866FE7">
              <w:rPr>
                <w:rFonts w:ascii="Verdana" w:hAnsi="Verdana"/>
                <w:sz w:val="18"/>
                <w:szCs w:val="18"/>
              </w:rPr>
              <w:t>Sharepoint</w:t>
            </w:r>
            <w:proofErr w:type="spellEnd"/>
            <w:r w:rsidRPr="00866FE7">
              <w:rPr>
                <w:rFonts w:ascii="Verdana" w:hAnsi="Verdana"/>
                <w:spacing w:val="-6"/>
                <w:sz w:val="18"/>
                <w:szCs w:val="18"/>
              </w:rPr>
              <w:t xml:space="preserve"> </w:t>
            </w:r>
            <w:r w:rsidRPr="00866FE7">
              <w:rPr>
                <w:rFonts w:ascii="Verdana" w:hAnsi="Verdana"/>
                <w:sz w:val="18"/>
                <w:szCs w:val="18"/>
              </w:rPr>
              <w:t>referente</w:t>
            </w:r>
            <w:r w:rsidRPr="00866FE7">
              <w:rPr>
                <w:rFonts w:ascii="Verdana" w:hAnsi="Verdana"/>
                <w:spacing w:val="-4"/>
                <w:sz w:val="18"/>
                <w:szCs w:val="18"/>
              </w:rPr>
              <w:t xml:space="preserve"> </w:t>
            </w:r>
            <w:r w:rsidRPr="00866FE7">
              <w:rPr>
                <w:rFonts w:ascii="Verdana" w:hAnsi="Verdana"/>
                <w:sz w:val="18"/>
                <w:szCs w:val="18"/>
              </w:rPr>
              <w:t>a</w:t>
            </w:r>
            <w:r w:rsidRPr="00866FE7">
              <w:rPr>
                <w:rFonts w:ascii="Verdana" w:hAnsi="Verdana"/>
                <w:spacing w:val="40"/>
                <w:sz w:val="18"/>
                <w:szCs w:val="18"/>
              </w:rPr>
              <w:t xml:space="preserve"> </w:t>
            </w:r>
            <w:r w:rsidRPr="00866FE7">
              <w:rPr>
                <w:rFonts w:ascii="Verdana" w:hAnsi="Verdana"/>
                <w:sz w:val="18"/>
                <w:szCs w:val="18"/>
              </w:rPr>
              <w:t>de novedades de personal.</w:t>
            </w:r>
          </w:p>
          <w:p w14:paraId="6CF330A0" w14:textId="1CE5F63E" w:rsidR="00E90577" w:rsidRPr="007566D6" w:rsidRDefault="00E90577" w:rsidP="00866FE7">
            <w:pPr>
              <w:pStyle w:val="TableParagraph"/>
              <w:numPr>
                <w:ilvl w:val="0"/>
                <w:numId w:val="18"/>
              </w:numPr>
              <w:tabs>
                <w:tab w:val="left" w:pos="815"/>
                <w:tab w:val="left" w:pos="828"/>
              </w:tabs>
              <w:ind w:left="828" w:right="99" w:hanging="360"/>
              <w:jc w:val="both"/>
              <w:rPr>
                <w:rFonts w:ascii="Verdana" w:hAnsi="Verdana" w:cs="Arial"/>
                <w:sz w:val="18"/>
                <w:szCs w:val="18"/>
              </w:rPr>
            </w:pPr>
            <w:r w:rsidRPr="007566D6">
              <w:rPr>
                <w:rFonts w:ascii="Verdana" w:hAnsi="Verdana"/>
                <w:sz w:val="18"/>
                <w:szCs w:val="18"/>
              </w:rPr>
              <w:t>Manuales</w:t>
            </w:r>
            <w:r w:rsidRPr="007566D6">
              <w:rPr>
                <w:rFonts w:ascii="Verdana" w:hAnsi="Verdana"/>
                <w:spacing w:val="-3"/>
                <w:sz w:val="18"/>
                <w:szCs w:val="18"/>
              </w:rPr>
              <w:t xml:space="preserve"> </w:t>
            </w:r>
            <w:r w:rsidRPr="007566D6">
              <w:rPr>
                <w:rFonts w:ascii="Verdana" w:hAnsi="Verdana"/>
                <w:sz w:val="18"/>
                <w:szCs w:val="18"/>
              </w:rPr>
              <w:t>de</w:t>
            </w:r>
            <w:r w:rsidRPr="007566D6">
              <w:rPr>
                <w:rFonts w:ascii="Verdana" w:hAnsi="Verdana"/>
                <w:spacing w:val="-2"/>
                <w:sz w:val="18"/>
                <w:szCs w:val="18"/>
              </w:rPr>
              <w:t xml:space="preserve"> Funciones.</w:t>
            </w:r>
          </w:p>
        </w:tc>
        <w:tc>
          <w:tcPr>
            <w:tcW w:w="1855" w:type="dxa"/>
            <w:vAlign w:val="center"/>
          </w:tcPr>
          <w:p w14:paraId="489D55F2" w14:textId="25081F28" w:rsidR="00E90577" w:rsidRPr="007566D6" w:rsidRDefault="00E90577" w:rsidP="00E90577">
            <w:pPr>
              <w:jc w:val="center"/>
              <w:rPr>
                <w:rFonts w:ascii="Verdana" w:hAnsi="Verdana" w:cs="Arial"/>
                <w:sz w:val="18"/>
                <w:szCs w:val="18"/>
              </w:rPr>
            </w:pPr>
            <w:r w:rsidRPr="007566D6">
              <w:rPr>
                <w:rFonts w:ascii="Verdana" w:hAnsi="Verdana"/>
                <w:sz w:val="18"/>
                <w:szCs w:val="18"/>
              </w:rPr>
              <w:t>Funcionario</w:t>
            </w:r>
            <w:r w:rsidRPr="007566D6">
              <w:rPr>
                <w:rFonts w:ascii="Verdana" w:hAnsi="Verdana"/>
                <w:spacing w:val="-13"/>
                <w:sz w:val="18"/>
                <w:szCs w:val="18"/>
              </w:rPr>
              <w:t xml:space="preserve"> </w:t>
            </w:r>
            <w:r w:rsidRPr="007566D6">
              <w:rPr>
                <w:rFonts w:ascii="Verdana" w:hAnsi="Verdana"/>
                <w:sz w:val="18"/>
                <w:szCs w:val="18"/>
              </w:rPr>
              <w:t>del Grupo de Administración del Talento Humano</w:t>
            </w:r>
          </w:p>
        </w:tc>
        <w:tc>
          <w:tcPr>
            <w:tcW w:w="1225" w:type="dxa"/>
            <w:vAlign w:val="center"/>
          </w:tcPr>
          <w:p w14:paraId="56F70D70" w14:textId="356BBEFB" w:rsidR="00E90577" w:rsidRPr="007566D6" w:rsidRDefault="00FC3AA9" w:rsidP="00E90577">
            <w:pPr>
              <w:jc w:val="center"/>
              <w:rPr>
                <w:rFonts w:ascii="Verdana" w:hAnsi="Verdana" w:cs="Arial"/>
                <w:sz w:val="18"/>
                <w:szCs w:val="18"/>
              </w:rPr>
            </w:pPr>
            <w:r>
              <w:rPr>
                <w:rFonts w:ascii="Verdana" w:hAnsi="Verdana" w:cs="Arial"/>
                <w:sz w:val="18"/>
                <w:szCs w:val="18"/>
              </w:rPr>
              <w:t>No aplica</w:t>
            </w:r>
          </w:p>
        </w:tc>
        <w:tc>
          <w:tcPr>
            <w:tcW w:w="938" w:type="dxa"/>
            <w:vAlign w:val="center"/>
          </w:tcPr>
          <w:p w14:paraId="5ECB6A70" w14:textId="07ABBE49" w:rsidR="00E90577" w:rsidRPr="007566D6" w:rsidRDefault="00FC3AA9" w:rsidP="00E90577">
            <w:pPr>
              <w:jc w:val="center"/>
              <w:rPr>
                <w:rFonts w:ascii="Verdana" w:hAnsi="Verdana" w:cs="Arial"/>
                <w:sz w:val="18"/>
                <w:szCs w:val="18"/>
              </w:rPr>
            </w:pPr>
            <w:r w:rsidRPr="007566D6">
              <w:rPr>
                <w:rFonts w:ascii="Verdana" w:hAnsi="Verdana"/>
                <w:spacing w:val="-2"/>
                <w:sz w:val="18"/>
                <w:szCs w:val="18"/>
              </w:rPr>
              <w:t>Certificación laboral</w:t>
            </w:r>
          </w:p>
        </w:tc>
      </w:tr>
      <w:tr w:rsidR="00E90577" w:rsidRPr="00686E50" w14:paraId="659A3A71" w14:textId="77777777" w:rsidTr="00297886">
        <w:trPr>
          <w:trHeight w:val="793"/>
        </w:trPr>
        <w:tc>
          <w:tcPr>
            <w:tcW w:w="557" w:type="dxa"/>
            <w:noWrap/>
            <w:vAlign w:val="center"/>
          </w:tcPr>
          <w:p w14:paraId="1D8CC42E" w14:textId="68603F50" w:rsidR="00E90577" w:rsidRPr="00686E50" w:rsidRDefault="00E90577" w:rsidP="00E90577">
            <w:pPr>
              <w:jc w:val="center"/>
              <w:rPr>
                <w:rFonts w:ascii="Verdana" w:hAnsi="Verdana" w:cs="Arial"/>
                <w:sz w:val="20"/>
                <w:szCs w:val="20"/>
              </w:rPr>
            </w:pPr>
            <w:r>
              <w:rPr>
                <w:rFonts w:ascii="Verdana" w:hAnsi="Verdana" w:cs="Arial"/>
                <w:sz w:val="20"/>
                <w:szCs w:val="20"/>
              </w:rPr>
              <w:t>9</w:t>
            </w:r>
          </w:p>
        </w:tc>
        <w:tc>
          <w:tcPr>
            <w:tcW w:w="4949" w:type="dxa"/>
          </w:tcPr>
          <w:p w14:paraId="20E809B7" w14:textId="12C9C0DE" w:rsidR="004547DA" w:rsidRPr="004547DA" w:rsidRDefault="004547DA" w:rsidP="00E90577">
            <w:pPr>
              <w:jc w:val="both"/>
              <w:rPr>
                <w:rFonts w:ascii="Verdana" w:hAnsi="Verdana"/>
                <w:b/>
                <w:bCs/>
                <w:sz w:val="18"/>
                <w:szCs w:val="18"/>
              </w:rPr>
            </w:pPr>
            <w:r w:rsidRPr="004547DA">
              <w:rPr>
                <w:rFonts w:ascii="Verdana" w:hAnsi="Verdana"/>
                <w:b/>
                <w:bCs/>
                <w:sz w:val="18"/>
                <w:szCs w:val="18"/>
              </w:rPr>
              <w:t>Cargar certificado en gestor documental.</w:t>
            </w:r>
          </w:p>
          <w:p w14:paraId="4CADF496" w14:textId="77777777" w:rsidR="004547DA" w:rsidRDefault="004547DA" w:rsidP="00E90577">
            <w:pPr>
              <w:jc w:val="both"/>
              <w:rPr>
                <w:rFonts w:ascii="Verdana" w:hAnsi="Verdana"/>
                <w:sz w:val="18"/>
                <w:szCs w:val="18"/>
              </w:rPr>
            </w:pPr>
          </w:p>
          <w:p w14:paraId="3C4EDE2C" w14:textId="60F8BDE4" w:rsidR="00E90577" w:rsidRPr="007566D6" w:rsidRDefault="00E90577" w:rsidP="00E90577">
            <w:pPr>
              <w:jc w:val="both"/>
              <w:rPr>
                <w:rFonts w:ascii="Verdana" w:hAnsi="Verdana" w:cs="Arial"/>
                <w:sz w:val="18"/>
                <w:szCs w:val="18"/>
              </w:rPr>
            </w:pPr>
            <w:r w:rsidRPr="007566D6">
              <w:rPr>
                <w:rFonts w:ascii="Verdana" w:hAnsi="Verdana"/>
                <w:sz w:val="18"/>
                <w:szCs w:val="18"/>
              </w:rPr>
              <w:t>Registra</w:t>
            </w:r>
            <w:r w:rsidRPr="007566D6">
              <w:rPr>
                <w:rFonts w:ascii="Verdana" w:hAnsi="Verdana"/>
                <w:spacing w:val="28"/>
                <w:sz w:val="18"/>
                <w:szCs w:val="18"/>
              </w:rPr>
              <w:t xml:space="preserve"> </w:t>
            </w:r>
            <w:r w:rsidRPr="007566D6">
              <w:rPr>
                <w:rFonts w:ascii="Verdana" w:hAnsi="Verdana"/>
                <w:sz w:val="18"/>
                <w:szCs w:val="18"/>
              </w:rPr>
              <w:t>y</w:t>
            </w:r>
            <w:r w:rsidRPr="007566D6">
              <w:rPr>
                <w:rFonts w:ascii="Verdana" w:hAnsi="Verdana"/>
                <w:spacing w:val="27"/>
                <w:sz w:val="18"/>
                <w:szCs w:val="18"/>
              </w:rPr>
              <w:t xml:space="preserve"> </w:t>
            </w:r>
            <w:r w:rsidRPr="007566D6">
              <w:rPr>
                <w:rFonts w:ascii="Verdana" w:hAnsi="Verdana"/>
                <w:sz w:val="18"/>
                <w:szCs w:val="18"/>
              </w:rPr>
              <w:t>cargar</w:t>
            </w:r>
            <w:r w:rsidRPr="007566D6">
              <w:rPr>
                <w:rFonts w:ascii="Verdana" w:hAnsi="Verdana"/>
                <w:spacing w:val="26"/>
                <w:sz w:val="18"/>
                <w:szCs w:val="18"/>
              </w:rPr>
              <w:t xml:space="preserve"> </w:t>
            </w:r>
            <w:r w:rsidRPr="007566D6">
              <w:rPr>
                <w:rFonts w:ascii="Verdana" w:hAnsi="Verdana"/>
                <w:sz w:val="18"/>
                <w:szCs w:val="18"/>
              </w:rPr>
              <w:t>el</w:t>
            </w:r>
            <w:r w:rsidRPr="007566D6">
              <w:rPr>
                <w:rFonts w:ascii="Verdana" w:hAnsi="Verdana"/>
                <w:spacing w:val="27"/>
                <w:sz w:val="18"/>
                <w:szCs w:val="18"/>
              </w:rPr>
              <w:t xml:space="preserve"> </w:t>
            </w:r>
            <w:r w:rsidRPr="007566D6">
              <w:rPr>
                <w:rFonts w:ascii="Verdana" w:hAnsi="Verdana"/>
                <w:sz w:val="18"/>
                <w:szCs w:val="18"/>
              </w:rPr>
              <w:t>certificado</w:t>
            </w:r>
            <w:r w:rsidRPr="007566D6">
              <w:rPr>
                <w:rFonts w:ascii="Verdana" w:hAnsi="Verdana"/>
                <w:spacing w:val="29"/>
                <w:sz w:val="18"/>
                <w:szCs w:val="18"/>
              </w:rPr>
              <w:t xml:space="preserve"> </w:t>
            </w:r>
            <w:r w:rsidRPr="007566D6">
              <w:rPr>
                <w:rFonts w:ascii="Verdana" w:hAnsi="Verdana"/>
                <w:sz w:val="18"/>
                <w:szCs w:val="18"/>
              </w:rPr>
              <w:t>laboral</w:t>
            </w:r>
            <w:r w:rsidRPr="007566D6">
              <w:rPr>
                <w:rFonts w:ascii="Verdana" w:hAnsi="Verdana"/>
                <w:spacing w:val="29"/>
                <w:sz w:val="18"/>
                <w:szCs w:val="18"/>
              </w:rPr>
              <w:t xml:space="preserve"> </w:t>
            </w:r>
            <w:r w:rsidRPr="007566D6">
              <w:rPr>
                <w:rFonts w:ascii="Verdana" w:hAnsi="Verdana"/>
                <w:sz w:val="18"/>
                <w:szCs w:val="18"/>
              </w:rPr>
              <w:t>en</w:t>
            </w:r>
            <w:r w:rsidRPr="007566D6">
              <w:rPr>
                <w:rFonts w:ascii="Verdana" w:hAnsi="Verdana"/>
                <w:spacing w:val="29"/>
                <w:sz w:val="18"/>
                <w:szCs w:val="18"/>
              </w:rPr>
              <w:t xml:space="preserve"> </w:t>
            </w:r>
            <w:r w:rsidRPr="007566D6">
              <w:rPr>
                <w:rFonts w:ascii="Verdana" w:hAnsi="Verdana"/>
                <w:sz w:val="18"/>
                <w:szCs w:val="18"/>
              </w:rPr>
              <w:t>el gestor documental de la entidad</w:t>
            </w:r>
          </w:p>
        </w:tc>
        <w:tc>
          <w:tcPr>
            <w:tcW w:w="1855" w:type="dxa"/>
            <w:vAlign w:val="center"/>
          </w:tcPr>
          <w:p w14:paraId="38AE0012" w14:textId="0936F1DE" w:rsidR="00E90577" w:rsidRPr="007566D6" w:rsidRDefault="00E90577" w:rsidP="00E90577">
            <w:pPr>
              <w:jc w:val="center"/>
              <w:rPr>
                <w:rFonts w:ascii="Verdana" w:hAnsi="Verdana" w:cs="Arial"/>
                <w:sz w:val="18"/>
                <w:szCs w:val="18"/>
              </w:rPr>
            </w:pPr>
            <w:r w:rsidRPr="007566D6">
              <w:rPr>
                <w:rFonts w:ascii="Verdana" w:hAnsi="Verdana"/>
                <w:sz w:val="18"/>
                <w:szCs w:val="18"/>
              </w:rPr>
              <w:t>Funcionario</w:t>
            </w:r>
            <w:r w:rsidRPr="007566D6">
              <w:rPr>
                <w:rFonts w:ascii="Verdana" w:hAnsi="Verdana"/>
                <w:spacing w:val="-13"/>
                <w:sz w:val="18"/>
                <w:szCs w:val="18"/>
              </w:rPr>
              <w:t xml:space="preserve"> </w:t>
            </w:r>
            <w:r w:rsidRPr="007566D6">
              <w:rPr>
                <w:rFonts w:ascii="Verdana" w:hAnsi="Verdana"/>
                <w:sz w:val="18"/>
                <w:szCs w:val="18"/>
              </w:rPr>
              <w:t>del Grupo de Administración del Talento Humano</w:t>
            </w:r>
          </w:p>
        </w:tc>
        <w:tc>
          <w:tcPr>
            <w:tcW w:w="1225" w:type="dxa"/>
            <w:vAlign w:val="center"/>
          </w:tcPr>
          <w:p w14:paraId="06459453" w14:textId="22AC0D1D" w:rsidR="00E90577" w:rsidRPr="007566D6" w:rsidRDefault="004547DA" w:rsidP="00E90577">
            <w:pPr>
              <w:jc w:val="center"/>
              <w:rPr>
                <w:rFonts w:ascii="Verdana" w:hAnsi="Verdana" w:cs="Arial"/>
                <w:sz w:val="18"/>
                <w:szCs w:val="18"/>
              </w:rPr>
            </w:pPr>
            <w:r>
              <w:rPr>
                <w:rFonts w:ascii="Verdana" w:hAnsi="Verdana" w:cs="Arial"/>
                <w:sz w:val="18"/>
                <w:szCs w:val="18"/>
              </w:rPr>
              <w:t>No aplica</w:t>
            </w:r>
          </w:p>
        </w:tc>
        <w:tc>
          <w:tcPr>
            <w:tcW w:w="938" w:type="dxa"/>
            <w:vAlign w:val="center"/>
          </w:tcPr>
          <w:p w14:paraId="3657E934" w14:textId="54B35F79" w:rsidR="00E90577" w:rsidRPr="007566D6" w:rsidRDefault="004547DA" w:rsidP="00E90577">
            <w:pPr>
              <w:jc w:val="center"/>
              <w:rPr>
                <w:rFonts w:ascii="Verdana" w:hAnsi="Verdana" w:cs="Arial"/>
                <w:sz w:val="18"/>
                <w:szCs w:val="18"/>
              </w:rPr>
            </w:pPr>
            <w:r>
              <w:rPr>
                <w:rFonts w:ascii="Verdana" w:hAnsi="Verdana"/>
                <w:spacing w:val="-2"/>
                <w:sz w:val="18"/>
                <w:szCs w:val="18"/>
              </w:rPr>
              <w:t xml:space="preserve">Soporte en el </w:t>
            </w:r>
            <w:r w:rsidR="00E90577" w:rsidRPr="007566D6">
              <w:rPr>
                <w:rFonts w:ascii="Verdana" w:hAnsi="Verdana"/>
                <w:spacing w:val="-2"/>
                <w:sz w:val="18"/>
                <w:szCs w:val="18"/>
              </w:rPr>
              <w:t>Gestor documental</w:t>
            </w:r>
          </w:p>
        </w:tc>
      </w:tr>
      <w:tr w:rsidR="00E90577" w:rsidRPr="00686E50" w14:paraId="53E7658B" w14:textId="77777777" w:rsidTr="00297886">
        <w:trPr>
          <w:trHeight w:val="793"/>
        </w:trPr>
        <w:tc>
          <w:tcPr>
            <w:tcW w:w="557" w:type="dxa"/>
            <w:noWrap/>
            <w:vAlign w:val="center"/>
          </w:tcPr>
          <w:p w14:paraId="316A0C26" w14:textId="27CB308C" w:rsidR="00E90577" w:rsidRPr="00686E50" w:rsidRDefault="00E90577" w:rsidP="00E90577">
            <w:pPr>
              <w:jc w:val="center"/>
              <w:rPr>
                <w:rFonts w:ascii="Verdana" w:hAnsi="Verdana" w:cs="Arial"/>
                <w:sz w:val="20"/>
                <w:szCs w:val="20"/>
              </w:rPr>
            </w:pPr>
            <w:r>
              <w:rPr>
                <w:rFonts w:ascii="Verdana" w:hAnsi="Verdana" w:cs="Arial"/>
                <w:sz w:val="20"/>
                <w:szCs w:val="20"/>
              </w:rPr>
              <w:t>10</w:t>
            </w:r>
          </w:p>
        </w:tc>
        <w:tc>
          <w:tcPr>
            <w:tcW w:w="4949" w:type="dxa"/>
          </w:tcPr>
          <w:p w14:paraId="544A5DCE" w14:textId="415E74DD" w:rsidR="004547DA" w:rsidRPr="004547DA" w:rsidRDefault="004547DA" w:rsidP="004547DA">
            <w:pPr>
              <w:pStyle w:val="TableParagraph"/>
              <w:ind w:right="99"/>
              <w:jc w:val="both"/>
              <w:rPr>
                <w:rFonts w:ascii="Verdana" w:hAnsi="Verdana"/>
                <w:b/>
                <w:bCs/>
                <w:sz w:val="18"/>
                <w:szCs w:val="18"/>
              </w:rPr>
            </w:pPr>
            <w:r w:rsidRPr="004547DA">
              <w:rPr>
                <w:rFonts w:ascii="Verdana" w:hAnsi="Verdana"/>
                <w:b/>
                <w:bCs/>
                <w:sz w:val="18"/>
                <w:szCs w:val="18"/>
              </w:rPr>
              <w:t>Evaluar si se requiere oficio o memorando de respuesta.</w:t>
            </w:r>
          </w:p>
          <w:p w14:paraId="6EACA3CB" w14:textId="77777777" w:rsidR="004547DA" w:rsidRDefault="004547DA" w:rsidP="004547DA">
            <w:pPr>
              <w:pStyle w:val="TableParagraph"/>
              <w:ind w:right="99"/>
              <w:jc w:val="both"/>
              <w:rPr>
                <w:rFonts w:ascii="Verdana" w:hAnsi="Verdana"/>
                <w:sz w:val="18"/>
                <w:szCs w:val="18"/>
              </w:rPr>
            </w:pPr>
          </w:p>
          <w:p w14:paraId="1BE99277" w14:textId="43FD7CE1" w:rsidR="00E90577" w:rsidRDefault="00E90577" w:rsidP="004547DA">
            <w:pPr>
              <w:pStyle w:val="TableParagraph"/>
              <w:ind w:right="99"/>
              <w:jc w:val="both"/>
              <w:rPr>
                <w:rFonts w:ascii="Verdana" w:hAnsi="Verdana"/>
                <w:spacing w:val="-2"/>
                <w:sz w:val="18"/>
                <w:szCs w:val="18"/>
              </w:rPr>
            </w:pPr>
            <w:r w:rsidRPr="007566D6">
              <w:rPr>
                <w:rFonts w:ascii="Verdana" w:hAnsi="Verdana"/>
                <w:sz w:val="18"/>
                <w:szCs w:val="18"/>
              </w:rPr>
              <w:t>¿El</w:t>
            </w:r>
            <w:r w:rsidRPr="007566D6">
              <w:rPr>
                <w:rFonts w:ascii="Verdana" w:hAnsi="Verdana"/>
                <w:spacing w:val="-3"/>
                <w:sz w:val="18"/>
                <w:szCs w:val="18"/>
              </w:rPr>
              <w:t xml:space="preserve"> </w:t>
            </w:r>
            <w:r w:rsidRPr="007566D6">
              <w:rPr>
                <w:rFonts w:ascii="Verdana" w:hAnsi="Verdana"/>
                <w:sz w:val="18"/>
                <w:szCs w:val="18"/>
              </w:rPr>
              <w:t>certificado</w:t>
            </w:r>
            <w:r w:rsidRPr="007566D6">
              <w:rPr>
                <w:rFonts w:ascii="Verdana" w:hAnsi="Verdana"/>
                <w:spacing w:val="-3"/>
                <w:sz w:val="18"/>
                <w:szCs w:val="18"/>
              </w:rPr>
              <w:t xml:space="preserve"> </w:t>
            </w:r>
            <w:r w:rsidRPr="007566D6">
              <w:rPr>
                <w:rFonts w:ascii="Verdana" w:hAnsi="Verdana"/>
                <w:sz w:val="18"/>
                <w:szCs w:val="18"/>
              </w:rPr>
              <w:t>requiere</w:t>
            </w:r>
            <w:r w:rsidRPr="007566D6">
              <w:rPr>
                <w:rFonts w:ascii="Verdana" w:hAnsi="Verdana"/>
                <w:spacing w:val="-3"/>
                <w:sz w:val="18"/>
                <w:szCs w:val="18"/>
              </w:rPr>
              <w:t xml:space="preserve"> </w:t>
            </w:r>
            <w:r w:rsidRPr="007566D6">
              <w:rPr>
                <w:rFonts w:ascii="Verdana" w:hAnsi="Verdana"/>
                <w:sz w:val="18"/>
                <w:szCs w:val="18"/>
              </w:rPr>
              <w:t>oficio</w:t>
            </w:r>
            <w:r w:rsidRPr="007566D6">
              <w:rPr>
                <w:rFonts w:ascii="Verdana" w:hAnsi="Verdana"/>
                <w:spacing w:val="-6"/>
                <w:sz w:val="18"/>
                <w:szCs w:val="18"/>
              </w:rPr>
              <w:t xml:space="preserve"> </w:t>
            </w:r>
            <w:r w:rsidRPr="007566D6">
              <w:rPr>
                <w:rFonts w:ascii="Verdana" w:hAnsi="Verdana"/>
                <w:sz w:val="18"/>
                <w:szCs w:val="18"/>
              </w:rPr>
              <w:t>o</w:t>
            </w:r>
            <w:r w:rsidRPr="007566D6">
              <w:rPr>
                <w:rFonts w:ascii="Verdana" w:hAnsi="Verdana"/>
                <w:spacing w:val="-3"/>
                <w:sz w:val="18"/>
                <w:szCs w:val="18"/>
              </w:rPr>
              <w:t xml:space="preserve"> </w:t>
            </w:r>
            <w:r w:rsidRPr="007566D6">
              <w:rPr>
                <w:rFonts w:ascii="Verdana" w:hAnsi="Verdana"/>
                <w:sz w:val="18"/>
                <w:szCs w:val="18"/>
              </w:rPr>
              <w:t>memorando</w:t>
            </w:r>
            <w:r w:rsidRPr="007566D6">
              <w:rPr>
                <w:rFonts w:ascii="Verdana" w:hAnsi="Verdana"/>
                <w:spacing w:val="-3"/>
                <w:sz w:val="18"/>
                <w:szCs w:val="18"/>
              </w:rPr>
              <w:t xml:space="preserve"> </w:t>
            </w:r>
            <w:r w:rsidRPr="007566D6">
              <w:rPr>
                <w:rFonts w:ascii="Verdana" w:hAnsi="Verdana"/>
                <w:sz w:val="18"/>
                <w:szCs w:val="18"/>
              </w:rPr>
              <w:t xml:space="preserve">de </w:t>
            </w:r>
            <w:r w:rsidRPr="007566D6">
              <w:rPr>
                <w:rFonts w:ascii="Verdana" w:hAnsi="Verdana"/>
                <w:spacing w:val="-2"/>
                <w:sz w:val="18"/>
                <w:szCs w:val="18"/>
              </w:rPr>
              <w:t>respuesta?</w:t>
            </w:r>
          </w:p>
          <w:p w14:paraId="17006D69" w14:textId="77777777" w:rsidR="004547DA" w:rsidRDefault="004547DA" w:rsidP="004547DA">
            <w:pPr>
              <w:pStyle w:val="TableParagraph"/>
              <w:ind w:right="99"/>
              <w:jc w:val="both"/>
              <w:rPr>
                <w:rFonts w:ascii="Verdana" w:hAnsi="Verdana"/>
                <w:sz w:val="18"/>
                <w:szCs w:val="18"/>
              </w:rPr>
            </w:pPr>
          </w:p>
          <w:p w14:paraId="4C60E22C" w14:textId="2E910CAD" w:rsidR="00E90577" w:rsidRPr="007566D6" w:rsidRDefault="00E90577" w:rsidP="004547DA">
            <w:pPr>
              <w:jc w:val="both"/>
              <w:rPr>
                <w:rFonts w:ascii="Verdana" w:hAnsi="Verdana" w:cs="Arial"/>
                <w:sz w:val="18"/>
                <w:szCs w:val="18"/>
              </w:rPr>
            </w:pPr>
            <w:r w:rsidRPr="007566D6">
              <w:rPr>
                <w:rFonts w:ascii="Verdana" w:hAnsi="Verdana"/>
                <w:sz w:val="18"/>
                <w:szCs w:val="18"/>
              </w:rPr>
              <w:t>Si requiere oficio o memorando de respuesta por</w:t>
            </w:r>
            <w:r w:rsidRPr="007566D6">
              <w:rPr>
                <w:rFonts w:ascii="Verdana" w:hAnsi="Verdana"/>
                <w:spacing w:val="-2"/>
                <w:sz w:val="18"/>
                <w:szCs w:val="18"/>
              </w:rPr>
              <w:t xml:space="preserve"> </w:t>
            </w:r>
            <w:r w:rsidRPr="007566D6">
              <w:rPr>
                <w:rFonts w:ascii="Verdana" w:hAnsi="Verdana"/>
                <w:sz w:val="18"/>
                <w:szCs w:val="18"/>
              </w:rPr>
              <w:t>favor</w:t>
            </w:r>
            <w:r w:rsidRPr="007566D6">
              <w:rPr>
                <w:rFonts w:ascii="Verdana" w:hAnsi="Verdana"/>
                <w:spacing w:val="-2"/>
                <w:sz w:val="18"/>
                <w:szCs w:val="18"/>
              </w:rPr>
              <w:t xml:space="preserve"> </w:t>
            </w:r>
            <w:r w:rsidRPr="007566D6">
              <w:rPr>
                <w:rFonts w:ascii="Verdana" w:hAnsi="Verdana"/>
                <w:sz w:val="18"/>
                <w:szCs w:val="18"/>
              </w:rPr>
              <w:t>continúe</w:t>
            </w:r>
            <w:r w:rsidRPr="007566D6">
              <w:rPr>
                <w:rFonts w:ascii="Verdana" w:hAnsi="Verdana"/>
                <w:spacing w:val="-1"/>
                <w:sz w:val="18"/>
                <w:szCs w:val="18"/>
              </w:rPr>
              <w:t xml:space="preserve"> </w:t>
            </w:r>
            <w:r w:rsidRPr="007566D6">
              <w:rPr>
                <w:rFonts w:ascii="Verdana" w:hAnsi="Verdana"/>
                <w:sz w:val="18"/>
                <w:szCs w:val="18"/>
              </w:rPr>
              <w:t>con</w:t>
            </w:r>
            <w:r w:rsidRPr="007566D6">
              <w:rPr>
                <w:rFonts w:ascii="Verdana" w:hAnsi="Verdana"/>
                <w:spacing w:val="-1"/>
                <w:sz w:val="18"/>
                <w:szCs w:val="18"/>
              </w:rPr>
              <w:t xml:space="preserve"> </w:t>
            </w:r>
            <w:r w:rsidRPr="007566D6">
              <w:rPr>
                <w:rFonts w:ascii="Verdana" w:hAnsi="Verdana"/>
                <w:sz w:val="18"/>
                <w:szCs w:val="18"/>
              </w:rPr>
              <w:t>la</w:t>
            </w:r>
            <w:r w:rsidRPr="007566D6">
              <w:rPr>
                <w:rFonts w:ascii="Verdana" w:hAnsi="Verdana"/>
                <w:spacing w:val="-1"/>
                <w:sz w:val="18"/>
                <w:szCs w:val="18"/>
              </w:rPr>
              <w:t xml:space="preserve"> </w:t>
            </w:r>
            <w:r w:rsidRPr="007566D6">
              <w:rPr>
                <w:rFonts w:ascii="Verdana" w:hAnsi="Verdana"/>
                <w:sz w:val="18"/>
                <w:szCs w:val="18"/>
              </w:rPr>
              <w:t>actividad</w:t>
            </w:r>
            <w:r w:rsidRPr="007566D6">
              <w:rPr>
                <w:rFonts w:ascii="Verdana" w:hAnsi="Verdana"/>
                <w:spacing w:val="-1"/>
                <w:sz w:val="18"/>
                <w:szCs w:val="18"/>
              </w:rPr>
              <w:t xml:space="preserve"> </w:t>
            </w:r>
            <w:r w:rsidRPr="007566D6">
              <w:rPr>
                <w:rFonts w:ascii="Verdana" w:hAnsi="Verdana"/>
                <w:sz w:val="18"/>
                <w:szCs w:val="18"/>
              </w:rPr>
              <w:t xml:space="preserve">No </w:t>
            </w:r>
            <w:r w:rsidR="004547DA">
              <w:rPr>
                <w:rFonts w:ascii="Verdana" w:hAnsi="Verdana"/>
                <w:sz w:val="18"/>
                <w:szCs w:val="18"/>
              </w:rPr>
              <w:t>11</w:t>
            </w:r>
            <w:r w:rsidRPr="007566D6">
              <w:rPr>
                <w:rFonts w:ascii="Verdana" w:hAnsi="Verdana"/>
                <w:sz w:val="18"/>
                <w:szCs w:val="18"/>
              </w:rPr>
              <w:t>,</w:t>
            </w:r>
            <w:r w:rsidRPr="007566D6">
              <w:rPr>
                <w:rFonts w:ascii="Verdana" w:hAnsi="Verdana"/>
                <w:spacing w:val="-2"/>
                <w:sz w:val="18"/>
                <w:szCs w:val="18"/>
              </w:rPr>
              <w:t xml:space="preserve"> </w:t>
            </w:r>
            <w:r w:rsidRPr="007566D6">
              <w:rPr>
                <w:rFonts w:ascii="Verdana" w:hAnsi="Verdana"/>
                <w:sz w:val="18"/>
                <w:szCs w:val="18"/>
              </w:rPr>
              <w:t>de</w:t>
            </w:r>
            <w:r w:rsidRPr="007566D6">
              <w:rPr>
                <w:rFonts w:ascii="Verdana" w:hAnsi="Verdana"/>
                <w:spacing w:val="-4"/>
                <w:sz w:val="18"/>
                <w:szCs w:val="18"/>
              </w:rPr>
              <w:t xml:space="preserve"> </w:t>
            </w:r>
            <w:r w:rsidRPr="007566D6">
              <w:rPr>
                <w:rFonts w:ascii="Verdana" w:hAnsi="Verdana"/>
                <w:sz w:val="18"/>
                <w:szCs w:val="18"/>
              </w:rPr>
              <w:t>lo contrario</w:t>
            </w:r>
            <w:r w:rsidRPr="007566D6">
              <w:rPr>
                <w:rFonts w:ascii="Verdana" w:hAnsi="Verdana"/>
                <w:spacing w:val="24"/>
                <w:sz w:val="18"/>
                <w:szCs w:val="18"/>
              </w:rPr>
              <w:t xml:space="preserve"> </w:t>
            </w:r>
            <w:r w:rsidRPr="007566D6">
              <w:rPr>
                <w:rFonts w:ascii="Verdana" w:hAnsi="Verdana"/>
                <w:sz w:val="18"/>
                <w:szCs w:val="18"/>
              </w:rPr>
              <w:t>por</w:t>
            </w:r>
            <w:r w:rsidRPr="007566D6">
              <w:rPr>
                <w:rFonts w:ascii="Verdana" w:hAnsi="Verdana"/>
                <w:spacing w:val="26"/>
                <w:sz w:val="18"/>
                <w:szCs w:val="18"/>
              </w:rPr>
              <w:t xml:space="preserve"> </w:t>
            </w:r>
            <w:r w:rsidRPr="007566D6">
              <w:rPr>
                <w:rFonts w:ascii="Verdana" w:hAnsi="Verdana"/>
                <w:sz w:val="18"/>
                <w:szCs w:val="18"/>
              </w:rPr>
              <w:t>favor</w:t>
            </w:r>
            <w:r w:rsidRPr="007566D6">
              <w:rPr>
                <w:rFonts w:ascii="Verdana" w:hAnsi="Verdana"/>
                <w:spacing w:val="23"/>
                <w:sz w:val="18"/>
                <w:szCs w:val="18"/>
              </w:rPr>
              <w:t xml:space="preserve"> </w:t>
            </w:r>
            <w:r w:rsidRPr="007566D6">
              <w:rPr>
                <w:rFonts w:ascii="Verdana" w:hAnsi="Verdana"/>
                <w:sz w:val="18"/>
                <w:szCs w:val="18"/>
              </w:rPr>
              <w:t>remítase</w:t>
            </w:r>
            <w:r w:rsidRPr="007566D6">
              <w:rPr>
                <w:rFonts w:ascii="Verdana" w:hAnsi="Verdana"/>
                <w:spacing w:val="22"/>
                <w:sz w:val="18"/>
                <w:szCs w:val="18"/>
              </w:rPr>
              <w:t xml:space="preserve"> </w:t>
            </w:r>
            <w:r w:rsidRPr="007566D6">
              <w:rPr>
                <w:rFonts w:ascii="Verdana" w:hAnsi="Verdana"/>
                <w:sz w:val="18"/>
                <w:szCs w:val="18"/>
              </w:rPr>
              <w:t>a</w:t>
            </w:r>
            <w:r w:rsidRPr="007566D6">
              <w:rPr>
                <w:rFonts w:ascii="Verdana" w:hAnsi="Verdana"/>
                <w:spacing w:val="24"/>
                <w:sz w:val="18"/>
                <w:szCs w:val="18"/>
              </w:rPr>
              <w:t xml:space="preserve"> </w:t>
            </w:r>
            <w:r w:rsidRPr="007566D6">
              <w:rPr>
                <w:rFonts w:ascii="Verdana" w:hAnsi="Verdana"/>
                <w:sz w:val="18"/>
                <w:szCs w:val="18"/>
              </w:rPr>
              <w:t>la</w:t>
            </w:r>
            <w:r w:rsidRPr="007566D6">
              <w:rPr>
                <w:rFonts w:ascii="Verdana" w:hAnsi="Verdana"/>
                <w:spacing w:val="25"/>
                <w:sz w:val="18"/>
                <w:szCs w:val="18"/>
              </w:rPr>
              <w:t xml:space="preserve"> </w:t>
            </w:r>
            <w:r w:rsidRPr="007566D6">
              <w:rPr>
                <w:rFonts w:ascii="Verdana" w:hAnsi="Verdana"/>
                <w:sz w:val="18"/>
                <w:szCs w:val="18"/>
              </w:rPr>
              <w:t>actividad</w:t>
            </w:r>
            <w:r w:rsidRPr="007566D6">
              <w:rPr>
                <w:rFonts w:ascii="Verdana" w:hAnsi="Verdana"/>
                <w:spacing w:val="25"/>
                <w:sz w:val="18"/>
                <w:szCs w:val="18"/>
              </w:rPr>
              <w:t xml:space="preserve"> </w:t>
            </w:r>
            <w:r w:rsidRPr="007566D6">
              <w:rPr>
                <w:rFonts w:ascii="Verdana" w:hAnsi="Verdana"/>
                <w:spacing w:val="-5"/>
                <w:sz w:val="18"/>
                <w:szCs w:val="18"/>
              </w:rPr>
              <w:t xml:space="preserve">No </w:t>
            </w:r>
            <w:r w:rsidR="004547DA">
              <w:rPr>
                <w:rFonts w:ascii="Verdana" w:hAnsi="Verdana"/>
                <w:spacing w:val="-5"/>
                <w:sz w:val="18"/>
                <w:szCs w:val="18"/>
              </w:rPr>
              <w:t>8.</w:t>
            </w:r>
          </w:p>
        </w:tc>
        <w:tc>
          <w:tcPr>
            <w:tcW w:w="1855" w:type="dxa"/>
            <w:vAlign w:val="center"/>
          </w:tcPr>
          <w:p w14:paraId="3BD1A00E" w14:textId="0A377EF6" w:rsidR="00E90577" w:rsidRPr="007566D6" w:rsidRDefault="004547DA" w:rsidP="00E90577">
            <w:pPr>
              <w:jc w:val="center"/>
              <w:rPr>
                <w:rFonts w:ascii="Verdana" w:hAnsi="Verdana" w:cs="Arial"/>
                <w:sz w:val="18"/>
                <w:szCs w:val="18"/>
              </w:rPr>
            </w:pPr>
            <w:r w:rsidRPr="007566D6">
              <w:rPr>
                <w:rFonts w:ascii="Verdana" w:hAnsi="Verdana"/>
                <w:sz w:val="18"/>
                <w:szCs w:val="18"/>
              </w:rPr>
              <w:t>Funcionario</w:t>
            </w:r>
            <w:r w:rsidRPr="007566D6">
              <w:rPr>
                <w:rFonts w:ascii="Verdana" w:hAnsi="Verdana"/>
                <w:spacing w:val="-13"/>
                <w:sz w:val="18"/>
                <w:szCs w:val="18"/>
              </w:rPr>
              <w:t xml:space="preserve"> </w:t>
            </w:r>
            <w:r w:rsidRPr="007566D6">
              <w:rPr>
                <w:rFonts w:ascii="Verdana" w:hAnsi="Verdana"/>
                <w:sz w:val="18"/>
                <w:szCs w:val="18"/>
              </w:rPr>
              <w:t>del Grupo de Administración del Talento Humano</w:t>
            </w:r>
          </w:p>
        </w:tc>
        <w:tc>
          <w:tcPr>
            <w:tcW w:w="1225" w:type="dxa"/>
            <w:vAlign w:val="center"/>
          </w:tcPr>
          <w:p w14:paraId="73F60C67" w14:textId="4CBAF8DE" w:rsidR="00E90577" w:rsidRPr="007566D6" w:rsidRDefault="004547DA" w:rsidP="00E90577">
            <w:pPr>
              <w:jc w:val="center"/>
              <w:rPr>
                <w:rFonts w:ascii="Verdana" w:hAnsi="Verdana" w:cs="Arial"/>
                <w:sz w:val="18"/>
                <w:szCs w:val="18"/>
              </w:rPr>
            </w:pPr>
            <w:r>
              <w:rPr>
                <w:rFonts w:ascii="Verdana" w:hAnsi="Verdana" w:cs="Arial"/>
                <w:sz w:val="18"/>
                <w:szCs w:val="18"/>
              </w:rPr>
              <w:t>X</w:t>
            </w:r>
          </w:p>
        </w:tc>
        <w:tc>
          <w:tcPr>
            <w:tcW w:w="938" w:type="dxa"/>
            <w:vAlign w:val="center"/>
          </w:tcPr>
          <w:p w14:paraId="4146CB05" w14:textId="33452DE9" w:rsidR="00E90577" w:rsidRPr="007566D6" w:rsidRDefault="004547DA" w:rsidP="00E90577">
            <w:pPr>
              <w:jc w:val="center"/>
              <w:rPr>
                <w:rFonts w:ascii="Verdana" w:hAnsi="Verdana" w:cs="Arial"/>
                <w:sz w:val="18"/>
                <w:szCs w:val="18"/>
              </w:rPr>
            </w:pPr>
            <w:r>
              <w:rPr>
                <w:rFonts w:ascii="Verdana" w:hAnsi="Verdana" w:cs="Arial"/>
                <w:sz w:val="18"/>
                <w:szCs w:val="18"/>
              </w:rPr>
              <w:t xml:space="preserve">Soporte de verificación </w:t>
            </w:r>
          </w:p>
        </w:tc>
      </w:tr>
      <w:tr w:rsidR="00E90577" w:rsidRPr="00686E50" w14:paraId="788D22F0" w14:textId="77777777" w:rsidTr="00297886">
        <w:trPr>
          <w:trHeight w:val="793"/>
        </w:trPr>
        <w:tc>
          <w:tcPr>
            <w:tcW w:w="557" w:type="dxa"/>
            <w:noWrap/>
            <w:vAlign w:val="center"/>
          </w:tcPr>
          <w:p w14:paraId="79F89B6B" w14:textId="0913E48B" w:rsidR="00E90577" w:rsidRPr="00686E50" w:rsidRDefault="00E90577" w:rsidP="00E90577">
            <w:pPr>
              <w:jc w:val="center"/>
              <w:rPr>
                <w:rFonts w:ascii="Verdana" w:hAnsi="Verdana" w:cs="Arial"/>
                <w:sz w:val="20"/>
                <w:szCs w:val="20"/>
              </w:rPr>
            </w:pPr>
            <w:r>
              <w:rPr>
                <w:rFonts w:ascii="Verdana" w:hAnsi="Verdana" w:cs="Arial"/>
                <w:sz w:val="20"/>
                <w:szCs w:val="20"/>
              </w:rPr>
              <w:t>11</w:t>
            </w:r>
          </w:p>
        </w:tc>
        <w:tc>
          <w:tcPr>
            <w:tcW w:w="4949" w:type="dxa"/>
          </w:tcPr>
          <w:p w14:paraId="5A3F943B" w14:textId="6D92F3C6" w:rsidR="004547DA" w:rsidRPr="004547DA" w:rsidRDefault="004547DA" w:rsidP="00E90577">
            <w:pPr>
              <w:jc w:val="both"/>
              <w:rPr>
                <w:rFonts w:ascii="Verdana" w:hAnsi="Verdana"/>
                <w:b/>
                <w:bCs/>
                <w:sz w:val="18"/>
                <w:szCs w:val="18"/>
              </w:rPr>
            </w:pPr>
            <w:r w:rsidRPr="004547DA">
              <w:rPr>
                <w:rFonts w:ascii="Verdana" w:hAnsi="Verdana"/>
                <w:b/>
                <w:bCs/>
                <w:sz w:val="18"/>
                <w:szCs w:val="18"/>
              </w:rPr>
              <w:t>Proyectar y cargar oficio o memorando de respuesta.</w:t>
            </w:r>
          </w:p>
          <w:p w14:paraId="66676251" w14:textId="77777777" w:rsidR="004547DA" w:rsidRDefault="004547DA" w:rsidP="00E90577">
            <w:pPr>
              <w:jc w:val="both"/>
              <w:rPr>
                <w:rFonts w:ascii="Verdana" w:hAnsi="Verdana"/>
                <w:sz w:val="18"/>
                <w:szCs w:val="18"/>
              </w:rPr>
            </w:pPr>
          </w:p>
          <w:p w14:paraId="516F517B" w14:textId="2A2952EC" w:rsidR="00E90577" w:rsidRPr="007566D6" w:rsidRDefault="00E90577" w:rsidP="00E90577">
            <w:pPr>
              <w:jc w:val="both"/>
              <w:rPr>
                <w:rFonts w:ascii="Verdana" w:hAnsi="Verdana" w:cs="Arial"/>
                <w:sz w:val="18"/>
                <w:szCs w:val="18"/>
              </w:rPr>
            </w:pPr>
            <w:r w:rsidRPr="007566D6">
              <w:rPr>
                <w:rFonts w:ascii="Verdana" w:hAnsi="Verdana"/>
                <w:sz w:val="18"/>
                <w:szCs w:val="18"/>
              </w:rPr>
              <w:t>Proyecta, registra y carga el oficio o memorando de respuesta en el gestor documental</w:t>
            </w:r>
            <w:r w:rsidR="006A0E74">
              <w:rPr>
                <w:rFonts w:ascii="Verdana" w:hAnsi="Verdana"/>
                <w:sz w:val="18"/>
                <w:szCs w:val="18"/>
              </w:rPr>
              <w:t>.</w:t>
            </w:r>
          </w:p>
        </w:tc>
        <w:tc>
          <w:tcPr>
            <w:tcW w:w="1855" w:type="dxa"/>
            <w:vAlign w:val="center"/>
          </w:tcPr>
          <w:p w14:paraId="3695AE08" w14:textId="562D9951" w:rsidR="00E90577" w:rsidRPr="007566D6" w:rsidRDefault="00E90577" w:rsidP="00E90577">
            <w:pPr>
              <w:jc w:val="center"/>
              <w:rPr>
                <w:rFonts w:ascii="Verdana" w:hAnsi="Verdana" w:cs="Arial"/>
                <w:sz w:val="18"/>
                <w:szCs w:val="18"/>
              </w:rPr>
            </w:pPr>
            <w:r w:rsidRPr="007566D6">
              <w:rPr>
                <w:rFonts w:ascii="Verdana" w:hAnsi="Verdana"/>
                <w:sz w:val="18"/>
                <w:szCs w:val="18"/>
              </w:rPr>
              <w:t>Funcionario</w:t>
            </w:r>
            <w:r w:rsidRPr="007566D6">
              <w:rPr>
                <w:rFonts w:ascii="Verdana" w:hAnsi="Verdana"/>
                <w:spacing w:val="-13"/>
                <w:sz w:val="18"/>
                <w:szCs w:val="18"/>
              </w:rPr>
              <w:t xml:space="preserve"> </w:t>
            </w:r>
            <w:r w:rsidRPr="007566D6">
              <w:rPr>
                <w:rFonts w:ascii="Verdana" w:hAnsi="Verdana"/>
                <w:sz w:val="18"/>
                <w:szCs w:val="18"/>
              </w:rPr>
              <w:t>del Grupo de Administración del Talento Humano</w:t>
            </w:r>
          </w:p>
        </w:tc>
        <w:tc>
          <w:tcPr>
            <w:tcW w:w="1225" w:type="dxa"/>
            <w:vAlign w:val="center"/>
          </w:tcPr>
          <w:p w14:paraId="27423449" w14:textId="1D0C0FD4" w:rsidR="00E90577" w:rsidRPr="007566D6" w:rsidRDefault="004547DA" w:rsidP="00E90577">
            <w:pPr>
              <w:jc w:val="center"/>
              <w:rPr>
                <w:rFonts w:ascii="Verdana" w:hAnsi="Verdana" w:cs="Arial"/>
                <w:sz w:val="18"/>
                <w:szCs w:val="18"/>
              </w:rPr>
            </w:pPr>
            <w:r>
              <w:rPr>
                <w:rFonts w:ascii="Verdana" w:hAnsi="Verdana" w:cs="Arial"/>
                <w:sz w:val="18"/>
                <w:szCs w:val="18"/>
              </w:rPr>
              <w:t>No aplica</w:t>
            </w:r>
          </w:p>
        </w:tc>
        <w:tc>
          <w:tcPr>
            <w:tcW w:w="938" w:type="dxa"/>
            <w:vAlign w:val="center"/>
          </w:tcPr>
          <w:p w14:paraId="31DCA405" w14:textId="00BEC7E8" w:rsidR="00E90577" w:rsidRPr="007566D6" w:rsidRDefault="004547DA" w:rsidP="00E90577">
            <w:pPr>
              <w:jc w:val="center"/>
              <w:rPr>
                <w:rFonts w:ascii="Verdana" w:hAnsi="Verdana" w:cs="Arial"/>
                <w:sz w:val="18"/>
                <w:szCs w:val="18"/>
              </w:rPr>
            </w:pPr>
            <w:r>
              <w:rPr>
                <w:rFonts w:ascii="Verdana" w:hAnsi="Verdana"/>
                <w:spacing w:val="-2"/>
                <w:sz w:val="18"/>
                <w:szCs w:val="18"/>
              </w:rPr>
              <w:t xml:space="preserve">Soporte en el </w:t>
            </w:r>
            <w:r w:rsidRPr="007566D6">
              <w:rPr>
                <w:rFonts w:ascii="Verdana" w:hAnsi="Verdana"/>
                <w:spacing w:val="-2"/>
                <w:sz w:val="18"/>
                <w:szCs w:val="18"/>
              </w:rPr>
              <w:t>Gestor documental</w:t>
            </w:r>
          </w:p>
        </w:tc>
      </w:tr>
      <w:tr w:rsidR="00E90577" w:rsidRPr="00686E50" w14:paraId="0AB8D3F1" w14:textId="77777777" w:rsidTr="00297886">
        <w:trPr>
          <w:trHeight w:val="793"/>
        </w:trPr>
        <w:tc>
          <w:tcPr>
            <w:tcW w:w="557" w:type="dxa"/>
            <w:noWrap/>
            <w:vAlign w:val="center"/>
          </w:tcPr>
          <w:p w14:paraId="619352B7" w14:textId="5EAF365B" w:rsidR="00E90577" w:rsidRPr="00686E50" w:rsidRDefault="00E90577" w:rsidP="00E90577">
            <w:pPr>
              <w:jc w:val="center"/>
              <w:rPr>
                <w:rFonts w:ascii="Verdana" w:hAnsi="Verdana" w:cs="Arial"/>
                <w:sz w:val="20"/>
                <w:szCs w:val="20"/>
              </w:rPr>
            </w:pPr>
            <w:r>
              <w:rPr>
                <w:rFonts w:ascii="Verdana" w:hAnsi="Verdana" w:cs="Arial"/>
                <w:sz w:val="20"/>
                <w:szCs w:val="20"/>
              </w:rPr>
              <w:t>12</w:t>
            </w:r>
          </w:p>
        </w:tc>
        <w:tc>
          <w:tcPr>
            <w:tcW w:w="4949" w:type="dxa"/>
          </w:tcPr>
          <w:p w14:paraId="0E946FD6" w14:textId="4032F237" w:rsidR="00422C6E" w:rsidRPr="00422C6E" w:rsidRDefault="00422C6E" w:rsidP="00422C6E">
            <w:pPr>
              <w:pStyle w:val="TableParagraph"/>
              <w:ind w:right="93"/>
              <w:jc w:val="both"/>
              <w:rPr>
                <w:rFonts w:ascii="Verdana" w:hAnsi="Verdana"/>
                <w:b/>
                <w:bCs/>
                <w:sz w:val="18"/>
                <w:szCs w:val="18"/>
              </w:rPr>
            </w:pPr>
            <w:r w:rsidRPr="00422C6E">
              <w:rPr>
                <w:rFonts w:ascii="Verdana" w:hAnsi="Verdana"/>
                <w:b/>
                <w:bCs/>
                <w:sz w:val="18"/>
                <w:szCs w:val="18"/>
              </w:rPr>
              <w:t>Enviar borrador para revisión y firma.</w:t>
            </w:r>
          </w:p>
          <w:p w14:paraId="4020AA52" w14:textId="77777777" w:rsidR="00422C6E" w:rsidRDefault="00422C6E" w:rsidP="00422C6E">
            <w:pPr>
              <w:pStyle w:val="TableParagraph"/>
              <w:ind w:right="93"/>
              <w:jc w:val="both"/>
              <w:rPr>
                <w:rFonts w:ascii="Verdana" w:hAnsi="Verdana"/>
                <w:sz w:val="18"/>
                <w:szCs w:val="18"/>
              </w:rPr>
            </w:pPr>
          </w:p>
          <w:p w14:paraId="2E5F9D81" w14:textId="7CC549EF" w:rsidR="00E90577" w:rsidRPr="007566D6" w:rsidRDefault="00422C6E" w:rsidP="00422C6E">
            <w:pPr>
              <w:pStyle w:val="TableParagraph"/>
              <w:ind w:right="93"/>
              <w:jc w:val="both"/>
              <w:rPr>
                <w:rFonts w:ascii="Verdana" w:hAnsi="Verdana"/>
                <w:sz w:val="18"/>
                <w:szCs w:val="18"/>
              </w:rPr>
            </w:pPr>
            <w:r w:rsidRPr="007566D6">
              <w:rPr>
                <w:rFonts w:ascii="Verdana" w:hAnsi="Verdana"/>
                <w:sz w:val="18"/>
                <w:szCs w:val="18"/>
              </w:rPr>
              <w:t>Remite</w:t>
            </w:r>
            <w:r w:rsidR="00E90577" w:rsidRPr="007566D6">
              <w:rPr>
                <w:rFonts w:ascii="Verdana" w:hAnsi="Verdana"/>
                <w:sz w:val="18"/>
                <w:szCs w:val="18"/>
              </w:rPr>
              <w:t xml:space="preserve"> el número de borrador de la certificación laboral, al Coordinador del Grupo de Administración del Talento Humano, para su revisión y firma.</w:t>
            </w:r>
          </w:p>
          <w:p w14:paraId="6BD90F7E" w14:textId="4F4D7FB5" w:rsidR="00E90577" w:rsidRPr="007566D6" w:rsidRDefault="00E90577" w:rsidP="00422C6E">
            <w:pPr>
              <w:pStyle w:val="TableParagraph"/>
              <w:spacing w:before="203"/>
              <w:ind w:right="97"/>
              <w:jc w:val="both"/>
              <w:rPr>
                <w:rFonts w:ascii="Verdana" w:hAnsi="Verdana" w:cs="Arial"/>
                <w:sz w:val="18"/>
                <w:szCs w:val="18"/>
              </w:rPr>
            </w:pPr>
            <w:r w:rsidRPr="007566D6">
              <w:rPr>
                <w:rFonts w:ascii="Verdana" w:hAnsi="Verdana"/>
                <w:b/>
                <w:i/>
                <w:sz w:val="18"/>
                <w:szCs w:val="18"/>
                <w:u w:val="single"/>
              </w:rPr>
              <w:t>Nota:</w:t>
            </w:r>
            <w:r w:rsidRPr="007566D6">
              <w:rPr>
                <w:rFonts w:ascii="Verdana" w:hAnsi="Verdana"/>
                <w:b/>
                <w:i/>
                <w:sz w:val="18"/>
                <w:szCs w:val="18"/>
              </w:rPr>
              <w:t xml:space="preserve"> </w:t>
            </w:r>
            <w:r w:rsidRPr="007566D6">
              <w:rPr>
                <w:rFonts w:ascii="Verdana" w:hAnsi="Verdana"/>
                <w:sz w:val="18"/>
                <w:szCs w:val="18"/>
              </w:rPr>
              <w:t>En caso de que el trámite requiera de oficio</w:t>
            </w:r>
            <w:r w:rsidRPr="007566D6">
              <w:rPr>
                <w:rFonts w:ascii="Verdana" w:hAnsi="Verdana"/>
                <w:spacing w:val="-8"/>
                <w:sz w:val="18"/>
                <w:szCs w:val="18"/>
              </w:rPr>
              <w:t xml:space="preserve"> </w:t>
            </w:r>
            <w:r w:rsidRPr="007566D6">
              <w:rPr>
                <w:rFonts w:ascii="Verdana" w:hAnsi="Verdana"/>
                <w:sz w:val="18"/>
                <w:szCs w:val="18"/>
              </w:rPr>
              <w:t>o</w:t>
            </w:r>
            <w:r w:rsidRPr="007566D6">
              <w:rPr>
                <w:rFonts w:ascii="Verdana" w:hAnsi="Verdana"/>
                <w:spacing w:val="-8"/>
                <w:sz w:val="18"/>
                <w:szCs w:val="18"/>
              </w:rPr>
              <w:t xml:space="preserve"> </w:t>
            </w:r>
            <w:r w:rsidRPr="007566D6">
              <w:rPr>
                <w:rFonts w:ascii="Verdana" w:hAnsi="Verdana"/>
                <w:sz w:val="18"/>
                <w:szCs w:val="18"/>
              </w:rPr>
              <w:t>memorando</w:t>
            </w:r>
            <w:r w:rsidRPr="007566D6">
              <w:rPr>
                <w:rFonts w:ascii="Verdana" w:hAnsi="Verdana"/>
                <w:spacing w:val="-9"/>
                <w:sz w:val="18"/>
                <w:szCs w:val="18"/>
              </w:rPr>
              <w:t xml:space="preserve"> </w:t>
            </w:r>
            <w:r w:rsidRPr="007566D6">
              <w:rPr>
                <w:rFonts w:ascii="Verdana" w:hAnsi="Verdana"/>
                <w:sz w:val="18"/>
                <w:szCs w:val="18"/>
              </w:rPr>
              <w:t>de</w:t>
            </w:r>
            <w:r w:rsidRPr="007566D6">
              <w:rPr>
                <w:rFonts w:ascii="Verdana" w:hAnsi="Verdana"/>
                <w:spacing w:val="-7"/>
                <w:sz w:val="18"/>
                <w:szCs w:val="18"/>
              </w:rPr>
              <w:t xml:space="preserve"> </w:t>
            </w:r>
            <w:r w:rsidRPr="007566D6">
              <w:rPr>
                <w:rFonts w:ascii="Verdana" w:hAnsi="Verdana"/>
                <w:sz w:val="18"/>
                <w:szCs w:val="18"/>
              </w:rPr>
              <w:t>respuesta</w:t>
            </w:r>
            <w:r w:rsidRPr="007566D6">
              <w:rPr>
                <w:rFonts w:ascii="Verdana" w:hAnsi="Verdana"/>
                <w:spacing w:val="-7"/>
                <w:sz w:val="18"/>
                <w:szCs w:val="18"/>
              </w:rPr>
              <w:t xml:space="preserve"> </w:t>
            </w:r>
            <w:r w:rsidRPr="007566D6">
              <w:rPr>
                <w:rFonts w:ascii="Verdana" w:hAnsi="Verdana"/>
                <w:sz w:val="18"/>
                <w:szCs w:val="18"/>
              </w:rPr>
              <w:t>en</w:t>
            </w:r>
            <w:r w:rsidRPr="007566D6">
              <w:rPr>
                <w:rFonts w:ascii="Verdana" w:hAnsi="Verdana"/>
                <w:spacing w:val="-7"/>
                <w:sz w:val="18"/>
                <w:szCs w:val="18"/>
              </w:rPr>
              <w:t xml:space="preserve"> </w:t>
            </w:r>
            <w:r w:rsidRPr="007566D6">
              <w:rPr>
                <w:rFonts w:ascii="Verdana" w:hAnsi="Verdana"/>
                <w:sz w:val="18"/>
                <w:szCs w:val="18"/>
              </w:rPr>
              <w:t>este</w:t>
            </w:r>
            <w:r w:rsidRPr="007566D6">
              <w:rPr>
                <w:rFonts w:ascii="Verdana" w:hAnsi="Verdana"/>
                <w:spacing w:val="-7"/>
                <w:sz w:val="18"/>
                <w:szCs w:val="18"/>
              </w:rPr>
              <w:t xml:space="preserve"> </w:t>
            </w:r>
            <w:r w:rsidRPr="007566D6">
              <w:rPr>
                <w:rFonts w:ascii="Verdana" w:hAnsi="Verdana"/>
                <w:spacing w:val="-4"/>
                <w:sz w:val="18"/>
                <w:szCs w:val="18"/>
              </w:rPr>
              <w:t>paso</w:t>
            </w:r>
            <w:r w:rsidR="00422C6E">
              <w:rPr>
                <w:rFonts w:ascii="Verdana" w:hAnsi="Verdana"/>
                <w:spacing w:val="-4"/>
                <w:sz w:val="18"/>
                <w:szCs w:val="18"/>
              </w:rPr>
              <w:t xml:space="preserve"> </w:t>
            </w:r>
            <w:r w:rsidRPr="007566D6">
              <w:rPr>
                <w:rFonts w:ascii="Verdana" w:hAnsi="Verdana"/>
                <w:sz w:val="18"/>
                <w:szCs w:val="18"/>
              </w:rPr>
              <w:t>se realizará también, la remisión del número</w:t>
            </w:r>
            <w:r w:rsidRPr="007566D6">
              <w:rPr>
                <w:rFonts w:ascii="Verdana" w:hAnsi="Verdana"/>
                <w:spacing w:val="40"/>
                <w:sz w:val="18"/>
                <w:szCs w:val="18"/>
              </w:rPr>
              <w:t xml:space="preserve"> </w:t>
            </w:r>
            <w:r w:rsidRPr="007566D6">
              <w:rPr>
                <w:rFonts w:ascii="Verdana" w:hAnsi="Verdana"/>
                <w:sz w:val="18"/>
                <w:szCs w:val="18"/>
              </w:rPr>
              <w:t>de borrador de dicho documento.</w:t>
            </w:r>
          </w:p>
        </w:tc>
        <w:tc>
          <w:tcPr>
            <w:tcW w:w="1855" w:type="dxa"/>
            <w:vAlign w:val="center"/>
          </w:tcPr>
          <w:p w14:paraId="01344CE3" w14:textId="15133559" w:rsidR="00E90577" w:rsidRPr="007566D6" w:rsidRDefault="00E90577" w:rsidP="00E90577">
            <w:pPr>
              <w:jc w:val="center"/>
              <w:rPr>
                <w:rFonts w:ascii="Verdana" w:hAnsi="Verdana" w:cs="Arial"/>
                <w:sz w:val="18"/>
                <w:szCs w:val="18"/>
              </w:rPr>
            </w:pPr>
            <w:r w:rsidRPr="007566D6">
              <w:rPr>
                <w:rFonts w:ascii="Verdana" w:hAnsi="Verdana"/>
                <w:sz w:val="18"/>
                <w:szCs w:val="18"/>
              </w:rPr>
              <w:t>Funcionario</w:t>
            </w:r>
            <w:r w:rsidRPr="007566D6">
              <w:rPr>
                <w:rFonts w:ascii="Verdana" w:hAnsi="Verdana"/>
                <w:spacing w:val="-13"/>
                <w:sz w:val="18"/>
                <w:szCs w:val="18"/>
              </w:rPr>
              <w:t xml:space="preserve"> </w:t>
            </w:r>
            <w:r w:rsidRPr="007566D6">
              <w:rPr>
                <w:rFonts w:ascii="Verdana" w:hAnsi="Verdana"/>
                <w:sz w:val="18"/>
                <w:szCs w:val="18"/>
              </w:rPr>
              <w:t>del Grupo de Administración del Talento Humano</w:t>
            </w:r>
          </w:p>
        </w:tc>
        <w:tc>
          <w:tcPr>
            <w:tcW w:w="1225" w:type="dxa"/>
            <w:vAlign w:val="center"/>
          </w:tcPr>
          <w:p w14:paraId="4E765A89" w14:textId="366E9FBE" w:rsidR="00E90577" w:rsidRPr="007566D6" w:rsidRDefault="00422C6E" w:rsidP="00E90577">
            <w:pPr>
              <w:jc w:val="center"/>
              <w:rPr>
                <w:rFonts w:ascii="Verdana" w:hAnsi="Verdana" w:cs="Arial"/>
                <w:sz w:val="18"/>
                <w:szCs w:val="18"/>
              </w:rPr>
            </w:pPr>
            <w:r>
              <w:rPr>
                <w:rFonts w:ascii="Verdana" w:hAnsi="Verdana" w:cs="Arial"/>
                <w:sz w:val="18"/>
                <w:szCs w:val="18"/>
              </w:rPr>
              <w:t xml:space="preserve">No aplica </w:t>
            </w:r>
          </w:p>
        </w:tc>
        <w:tc>
          <w:tcPr>
            <w:tcW w:w="938" w:type="dxa"/>
            <w:vAlign w:val="center"/>
          </w:tcPr>
          <w:p w14:paraId="2D7C0AD8" w14:textId="2CAB4A10" w:rsidR="00E90577" w:rsidRPr="007566D6" w:rsidRDefault="004547DA" w:rsidP="00E90577">
            <w:pPr>
              <w:jc w:val="center"/>
              <w:rPr>
                <w:rFonts w:ascii="Verdana" w:hAnsi="Verdana" w:cs="Arial"/>
                <w:sz w:val="18"/>
                <w:szCs w:val="18"/>
              </w:rPr>
            </w:pPr>
            <w:r>
              <w:rPr>
                <w:rFonts w:ascii="Verdana" w:hAnsi="Verdana"/>
                <w:spacing w:val="-2"/>
                <w:sz w:val="18"/>
                <w:szCs w:val="18"/>
              </w:rPr>
              <w:t xml:space="preserve">Soporte en el </w:t>
            </w:r>
            <w:r w:rsidRPr="007566D6">
              <w:rPr>
                <w:rFonts w:ascii="Verdana" w:hAnsi="Verdana"/>
                <w:spacing w:val="-2"/>
                <w:sz w:val="18"/>
                <w:szCs w:val="18"/>
              </w:rPr>
              <w:t>Gestor documental</w:t>
            </w:r>
            <w:r w:rsidRPr="007566D6">
              <w:rPr>
                <w:rFonts w:ascii="Verdana" w:hAnsi="Verdana"/>
                <w:sz w:val="18"/>
                <w:szCs w:val="18"/>
              </w:rPr>
              <w:t xml:space="preserve"> </w:t>
            </w:r>
            <w:r w:rsidR="00E90577" w:rsidRPr="007566D6">
              <w:rPr>
                <w:rFonts w:ascii="Verdana" w:hAnsi="Verdana"/>
                <w:spacing w:val="-2"/>
                <w:sz w:val="18"/>
                <w:szCs w:val="18"/>
              </w:rPr>
              <w:t>Correo electrónico</w:t>
            </w:r>
          </w:p>
        </w:tc>
      </w:tr>
      <w:tr w:rsidR="00E90577" w:rsidRPr="00686E50" w14:paraId="71DFC1B9" w14:textId="77777777" w:rsidTr="00297886">
        <w:trPr>
          <w:trHeight w:val="793"/>
        </w:trPr>
        <w:tc>
          <w:tcPr>
            <w:tcW w:w="557" w:type="dxa"/>
            <w:noWrap/>
            <w:vAlign w:val="center"/>
          </w:tcPr>
          <w:p w14:paraId="6A67C84B" w14:textId="62F8696F" w:rsidR="00E90577" w:rsidRPr="00686E50" w:rsidRDefault="00E90577" w:rsidP="00E90577">
            <w:pPr>
              <w:jc w:val="center"/>
              <w:rPr>
                <w:rFonts w:ascii="Verdana" w:hAnsi="Verdana" w:cs="Arial"/>
                <w:sz w:val="20"/>
                <w:szCs w:val="20"/>
              </w:rPr>
            </w:pPr>
            <w:r>
              <w:rPr>
                <w:rFonts w:ascii="Verdana" w:hAnsi="Verdana" w:cs="Arial"/>
                <w:sz w:val="20"/>
                <w:szCs w:val="20"/>
              </w:rPr>
              <w:t>13</w:t>
            </w:r>
          </w:p>
        </w:tc>
        <w:tc>
          <w:tcPr>
            <w:tcW w:w="4949" w:type="dxa"/>
          </w:tcPr>
          <w:p w14:paraId="25162B66" w14:textId="7106F494" w:rsidR="00422C6E" w:rsidRPr="00422C6E" w:rsidRDefault="00422C6E" w:rsidP="00422C6E">
            <w:pPr>
              <w:pStyle w:val="TableParagraph"/>
              <w:ind w:right="93"/>
              <w:jc w:val="both"/>
              <w:rPr>
                <w:rFonts w:ascii="Verdana" w:hAnsi="Verdana"/>
                <w:b/>
                <w:bCs/>
                <w:sz w:val="18"/>
                <w:szCs w:val="18"/>
              </w:rPr>
            </w:pPr>
            <w:r w:rsidRPr="00422C6E">
              <w:rPr>
                <w:rFonts w:ascii="Verdana" w:hAnsi="Verdana"/>
                <w:b/>
                <w:bCs/>
                <w:sz w:val="18"/>
                <w:szCs w:val="18"/>
              </w:rPr>
              <w:t>Revisar, aprobar y firmar certificación.</w:t>
            </w:r>
          </w:p>
          <w:p w14:paraId="09D0C0C1" w14:textId="77777777" w:rsidR="00422C6E" w:rsidRDefault="00422C6E" w:rsidP="00422C6E">
            <w:pPr>
              <w:pStyle w:val="TableParagraph"/>
              <w:ind w:right="93"/>
              <w:jc w:val="both"/>
              <w:rPr>
                <w:rFonts w:ascii="Verdana" w:hAnsi="Verdana"/>
                <w:sz w:val="18"/>
                <w:szCs w:val="18"/>
              </w:rPr>
            </w:pPr>
          </w:p>
          <w:p w14:paraId="13BCCBB0" w14:textId="21168754" w:rsidR="00422C6E" w:rsidRDefault="00E90577" w:rsidP="00422C6E">
            <w:pPr>
              <w:pStyle w:val="TableParagraph"/>
              <w:ind w:right="93"/>
              <w:jc w:val="both"/>
              <w:rPr>
                <w:rFonts w:ascii="Verdana" w:hAnsi="Verdana"/>
                <w:spacing w:val="-2"/>
                <w:sz w:val="18"/>
                <w:szCs w:val="18"/>
              </w:rPr>
            </w:pPr>
            <w:r w:rsidRPr="007566D6">
              <w:rPr>
                <w:rFonts w:ascii="Verdana" w:hAnsi="Verdana"/>
                <w:sz w:val="18"/>
                <w:szCs w:val="18"/>
              </w:rPr>
              <w:t>Revisa, apr</w:t>
            </w:r>
            <w:r w:rsidR="0029042D">
              <w:rPr>
                <w:rFonts w:ascii="Verdana" w:hAnsi="Verdana"/>
                <w:sz w:val="18"/>
                <w:szCs w:val="18"/>
              </w:rPr>
              <w:t>ueb</w:t>
            </w:r>
            <w:r w:rsidRPr="007566D6">
              <w:rPr>
                <w:rFonts w:ascii="Verdana" w:hAnsi="Verdana"/>
                <w:sz w:val="18"/>
                <w:szCs w:val="18"/>
              </w:rPr>
              <w:t>a y firma</w:t>
            </w:r>
            <w:r w:rsidRPr="007566D6">
              <w:rPr>
                <w:rFonts w:ascii="Verdana" w:hAnsi="Verdana"/>
                <w:spacing w:val="40"/>
                <w:sz w:val="18"/>
                <w:szCs w:val="18"/>
              </w:rPr>
              <w:t xml:space="preserve"> </w:t>
            </w:r>
            <w:r w:rsidRPr="007566D6">
              <w:rPr>
                <w:rFonts w:ascii="Verdana" w:hAnsi="Verdana"/>
                <w:sz w:val="18"/>
                <w:szCs w:val="18"/>
              </w:rPr>
              <w:t xml:space="preserve">el certificado laboral y comunicar al funcionario encargado de la elaboración del documento, que este fue </w:t>
            </w:r>
            <w:r w:rsidRPr="007566D6">
              <w:rPr>
                <w:rFonts w:ascii="Verdana" w:hAnsi="Verdana"/>
                <w:spacing w:val="-2"/>
                <w:sz w:val="18"/>
                <w:szCs w:val="18"/>
              </w:rPr>
              <w:t>firmado.</w:t>
            </w:r>
          </w:p>
          <w:p w14:paraId="1CFB6A02" w14:textId="77777777" w:rsidR="00422C6E" w:rsidRDefault="00422C6E" w:rsidP="00422C6E">
            <w:pPr>
              <w:pStyle w:val="TableParagraph"/>
              <w:ind w:right="93"/>
              <w:jc w:val="both"/>
              <w:rPr>
                <w:rFonts w:ascii="Verdana" w:hAnsi="Verdana"/>
                <w:b/>
                <w:i/>
                <w:spacing w:val="-2"/>
                <w:sz w:val="18"/>
                <w:szCs w:val="18"/>
                <w:u w:val="single"/>
              </w:rPr>
            </w:pPr>
          </w:p>
          <w:p w14:paraId="2A7BD8B6" w14:textId="6E7CFE47" w:rsidR="00E90577" w:rsidRPr="007566D6" w:rsidRDefault="00E90577" w:rsidP="00422C6E">
            <w:pPr>
              <w:pStyle w:val="TableParagraph"/>
              <w:ind w:right="93"/>
              <w:jc w:val="both"/>
              <w:rPr>
                <w:rFonts w:ascii="Verdana" w:hAnsi="Verdana" w:cs="Arial"/>
                <w:sz w:val="18"/>
                <w:szCs w:val="18"/>
              </w:rPr>
            </w:pPr>
            <w:r w:rsidRPr="007566D6">
              <w:rPr>
                <w:rFonts w:ascii="Verdana" w:hAnsi="Verdana"/>
                <w:b/>
                <w:i/>
                <w:sz w:val="18"/>
                <w:szCs w:val="18"/>
                <w:u w:val="single"/>
              </w:rPr>
              <w:t>Nota:</w:t>
            </w:r>
            <w:r w:rsidRPr="007566D6">
              <w:rPr>
                <w:rFonts w:ascii="Verdana" w:hAnsi="Verdana"/>
                <w:b/>
                <w:i/>
                <w:sz w:val="18"/>
                <w:szCs w:val="18"/>
              </w:rPr>
              <w:t xml:space="preserve"> </w:t>
            </w:r>
            <w:r w:rsidRPr="007566D6">
              <w:rPr>
                <w:rFonts w:ascii="Verdana" w:hAnsi="Verdana"/>
                <w:sz w:val="18"/>
                <w:szCs w:val="18"/>
              </w:rPr>
              <w:t>En caso de que el trámite requiera de oficio</w:t>
            </w:r>
            <w:r w:rsidRPr="007566D6">
              <w:rPr>
                <w:rFonts w:ascii="Verdana" w:hAnsi="Verdana"/>
                <w:spacing w:val="-5"/>
                <w:sz w:val="18"/>
                <w:szCs w:val="18"/>
              </w:rPr>
              <w:t xml:space="preserve"> </w:t>
            </w:r>
            <w:r w:rsidRPr="007566D6">
              <w:rPr>
                <w:rFonts w:ascii="Verdana" w:hAnsi="Verdana"/>
                <w:sz w:val="18"/>
                <w:szCs w:val="18"/>
              </w:rPr>
              <w:t>o</w:t>
            </w:r>
            <w:r w:rsidRPr="007566D6">
              <w:rPr>
                <w:rFonts w:ascii="Verdana" w:hAnsi="Verdana"/>
                <w:spacing w:val="-7"/>
                <w:sz w:val="18"/>
                <w:szCs w:val="18"/>
              </w:rPr>
              <w:t xml:space="preserve"> </w:t>
            </w:r>
            <w:r w:rsidRPr="007566D6">
              <w:rPr>
                <w:rFonts w:ascii="Verdana" w:hAnsi="Verdana"/>
                <w:sz w:val="18"/>
                <w:szCs w:val="18"/>
              </w:rPr>
              <w:t>memorando</w:t>
            </w:r>
            <w:r w:rsidRPr="007566D6">
              <w:rPr>
                <w:rFonts w:ascii="Verdana" w:hAnsi="Verdana"/>
                <w:spacing w:val="-7"/>
                <w:sz w:val="18"/>
                <w:szCs w:val="18"/>
              </w:rPr>
              <w:t xml:space="preserve"> </w:t>
            </w:r>
            <w:r w:rsidRPr="007566D6">
              <w:rPr>
                <w:rFonts w:ascii="Verdana" w:hAnsi="Verdana"/>
                <w:sz w:val="18"/>
                <w:szCs w:val="18"/>
              </w:rPr>
              <w:t>de</w:t>
            </w:r>
            <w:r w:rsidRPr="007566D6">
              <w:rPr>
                <w:rFonts w:ascii="Verdana" w:hAnsi="Verdana"/>
                <w:spacing w:val="-5"/>
                <w:sz w:val="18"/>
                <w:szCs w:val="18"/>
              </w:rPr>
              <w:t xml:space="preserve"> </w:t>
            </w:r>
            <w:r w:rsidRPr="007566D6">
              <w:rPr>
                <w:rFonts w:ascii="Verdana" w:hAnsi="Verdana"/>
                <w:sz w:val="18"/>
                <w:szCs w:val="18"/>
              </w:rPr>
              <w:t>respuesta</w:t>
            </w:r>
            <w:r w:rsidRPr="007566D6">
              <w:rPr>
                <w:rFonts w:ascii="Verdana" w:hAnsi="Verdana"/>
                <w:spacing w:val="-5"/>
                <w:sz w:val="18"/>
                <w:szCs w:val="18"/>
              </w:rPr>
              <w:t xml:space="preserve"> </w:t>
            </w:r>
            <w:r w:rsidRPr="007566D6">
              <w:rPr>
                <w:rFonts w:ascii="Verdana" w:hAnsi="Verdana"/>
                <w:sz w:val="18"/>
                <w:szCs w:val="18"/>
              </w:rPr>
              <w:t>en</w:t>
            </w:r>
            <w:r w:rsidRPr="007566D6">
              <w:rPr>
                <w:rFonts w:ascii="Verdana" w:hAnsi="Verdana"/>
                <w:spacing w:val="-5"/>
                <w:sz w:val="18"/>
                <w:szCs w:val="18"/>
              </w:rPr>
              <w:t xml:space="preserve"> </w:t>
            </w:r>
            <w:r w:rsidRPr="007566D6">
              <w:rPr>
                <w:rFonts w:ascii="Verdana" w:hAnsi="Verdana"/>
                <w:sz w:val="18"/>
                <w:szCs w:val="18"/>
              </w:rPr>
              <w:t>este</w:t>
            </w:r>
            <w:r w:rsidRPr="007566D6">
              <w:rPr>
                <w:rFonts w:ascii="Verdana" w:hAnsi="Verdana"/>
                <w:spacing w:val="-5"/>
                <w:sz w:val="18"/>
                <w:szCs w:val="18"/>
              </w:rPr>
              <w:t xml:space="preserve"> </w:t>
            </w:r>
            <w:r w:rsidRPr="007566D6">
              <w:rPr>
                <w:rFonts w:ascii="Verdana" w:hAnsi="Verdana"/>
                <w:sz w:val="18"/>
                <w:szCs w:val="18"/>
              </w:rPr>
              <w:t>paso se</w:t>
            </w:r>
            <w:r w:rsidRPr="007566D6">
              <w:rPr>
                <w:rFonts w:ascii="Verdana" w:hAnsi="Verdana"/>
                <w:spacing w:val="8"/>
                <w:sz w:val="18"/>
                <w:szCs w:val="18"/>
              </w:rPr>
              <w:t xml:space="preserve"> </w:t>
            </w:r>
            <w:r w:rsidRPr="007566D6">
              <w:rPr>
                <w:rFonts w:ascii="Verdana" w:hAnsi="Verdana"/>
                <w:sz w:val="18"/>
                <w:szCs w:val="18"/>
              </w:rPr>
              <w:t>realizará</w:t>
            </w:r>
            <w:r w:rsidRPr="007566D6">
              <w:rPr>
                <w:rFonts w:ascii="Verdana" w:hAnsi="Verdana"/>
                <w:spacing w:val="9"/>
                <w:sz w:val="18"/>
                <w:szCs w:val="18"/>
              </w:rPr>
              <w:t xml:space="preserve"> </w:t>
            </w:r>
            <w:r w:rsidRPr="007566D6">
              <w:rPr>
                <w:rFonts w:ascii="Verdana" w:hAnsi="Verdana"/>
                <w:sz w:val="18"/>
                <w:szCs w:val="18"/>
              </w:rPr>
              <w:t>también,</w:t>
            </w:r>
            <w:r w:rsidRPr="007566D6">
              <w:rPr>
                <w:rFonts w:ascii="Verdana" w:hAnsi="Verdana"/>
                <w:spacing w:val="8"/>
                <w:sz w:val="18"/>
                <w:szCs w:val="18"/>
              </w:rPr>
              <w:t xml:space="preserve"> </w:t>
            </w:r>
            <w:r w:rsidRPr="007566D6">
              <w:rPr>
                <w:rFonts w:ascii="Verdana" w:hAnsi="Verdana"/>
                <w:sz w:val="18"/>
                <w:szCs w:val="18"/>
              </w:rPr>
              <w:t>la</w:t>
            </w:r>
            <w:r w:rsidRPr="007566D6">
              <w:rPr>
                <w:rFonts w:ascii="Verdana" w:hAnsi="Verdana"/>
                <w:spacing w:val="10"/>
                <w:sz w:val="18"/>
                <w:szCs w:val="18"/>
              </w:rPr>
              <w:t xml:space="preserve"> </w:t>
            </w:r>
            <w:r w:rsidRPr="007566D6">
              <w:rPr>
                <w:rFonts w:ascii="Verdana" w:hAnsi="Verdana"/>
                <w:sz w:val="18"/>
                <w:szCs w:val="18"/>
              </w:rPr>
              <w:t>revisión,</w:t>
            </w:r>
            <w:r w:rsidRPr="007566D6">
              <w:rPr>
                <w:rFonts w:ascii="Verdana" w:hAnsi="Verdana"/>
                <w:spacing w:val="8"/>
                <w:sz w:val="18"/>
                <w:szCs w:val="18"/>
              </w:rPr>
              <w:t xml:space="preserve"> </w:t>
            </w:r>
            <w:r w:rsidRPr="007566D6">
              <w:rPr>
                <w:rFonts w:ascii="Verdana" w:hAnsi="Verdana"/>
                <w:sz w:val="18"/>
                <w:szCs w:val="18"/>
              </w:rPr>
              <w:t>aprobación</w:t>
            </w:r>
            <w:r w:rsidRPr="007566D6">
              <w:rPr>
                <w:rFonts w:ascii="Verdana" w:hAnsi="Verdana"/>
                <w:spacing w:val="9"/>
                <w:sz w:val="18"/>
                <w:szCs w:val="18"/>
              </w:rPr>
              <w:t xml:space="preserve"> </w:t>
            </w:r>
            <w:r w:rsidRPr="007566D6">
              <w:rPr>
                <w:rFonts w:ascii="Verdana" w:hAnsi="Verdana"/>
                <w:spacing w:val="-10"/>
                <w:sz w:val="18"/>
                <w:szCs w:val="18"/>
              </w:rPr>
              <w:t>y</w:t>
            </w:r>
            <w:r w:rsidR="00422C6E">
              <w:rPr>
                <w:rFonts w:ascii="Verdana" w:hAnsi="Verdana"/>
                <w:spacing w:val="-10"/>
                <w:sz w:val="18"/>
                <w:szCs w:val="18"/>
              </w:rPr>
              <w:t xml:space="preserve"> </w:t>
            </w:r>
            <w:r w:rsidRPr="007566D6">
              <w:rPr>
                <w:rFonts w:ascii="Verdana" w:hAnsi="Verdana"/>
                <w:sz w:val="18"/>
                <w:szCs w:val="18"/>
              </w:rPr>
              <w:t>firma</w:t>
            </w:r>
            <w:r w:rsidRPr="007566D6">
              <w:rPr>
                <w:rFonts w:ascii="Verdana" w:hAnsi="Verdana"/>
                <w:spacing w:val="-2"/>
                <w:sz w:val="18"/>
                <w:szCs w:val="18"/>
              </w:rPr>
              <w:t xml:space="preserve"> </w:t>
            </w:r>
            <w:proofErr w:type="gramStart"/>
            <w:r w:rsidRPr="007566D6">
              <w:rPr>
                <w:rFonts w:ascii="Verdana" w:hAnsi="Verdana"/>
                <w:sz w:val="18"/>
                <w:szCs w:val="18"/>
              </w:rPr>
              <w:t>del</w:t>
            </w:r>
            <w:r w:rsidRPr="007566D6">
              <w:rPr>
                <w:rFonts w:ascii="Verdana" w:hAnsi="Verdana"/>
                <w:spacing w:val="-1"/>
                <w:sz w:val="18"/>
                <w:szCs w:val="18"/>
              </w:rPr>
              <w:t xml:space="preserve"> </w:t>
            </w:r>
            <w:r w:rsidRPr="007566D6">
              <w:rPr>
                <w:rFonts w:ascii="Verdana" w:hAnsi="Verdana"/>
                <w:spacing w:val="-2"/>
                <w:sz w:val="18"/>
                <w:szCs w:val="18"/>
              </w:rPr>
              <w:t>mismo</w:t>
            </w:r>
            <w:proofErr w:type="gramEnd"/>
            <w:r w:rsidRPr="007566D6">
              <w:rPr>
                <w:rFonts w:ascii="Verdana" w:hAnsi="Verdana"/>
                <w:spacing w:val="-2"/>
                <w:sz w:val="18"/>
                <w:szCs w:val="18"/>
              </w:rPr>
              <w:t>.</w:t>
            </w:r>
          </w:p>
        </w:tc>
        <w:tc>
          <w:tcPr>
            <w:tcW w:w="1855" w:type="dxa"/>
            <w:vAlign w:val="center"/>
          </w:tcPr>
          <w:p w14:paraId="6C35946F" w14:textId="27197B74" w:rsidR="00E90577" w:rsidRPr="007566D6" w:rsidRDefault="00E90577" w:rsidP="00E90577">
            <w:pPr>
              <w:jc w:val="center"/>
              <w:rPr>
                <w:rFonts w:ascii="Verdana" w:hAnsi="Verdana" w:cs="Arial"/>
                <w:sz w:val="18"/>
                <w:szCs w:val="18"/>
              </w:rPr>
            </w:pPr>
            <w:r w:rsidRPr="007566D6">
              <w:rPr>
                <w:rFonts w:ascii="Verdana" w:hAnsi="Verdana"/>
                <w:sz w:val="18"/>
                <w:szCs w:val="18"/>
              </w:rPr>
              <w:t>Coordinador</w:t>
            </w:r>
            <w:r w:rsidRPr="007566D6">
              <w:rPr>
                <w:rFonts w:ascii="Verdana" w:hAnsi="Verdana"/>
                <w:spacing w:val="-13"/>
                <w:sz w:val="18"/>
                <w:szCs w:val="18"/>
              </w:rPr>
              <w:t xml:space="preserve"> </w:t>
            </w:r>
            <w:r w:rsidRPr="007566D6">
              <w:rPr>
                <w:rFonts w:ascii="Verdana" w:hAnsi="Verdana"/>
                <w:sz w:val="18"/>
                <w:szCs w:val="18"/>
              </w:rPr>
              <w:t>del Grupo de Administración del Talento Humano</w:t>
            </w:r>
          </w:p>
        </w:tc>
        <w:tc>
          <w:tcPr>
            <w:tcW w:w="1225" w:type="dxa"/>
            <w:vAlign w:val="center"/>
          </w:tcPr>
          <w:p w14:paraId="5E8C49C1" w14:textId="0DD04D10" w:rsidR="00E90577" w:rsidRPr="007566D6" w:rsidRDefault="00982DFD" w:rsidP="00E90577">
            <w:pPr>
              <w:jc w:val="center"/>
              <w:rPr>
                <w:rFonts w:ascii="Verdana" w:hAnsi="Verdana" w:cs="Arial"/>
                <w:sz w:val="18"/>
                <w:szCs w:val="18"/>
              </w:rPr>
            </w:pPr>
            <w:r>
              <w:rPr>
                <w:rFonts w:ascii="Verdana" w:hAnsi="Verdana" w:cs="Arial"/>
                <w:sz w:val="18"/>
                <w:szCs w:val="18"/>
              </w:rPr>
              <w:t>X</w:t>
            </w:r>
          </w:p>
        </w:tc>
        <w:tc>
          <w:tcPr>
            <w:tcW w:w="938" w:type="dxa"/>
            <w:vAlign w:val="center"/>
          </w:tcPr>
          <w:p w14:paraId="46F64C73" w14:textId="51A0DEB4" w:rsidR="00E90577" w:rsidRPr="007566D6" w:rsidRDefault="004547DA" w:rsidP="00E90577">
            <w:pPr>
              <w:jc w:val="center"/>
              <w:rPr>
                <w:rFonts w:ascii="Verdana" w:hAnsi="Verdana" w:cs="Arial"/>
                <w:sz w:val="18"/>
                <w:szCs w:val="18"/>
              </w:rPr>
            </w:pPr>
            <w:r>
              <w:rPr>
                <w:rFonts w:ascii="Verdana" w:hAnsi="Verdana"/>
                <w:spacing w:val="-2"/>
                <w:sz w:val="18"/>
                <w:szCs w:val="18"/>
              </w:rPr>
              <w:t xml:space="preserve">Soporte en el </w:t>
            </w:r>
            <w:r w:rsidRPr="007566D6">
              <w:rPr>
                <w:rFonts w:ascii="Verdana" w:hAnsi="Verdana"/>
                <w:spacing w:val="-2"/>
                <w:sz w:val="18"/>
                <w:szCs w:val="18"/>
              </w:rPr>
              <w:t>Gestor documental</w:t>
            </w:r>
            <w:r w:rsidRPr="007566D6">
              <w:rPr>
                <w:rFonts w:ascii="Verdana" w:hAnsi="Verdana"/>
                <w:sz w:val="18"/>
                <w:szCs w:val="18"/>
              </w:rPr>
              <w:t xml:space="preserve"> </w:t>
            </w:r>
            <w:r w:rsidRPr="007566D6">
              <w:rPr>
                <w:rFonts w:ascii="Verdana" w:hAnsi="Verdana"/>
                <w:spacing w:val="-2"/>
                <w:sz w:val="18"/>
                <w:szCs w:val="18"/>
              </w:rPr>
              <w:t>Correo electrónico</w:t>
            </w:r>
          </w:p>
        </w:tc>
      </w:tr>
      <w:tr w:rsidR="00E90577" w:rsidRPr="00686E50" w14:paraId="29B130E0" w14:textId="77777777" w:rsidTr="00297886">
        <w:trPr>
          <w:trHeight w:val="793"/>
        </w:trPr>
        <w:tc>
          <w:tcPr>
            <w:tcW w:w="557" w:type="dxa"/>
            <w:noWrap/>
            <w:vAlign w:val="center"/>
          </w:tcPr>
          <w:p w14:paraId="1F1FF941" w14:textId="4A612729" w:rsidR="00E90577" w:rsidRPr="00686E50" w:rsidRDefault="00E90577" w:rsidP="00E90577">
            <w:pPr>
              <w:jc w:val="center"/>
              <w:rPr>
                <w:rFonts w:ascii="Verdana" w:hAnsi="Verdana" w:cs="Arial"/>
                <w:sz w:val="20"/>
                <w:szCs w:val="20"/>
              </w:rPr>
            </w:pPr>
            <w:r>
              <w:rPr>
                <w:rFonts w:ascii="Verdana" w:hAnsi="Verdana" w:cs="Arial"/>
                <w:sz w:val="20"/>
                <w:szCs w:val="20"/>
              </w:rPr>
              <w:t>14</w:t>
            </w:r>
          </w:p>
        </w:tc>
        <w:tc>
          <w:tcPr>
            <w:tcW w:w="4949" w:type="dxa"/>
          </w:tcPr>
          <w:p w14:paraId="44BA6F82" w14:textId="4D62A2BF" w:rsidR="00982DFD" w:rsidRPr="00982DFD" w:rsidRDefault="00982DFD" w:rsidP="00E90577">
            <w:pPr>
              <w:jc w:val="both"/>
              <w:rPr>
                <w:rFonts w:ascii="Verdana" w:hAnsi="Verdana"/>
                <w:b/>
                <w:bCs/>
                <w:sz w:val="18"/>
                <w:szCs w:val="18"/>
              </w:rPr>
            </w:pPr>
            <w:r w:rsidRPr="00982DFD">
              <w:rPr>
                <w:rFonts w:ascii="Verdana" w:hAnsi="Verdana"/>
                <w:b/>
                <w:bCs/>
                <w:sz w:val="18"/>
                <w:szCs w:val="18"/>
              </w:rPr>
              <w:t>Enviar la certificación laboral al peticionario.</w:t>
            </w:r>
          </w:p>
          <w:p w14:paraId="2D0B4DFF" w14:textId="77777777" w:rsidR="00982DFD" w:rsidRDefault="00982DFD" w:rsidP="00E90577">
            <w:pPr>
              <w:jc w:val="both"/>
              <w:rPr>
                <w:rFonts w:ascii="Verdana" w:hAnsi="Verdana"/>
                <w:sz w:val="18"/>
                <w:szCs w:val="18"/>
              </w:rPr>
            </w:pPr>
          </w:p>
          <w:p w14:paraId="2BA40A90" w14:textId="77777777" w:rsidR="00E90577" w:rsidRDefault="00E90577" w:rsidP="00E90577">
            <w:pPr>
              <w:jc w:val="both"/>
              <w:rPr>
                <w:rFonts w:ascii="Verdana" w:hAnsi="Verdana"/>
                <w:sz w:val="18"/>
                <w:szCs w:val="18"/>
              </w:rPr>
            </w:pPr>
            <w:r w:rsidRPr="007566D6">
              <w:rPr>
                <w:rFonts w:ascii="Verdana" w:hAnsi="Verdana"/>
                <w:sz w:val="18"/>
                <w:szCs w:val="18"/>
              </w:rPr>
              <w:t>Remit</w:t>
            </w:r>
            <w:r w:rsidR="009C178F">
              <w:rPr>
                <w:rFonts w:ascii="Verdana" w:hAnsi="Verdana"/>
                <w:sz w:val="18"/>
                <w:szCs w:val="18"/>
              </w:rPr>
              <w:t>e</w:t>
            </w:r>
            <w:r w:rsidRPr="007566D6">
              <w:rPr>
                <w:rFonts w:ascii="Verdana" w:hAnsi="Verdana"/>
                <w:sz w:val="18"/>
                <w:szCs w:val="18"/>
              </w:rPr>
              <w:t xml:space="preserve"> la certificación laboral firmada al peticionario</w:t>
            </w:r>
            <w:r w:rsidRPr="007566D6">
              <w:rPr>
                <w:rFonts w:ascii="Verdana" w:hAnsi="Verdana"/>
                <w:spacing w:val="-2"/>
                <w:sz w:val="18"/>
                <w:szCs w:val="18"/>
              </w:rPr>
              <w:t xml:space="preserve"> </w:t>
            </w:r>
            <w:r w:rsidRPr="007566D6">
              <w:rPr>
                <w:rFonts w:ascii="Verdana" w:hAnsi="Verdana"/>
                <w:sz w:val="18"/>
                <w:szCs w:val="18"/>
              </w:rPr>
              <w:t>por</w:t>
            </w:r>
            <w:r w:rsidRPr="007566D6">
              <w:rPr>
                <w:rFonts w:ascii="Verdana" w:hAnsi="Verdana"/>
                <w:spacing w:val="-5"/>
                <w:sz w:val="18"/>
                <w:szCs w:val="18"/>
              </w:rPr>
              <w:t xml:space="preserve"> </w:t>
            </w:r>
            <w:r w:rsidRPr="007566D6">
              <w:rPr>
                <w:rFonts w:ascii="Verdana" w:hAnsi="Verdana"/>
                <w:sz w:val="18"/>
                <w:szCs w:val="18"/>
              </w:rPr>
              <w:t>correo</w:t>
            </w:r>
            <w:r w:rsidRPr="007566D6">
              <w:rPr>
                <w:rFonts w:ascii="Verdana" w:hAnsi="Verdana"/>
                <w:spacing w:val="-4"/>
                <w:sz w:val="18"/>
                <w:szCs w:val="18"/>
              </w:rPr>
              <w:t xml:space="preserve"> </w:t>
            </w:r>
            <w:r w:rsidRPr="007566D6">
              <w:rPr>
                <w:rFonts w:ascii="Verdana" w:hAnsi="Verdana"/>
                <w:sz w:val="18"/>
                <w:szCs w:val="18"/>
              </w:rPr>
              <w:t>electrónico.</w:t>
            </w:r>
          </w:p>
          <w:p w14:paraId="28A9FEBE" w14:textId="59028EE1" w:rsidR="00131B6C" w:rsidRPr="007566D6" w:rsidRDefault="00131B6C" w:rsidP="00E90577">
            <w:pPr>
              <w:jc w:val="both"/>
              <w:rPr>
                <w:rFonts w:ascii="Verdana" w:hAnsi="Verdana" w:cs="Arial"/>
                <w:sz w:val="18"/>
                <w:szCs w:val="18"/>
              </w:rPr>
            </w:pPr>
          </w:p>
        </w:tc>
        <w:tc>
          <w:tcPr>
            <w:tcW w:w="1855" w:type="dxa"/>
            <w:vAlign w:val="center"/>
          </w:tcPr>
          <w:p w14:paraId="1C9E877B" w14:textId="14486650" w:rsidR="00E90577" w:rsidRPr="007566D6" w:rsidRDefault="00E90577" w:rsidP="00E90577">
            <w:pPr>
              <w:jc w:val="center"/>
              <w:rPr>
                <w:rFonts w:ascii="Verdana" w:hAnsi="Verdana" w:cs="Arial"/>
                <w:sz w:val="18"/>
                <w:szCs w:val="18"/>
              </w:rPr>
            </w:pPr>
            <w:r w:rsidRPr="007566D6">
              <w:rPr>
                <w:rFonts w:ascii="Verdana" w:hAnsi="Verdana"/>
                <w:sz w:val="18"/>
                <w:szCs w:val="18"/>
              </w:rPr>
              <w:t>Funcionario</w:t>
            </w:r>
            <w:r w:rsidRPr="007566D6">
              <w:rPr>
                <w:rFonts w:ascii="Verdana" w:hAnsi="Verdana"/>
                <w:spacing w:val="-13"/>
                <w:sz w:val="18"/>
                <w:szCs w:val="18"/>
              </w:rPr>
              <w:t xml:space="preserve"> </w:t>
            </w:r>
            <w:r w:rsidRPr="007566D6">
              <w:rPr>
                <w:rFonts w:ascii="Verdana" w:hAnsi="Verdana"/>
                <w:sz w:val="18"/>
                <w:szCs w:val="18"/>
              </w:rPr>
              <w:t>del Grupo de Administración del Talento Humano</w:t>
            </w:r>
          </w:p>
        </w:tc>
        <w:tc>
          <w:tcPr>
            <w:tcW w:w="1225" w:type="dxa"/>
            <w:vAlign w:val="center"/>
          </w:tcPr>
          <w:p w14:paraId="08C045F7" w14:textId="02067CC5" w:rsidR="00E90577" w:rsidRPr="007566D6" w:rsidRDefault="00553F7D" w:rsidP="00E90577">
            <w:pPr>
              <w:jc w:val="center"/>
              <w:rPr>
                <w:rFonts w:ascii="Verdana" w:hAnsi="Verdana" w:cs="Arial"/>
                <w:sz w:val="18"/>
                <w:szCs w:val="18"/>
              </w:rPr>
            </w:pPr>
            <w:r>
              <w:rPr>
                <w:rFonts w:ascii="Verdana" w:hAnsi="Verdana" w:cs="Arial"/>
                <w:sz w:val="18"/>
                <w:szCs w:val="18"/>
              </w:rPr>
              <w:t>No aplica</w:t>
            </w:r>
          </w:p>
        </w:tc>
        <w:tc>
          <w:tcPr>
            <w:tcW w:w="938" w:type="dxa"/>
            <w:vAlign w:val="center"/>
          </w:tcPr>
          <w:p w14:paraId="5348C4C2" w14:textId="7DCBFE65" w:rsidR="00E90577" w:rsidRPr="007566D6" w:rsidRDefault="00E90577" w:rsidP="00E90577">
            <w:pPr>
              <w:jc w:val="center"/>
              <w:rPr>
                <w:rFonts w:ascii="Verdana" w:hAnsi="Verdana" w:cs="Arial"/>
                <w:sz w:val="18"/>
                <w:szCs w:val="18"/>
              </w:rPr>
            </w:pPr>
            <w:r w:rsidRPr="007566D6">
              <w:rPr>
                <w:rFonts w:ascii="Verdana" w:hAnsi="Verdana"/>
                <w:spacing w:val="-2"/>
                <w:sz w:val="18"/>
                <w:szCs w:val="18"/>
              </w:rPr>
              <w:t xml:space="preserve">Correo </w:t>
            </w:r>
            <w:r w:rsidR="009C178F" w:rsidRPr="007566D6">
              <w:rPr>
                <w:rFonts w:ascii="Verdana" w:hAnsi="Verdana"/>
                <w:sz w:val="18"/>
                <w:szCs w:val="18"/>
              </w:rPr>
              <w:t>electrónico</w:t>
            </w:r>
            <w:r w:rsidR="009C178F" w:rsidRPr="007566D6">
              <w:rPr>
                <w:rFonts w:ascii="Verdana" w:hAnsi="Verdana"/>
                <w:spacing w:val="-13"/>
                <w:sz w:val="18"/>
                <w:szCs w:val="18"/>
              </w:rPr>
              <w:t xml:space="preserve"> </w:t>
            </w:r>
            <w:r w:rsidR="009C178F" w:rsidRPr="007566D6">
              <w:rPr>
                <w:rFonts w:ascii="Verdana" w:hAnsi="Verdana"/>
                <w:sz w:val="18"/>
                <w:szCs w:val="18"/>
              </w:rPr>
              <w:t>Memorando</w:t>
            </w:r>
            <w:r w:rsidRPr="007566D6">
              <w:rPr>
                <w:rFonts w:ascii="Verdana" w:hAnsi="Verdana"/>
                <w:sz w:val="18"/>
                <w:szCs w:val="18"/>
              </w:rPr>
              <w:t xml:space="preserve"> </w:t>
            </w:r>
            <w:r w:rsidRPr="007566D6">
              <w:rPr>
                <w:rFonts w:ascii="Verdana" w:hAnsi="Verdana"/>
                <w:spacing w:val="-2"/>
                <w:sz w:val="18"/>
                <w:szCs w:val="18"/>
              </w:rPr>
              <w:t>Oficio</w:t>
            </w:r>
          </w:p>
        </w:tc>
      </w:tr>
      <w:tr w:rsidR="00E90577" w:rsidRPr="00686E50" w14:paraId="4B742815" w14:textId="77777777" w:rsidTr="00297886">
        <w:trPr>
          <w:trHeight w:val="793"/>
        </w:trPr>
        <w:tc>
          <w:tcPr>
            <w:tcW w:w="557" w:type="dxa"/>
            <w:noWrap/>
            <w:vAlign w:val="center"/>
          </w:tcPr>
          <w:p w14:paraId="3F5FE25E" w14:textId="7C265F58" w:rsidR="00E90577" w:rsidRPr="00686E50" w:rsidRDefault="00E90577" w:rsidP="00E90577">
            <w:pPr>
              <w:jc w:val="center"/>
              <w:rPr>
                <w:rFonts w:ascii="Verdana" w:hAnsi="Verdana" w:cs="Arial"/>
                <w:sz w:val="20"/>
                <w:szCs w:val="20"/>
              </w:rPr>
            </w:pPr>
            <w:r>
              <w:rPr>
                <w:rFonts w:ascii="Verdana" w:hAnsi="Verdana" w:cs="Arial"/>
                <w:sz w:val="20"/>
                <w:szCs w:val="20"/>
              </w:rPr>
              <w:t>15</w:t>
            </w:r>
          </w:p>
        </w:tc>
        <w:tc>
          <w:tcPr>
            <w:tcW w:w="4949" w:type="dxa"/>
          </w:tcPr>
          <w:p w14:paraId="29834A26" w14:textId="10B684C5" w:rsidR="009C178F" w:rsidRDefault="009C178F" w:rsidP="00E90577">
            <w:pPr>
              <w:jc w:val="both"/>
              <w:rPr>
                <w:rFonts w:ascii="Verdana" w:hAnsi="Verdana"/>
                <w:b/>
                <w:bCs/>
                <w:sz w:val="18"/>
                <w:szCs w:val="18"/>
              </w:rPr>
            </w:pPr>
            <w:r w:rsidRPr="009C178F">
              <w:rPr>
                <w:rFonts w:ascii="Verdana" w:hAnsi="Verdana"/>
                <w:b/>
                <w:bCs/>
                <w:sz w:val="18"/>
                <w:szCs w:val="18"/>
              </w:rPr>
              <w:t>Archivar copia digital de la certificación</w:t>
            </w:r>
            <w:r>
              <w:rPr>
                <w:rFonts w:ascii="Verdana" w:hAnsi="Verdana"/>
                <w:b/>
                <w:bCs/>
                <w:sz w:val="18"/>
                <w:szCs w:val="18"/>
              </w:rPr>
              <w:t>.</w:t>
            </w:r>
          </w:p>
          <w:p w14:paraId="195A8823" w14:textId="77777777" w:rsidR="009C178F" w:rsidRPr="009C178F" w:rsidRDefault="009C178F" w:rsidP="00E90577">
            <w:pPr>
              <w:jc w:val="both"/>
              <w:rPr>
                <w:rFonts w:ascii="Verdana" w:hAnsi="Verdana"/>
                <w:b/>
                <w:bCs/>
                <w:sz w:val="18"/>
                <w:szCs w:val="18"/>
              </w:rPr>
            </w:pPr>
          </w:p>
          <w:p w14:paraId="5C7BFAED" w14:textId="4125564B" w:rsidR="00E90577" w:rsidRPr="007566D6" w:rsidRDefault="00E90577" w:rsidP="00E90577">
            <w:pPr>
              <w:jc w:val="both"/>
              <w:rPr>
                <w:rFonts w:ascii="Verdana" w:hAnsi="Verdana" w:cs="Arial"/>
                <w:sz w:val="18"/>
                <w:szCs w:val="18"/>
              </w:rPr>
            </w:pPr>
            <w:r w:rsidRPr="007566D6">
              <w:rPr>
                <w:rFonts w:ascii="Verdana" w:hAnsi="Verdana"/>
                <w:sz w:val="18"/>
                <w:szCs w:val="18"/>
              </w:rPr>
              <w:t>Archiva</w:t>
            </w:r>
            <w:r w:rsidRPr="007566D6">
              <w:rPr>
                <w:rFonts w:ascii="Verdana" w:hAnsi="Verdana"/>
                <w:spacing w:val="22"/>
                <w:sz w:val="18"/>
                <w:szCs w:val="18"/>
              </w:rPr>
              <w:t xml:space="preserve"> </w:t>
            </w:r>
            <w:r w:rsidRPr="007566D6">
              <w:rPr>
                <w:rFonts w:ascii="Verdana" w:hAnsi="Verdana"/>
                <w:sz w:val="18"/>
                <w:szCs w:val="18"/>
              </w:rPr>
              <w:t>copia</w:t>
            </w:r>
            <w:r w:rsidRPr="007566D6">
              <w:rPr>
                <w:rFonts w:ascii="Verdana" w:hAnsi="Verdana"/>
                <w:spacing w:val="22"/>
                <w:sz w:val="18"/>
                <w:szCs w:val="18"/>
              </w:rPr>
              <w:t xml:space="preserve"> </w:t>
            </w:r>
            <w:r w:rsidRPr="007566D6">
              <w:rPr>
                <w:rFonts w:ascii="Verdana" w:hAnsi="Verdana"/>
                <w:sz w:val="18"/>
                <w:szCs w:val="18"/>
              </w:rPr>
              <w:t>digital</w:t>
            </w:r>
            <w:r w:rsidRPr="007566D6">
              <w:rPr>
                <w:rFonts w:ascii="Verdana" w:hAnsi="Verdana"/>
                <w:spacing w:val="22"/>
                <w:sz w:val="18"/>
                <w:szCs w:val="18"/>
              </w:rPr>
              <w:t xml:space="preserve"> </w:t>
            </w:r>
            <w:r w:rsidRPr="007566D6">
              <w:rPr>
                <w:rFonts w:ascii="Verdana" w:hAnsi="Verdana"/>
                <w:sz w:val="18"/>
                <w:szCs w:val="18"/>
              </w:rPr>
              <w:t>del</w:t>
            </w:r>
            <w:r w:rsidRPr="007566D6">
              <w:rPr>
                <w:rFonts w:ascii="Verdana" w:hAnsi="Verdana"/>
                <w:spacing w:val="22"/>
                <w:sz w:val="18"/>
                <w:szCs w:val="18"/>
              </w:rPr>
              <w:t xml:space="preserve"> </w:t>
            </w:r>
            <w:r w:rsidRPr="007566D6">
              <w:rPr>
                <w:rFonts w:ascii="Verdana" w:hAnsi="Verdana"/>
                <w:sz w:val="18"/>
                <w:szCs w:val="18"/>
              </w:rPr>
              <w:t>certificado</w:t>
            </w:r>
            <w:r w:rsidRPr="007566D6">
              <w:rPr>
                <w:rFonts w:ascii="Verdana" w:hAnsi="Verdana"/>
                <w:spacing w:val="22"/>
                <w:sz w:val="18"/>
                <w:szCs w:val="18"/>
              </w:rPr>
              <w:t xml:space="preserve"> </w:t>
            </w:r>
            <w:r w:rsidRPr="007566D6">
              <w:rPr>
                <w:rFonts w:ascii="Verdana" w:hAnsi="Verdana"/>
                <w:sz w:val="18"/>
                <w:szCs w:val="18"/>
              </w:rPr>
              <w:t>expedido en la carpeta de certificaciones laborales.</w:t>
            </w:r>
          </w:p>
        </w:tc>
        <w:tc>
          <w:tcPr>
            <w:tcW w:w="1855" w:type="dxa"/>
            <w:vAlign w:val="center"/>
          </w:tcPr>
          <w:p w14:paraId="1B563A94" w14:textId="162ED384" w:rsidR="00E90577" w:rsidRPr="007566D6" w:rsidRDefault="00E90577" w:rsidP="00E90577">
            <w:pPr>
              <w:jc w:val="center"/>
              <w:rPr>
                <w:rFonts w:ascii="Verdana" w:hAnsi="Verdana" w:cs="Arial"/>
                <w:sz w:val="18"/>
                <w:szCs w:val="18"/>
              </w:rPr>
            </w:pPr>
            <w:r w:rsidRPr="007566D6">
              <w:rPr>
                <w:rFonts w:ascii="Verdana" w:hAnsi="Verdana"/>
                <w:sz w:val="18"/>
                <w:szCs w:val="18"/>
              </w:rPr>
              <w:t>Funcionario</w:t>
            </w:r>
            <w:r w:rsidRPr="007566D6">
              <w:rPr>
                <w:rFonts w:ascii="Verdana" w:hAnsi="Verdana"/>
                <w:spacing w:val="-13"/>
                <w:sz w:val="18"/>
                <w:szCs w:val="18"/>
              </w:rPr>
              <w:t xml:space="preserve"> </w:t>
            </w:r>
            <w:r w:rsidRPr="007566D6">
              <w:rPr>
                <w:rFonts w:ascii="Verdana" w:hAnsi="Verdana"/>
                <w:sz w:val="18"/>
                <w:szCs w:val="18"/>
              </w:rPr>
              <w:t>del Grupo de Administración del Talento Humano</w:t>
            </w:r>
          </w:p>
        </w:tc>
        <w:tc>
          <w:tcPr>
            <w:tcW w:w="1225" w:type="dxa"/>
            <w:vAlign w:val="center"/>
          </w:tcPr>
          <w:p w14:paraId="5612097E" w14:textId="4DED5394" w:rsidR="00E90577" w:rsidRPr="007566D6" w:rsidRDefault="00553F7D" w:rsidP="00E90577">
            <w:pPr>
              <w:jc w:val="center"/>
              <w:rPr>
                <w:rFonts w:ascii="Verdana" w:hAnsi="Verdana" w:cs="Arial"/>
                <w:sz w:val="18"/>
                <w:szCs w:val="18"/>
              </w:rPr>
            </w:pPr>
            <w:r>
              <w:rPr>
                <w:rFonts w:ascii="Verdana" w:hAnsi="Verdana" w:cs="Arial"/>
                <w:sz w:val="18"/>
                <w:szCs w:val="18"/>
              </w:rPr>
              <w:t>X</w:t>
            </w:r>
          </w:p>
        </w:tc>
        <w:tc>
          <w:tcPr>
            <w:tcW w:w="938" w:type="dxa"/>
            <w:vAlign w:val="center"/>
          </w:tcPr>
          <w:p w14:paraId="0D031CCA" w14:textId="34F8326D" w:rsidR="00E90577" w:rsidRPr="007566D6" w:rsidRDefault="00E90577" w:rsidP="00E90577">
            <w:pPr>
              <w:jc w:val="center"/>
              <w:rPr>
                <w:rFonts w:ascii="Verdana" w:hAnsi="Verdana" w:cs="Arial"/>
                <w:sz w:val="18"/>
                <w:szCs w:val="18"/>
              </w:rPr>
            </w:pPr>
            <w:r w:rsidRPr="007566D6">
              <w:rPr>
                <w:rFonts w:ascii="Verdana" w:hAnsi="Verdana"/>
                <w:spacing w:val="-2"/>
                <w:sz w:val="18"/>
                <w:szCs w:val="18"/>
              </w:rPr>
              <w:t>Certificación laboral</w:t>
            </w:r>
          </w:p>
        </w:tc>
      </w:tr>
      <w:tr w:rsidR="00E90577" w:rsidRPr="00686E50" w14:paraId="25E503AA" w14:textId="77777777" w:rsidTr="00297886">
        <w:trPr>
          <w:trHeight w:val="793"/>
        </w:trPr>
        <w:tc>
          <w:tcPr>
            <w:tcW w:w="557" w:type="dxa"/>
            <w:noWrap/>
            <w:vAlign w:val="center"/>
          </w:tcPr>
          <w:p w14:paraId="0AE5A860" w14:textId="05DDB207" w:rsidR="00E90577" w:rsidRPr="00686E50" w:rsidRDefault="00E90577" w:rsidP="00E90577">
            <w:pPr>
              <w:jc w:val="center"/>
              <w:rPr>
                <w:rFonts w:ascii="Verdana" w:hAnsi="Verdana" w:cs="Arial"/>
                <w:sz w:val="20"/>
                <w:szCs w:val="20"/>
              </w:rPr>
            </w:pPr>
            <w:r>
              <w:rPr>
                <w:rFonts w:ascii="Verdana" w:hAnsi="Verdana" w:cs="Arial"/>
                <w:sz w:val="20"/>
                <w:szCs w:val="20"/>
              </w:rPr>
              <w:t>16</w:t>
            </w:r>
          </w:p>
        </w:tc>
        <w:tc>
          <w:tcPr>
            <w:tcW w:w="4949" w:type="dxa"/>
          </w:tcPr>
          <w:p w14:paraId="105A70F0" w14:textId="69EAF9D3" w:rsidR="00553F7D" w:rsidRPr="00553F7D" w:rsidRDefault="00553F7D" w:rsidP="00E90577">
            <w:pPr>
              <w:jc w:val="both"/>
              <w:rPr>
                <w:rFonts w:ascii="Verdana" w:hAnsi="Verdana"/>
                <w:b/>
                <w:bCs/>
                <w:sz w:val="18"/>
                <w:szCs w:val="18"/>
              </w:rPr>
            </w:pPr>
            <w:r w:rsidRPr="00553F7D">
              <w:rPr>
                <w:rFonts w:ascii="Verdana" w:hAnsi="Verdana"/>
                <w:b/>
                <w:bCs/>
                <w:sz w:val="18"/>
                <w:szCs w:val="18"/>
              </w:rPr>
              <w:t>Devolver historia laboral y registrar préstamo.</w:t>
            </w:r>
          </w:p>
          <w:p w14:paraId="5F2F8F89" w14:textId="77777777" w:rsidR="00553F7D" w:rsidRDefault="00553F7D" w:rsidP="00E90577">
            <w:pPr>
              <w:jc w:val="both"/>
              <w:rPr>
                <w:rFonts w:ascii="Verdana" w:hAnsi="Verdana"/>
                <w:sz w:val="18"/>
                <w:szCs w:val="18"/>
              </w:rPr>
            </w:pPr>
          </w:p>
          <w:p w14:paraId="27792326" w14:textId="7A9B9B35" w:rsidR="00E90577" w:rsidRPr="007566D6" w:rsidRDefault="00553F7D" w:rsidP="00E90577">
            <w:pPr>
              <w:jc w:val="both"/>
              <w:rPr>
                <w:rFonts w:ascii="Verdana" w:hAnsi="Verdana" w:cs="Arial"/>
                <w:sz w:val="18"/>
                <w:szCs w:val="18"/>
              </w:rPr>
            </w:pPr>
            <w:r w:rsidRPr="00553F7D">
              <w:rPr>
                <w:rFonts w:ascii="Verdana" w:hAnsi="Verdana"/>
                <w:sz w:val="18"/>
                <w:szCs w:val="18"/>
              </w:rPr>
              <w:t>Dev</w:t>
            </w:r>
            <w:r>
              <w:rPr>
                <w:rFonts w:ascii="Verdana" w:hAnsi="Verdana"/>
                <w:sz w:val="18"/>
                <w:szCs w:val="18"/>
              </w:rPr>
              <w:t>uelve el</w:t>
            </w:r>
            <w:r w:rsidRPr="00553F7D">
              <w:rPr>
                <w:rFonts w:ascii="Verdana" w:hAnsi="Verdana"/>
                <w:sz w:val="18"/>
                <w:szCs w:val="18"/>
              </w:rPr>
              <w:t xml:space="preserve"> expediente prestado y registrar el retorno en el formato correspondiente.</w:t>
            </w:r>
          </w:p>
        </w:tc>
        <w:tc>
          <w:tcPr>
            <w:tcW w:w="1855" w:type="dxa"/>
            <w:vAlign w:val="center"/>
          </w:tcPr>
          <w:p w14:paraId="6D462C16" w14:textId="33DE8ECE" w:rsidR="00E90577" w:rsidRPr="007566D6" w:rsidRDefault="00E90577" w:rsidP="00E90577">
            <w:pPr>
              <w:jc w:val="center"/>
              <w:rPr>
                <w:rFonts w:ascii="Verdana" w:hAnsi="Verdana" w:cs="Arial"/>
                <w:sz w:val="18"/>
                <w:szCs w:val="18"/>
              </w:rPr>
            </w:pPr>
            <w:r w:rsidRPr="007566D6">
              <w:rPr>
                <w:rFonts w:ascii="Verdana" w:hAnsi="Verdana"/>
                <w:sz w:val="18"/>
                <w:szCs w:val="18"/>
              </w:rPr>
              <w:t>Funcionario</w:t>
            </w:r>
            <w:r w:rsidRPr="007566D6">
              <w:rPr>
                <w:rFonts w:ascii="Verdana" w:hAnsi="Verdana"/>
                <w:spacing w:val="-13"/>
                <w:sz w:val="18"/>
                <w:szCs w:val="18"/>
              </w:rPr>
              <w:t xml:space="preserve"> </w:t>
            </w:r>
            <w:r w:rsidRPr="007566D6">
              <w:rPr>
                <w:rFonts w:ascii="Verdana" w:hAnsi="Verdana"/>
                <w:sz w:val="18"/>
                <w:szCs w:val="18"/>
              </w:rPr>
              <w:t>del Grupo de Administración del Talento Humano</w:t>
            </w:r>
          </w:p>
        </w:tc>
        <w:tc>
          <w:tcPr>
            <w:tcW w:w="1225" w:type="dxa"/>
            <w:vAlign w:val="center"/>
          </w:tcPr>
          <w:p w14:paraId="38164C8B" w14:textId="080F5B42" w:rsidR="00E90577" w:rsidRPr="007566D6" w:rsidRDefault="00553F7D" w:rsidP="00E90577">
            <w:pPr>
              <w:jc w:val="center"/>
              <w:rPr>
                <w:rFonts w:ascii="Verdana" w:hAnsi="Verdana" w:cs="Arial"/>
                <w:sz w:val="18"/>
                <w:szCs w:val="18"/>
              </w:rPr>
            </w:pPr>
            <w:r>
              <w:rPr>
                <w:rFonts w:ascii="Verdana" w:hAnsi="Verdana" w:cs="Arial"/>
                <w:sz w:val="18"/>
                <w:szCs w:val="18"/>
              </w:rPr>
              <w:t>No aplica</w:t>
            </w:r>
          </w:p>
        </w:tc>
        <w:tc>
          <w:tcPr>
            <w:tcW w:w="938" w:type="dxa"/>
            <w:vAlign w:val="center"/>
          </w:tcPr>
          <w:p w14:paraId="3F100F21" w14:textId="77777777" w:rsidR="00553F7D" w:rsidRDefault="00553F7D" w:rsidP="00553F7D">
            <w:pPr>
              <w:jc w:val="center"/>
              <w:rPr>
                <w:rFonts w:ascii="Verdana" w:hAnsi="Verdana"/>
                <w:spacing w:val="-2"/>
                <w:sz w:val="18"/>
                <w:szCs w:val="18"/>
              </w:rPr>
            </w:pPr>
            <w:r w:rsidRPr="007566D6">
              <w:rPr>
                <w:rFonts w:ascii="Verdana" w:hAnsi="Verdana"/>
                <w:spacing w:val="-2"/>
                <w:sz w:val="18"/>
                <w:szCs w:val="18"/>
              </w:rPr>
              <w:t>GTH-FM-061</w:t>
            </w:r>
          </w:p>
          <w:p w14:paraId="4A833069" w14:textId="66213130" w:rsidR="00E90577" w:rsidRPr="007566D6" w:rsidRDefault="00553F7D" w:rsidP="00553F7D">
            <w:pPr>
              <w:jc w:val="center"/>
              <w:rPr>
                <w:rFonts w:ascii="Verdana" w:hAnsi="Verdana" w:cs="Arial"/>
                <w:sz w:val="18"/>
                <w:szCs w:val="18"/>
              </w:rPr>
            </w:pPr>
            <w:r w:rsidRPr="007566D6">
              <w:rPr>
                <w:rFonts w:ascii="Verdana" w:hAnsi="Verdana"/>
                <w:sz w:val="18"/>
                <w:szCs w:val="18"/>
              </w:rPr>
              <w:t>Préstamo</w:t>
            </w:r>
            <w:r w:rsidRPr="007566D6">
              <w:rPr>
                <w:rFonts w:ascii="Verdana" w:hAnsi="Verdana"/>
                <w:spacing w:val="-13"/>
                <w:sz w:val="18"/>
                <w:szCs w:val="18"/>
              </w:rPr>
              <w:t xml:space="preserve"> </w:t>
            </w:r>
            <w:r w:rsidRPr="007566D6">
              <w:rPr>
                <w:rFonts w:ascii="Verdana" w:hAnsi="Verdana"/>
                <w:sz w:val="18"/>
                <w:szCs w:val="18"/>
              </w:rPr>
              <w:t xml:space="preserve">de </w:t>
            </w:r>
            <w:r w:rsidRPr="007566D6">
              <w:rPr>
                <w:rFonts w:ascii="Verdana" w:hAnsi="Verdana"/>
                <w:spacing w:val="-2"/>
                <w:sz w:val="18"/>
                <w:szCs w:val="18"/>
              </w:rPr>
              <w:t>Historias Laborales</w:t>
            </w:r>
          </w:p>
        </w:tc>
      </w:tr>
    </w:tbl>
    <w:p w14:paraId="28503696" w14:textId="77777777" w:rsidR="00412AE0" w:rsidRDefault="00412AE0" w:rsidP="00412AE0">
      <w:pPr>
        <w:jc w:val="both"/>
        <w:rPr>
          <w:rFonts w:ascii="Verdana" w:hAnsi="Verdana"/>
          <w:b/>
          <w:bCs/>
          <w:sz w:val="22"/>
          <w:szCs w:val="22"/>
        </w:rPr>
      </w:pPr>
    </w:p>
    <w:bookmarkEnd w:id="9"/>
    <w:p w14:paraId="0DCA4645" w14:textId="77777777" w:rsidR="00A54B13" w:rsidRPr="00EC6780" w:rsidRDefault="00A54B13" w:rsidP="00A54B13">
      <w:pPr>
        <w:jc w:val="both"/>
        <w:rPr>
          <w:rFonts w:ascii="Verdana" w:hAnsi="Verdana"/>
          <w:b/>
          <w:bCs/>
          <w:sz w:val="22"/>
          <w:szCs w:val="22"/>
        </w:rPr>
      </w:pPr>
      <w:r w:rsidRPr="00EC6780">
        <w:rPr>
          <w:rFonts w:ascii="Verdana" w:hAnsi="Verdana"/>
          <w:b/>
          <w:bCs/>
          <w:sz w:val="22"/>
          <w:szCs w:val="22"/>
        </w:rPr>
        <w:t>7. CONTROL DE CAMBIOS</w:t>
      </w:r>
    </w:p>
    <w:p w14:paraId="2ABF7929" w14:textId="77777777" w:rsidR="00B2439A" w:rsidRPr="007F2B19" w:rsidRDefault="00B2439A" w:rsidP="00841B16">
      <w:pPr>
        <w:rPr>
          <w:rFonts w:ascii="Verdana" w:hAnsi="Verdana"/>
          <w:sz w:val="22"/>
          <w:szCs w:val="22"/>
        </w:rPr>
      </w:pPr>
    </w:p>
    <w:tbl>
      <w:tblPr>
        <w:tblStyle w:val="Tablaconcuadrcula"/>
        <w:tblW w:w="9634" w:type="dxa"/>
        <w:jc w:val="center"/>
        <w:tblLook w:val="04A0" w:firstRow="1" w:lastRow="0" w:firstColumn="1" w:lastColumn="0" w:noHBand="0" w:noVBand="1"/>
      </w:tblPr>
      <w:tblGrid>
        <w:gridCol w:w="1271"/>
        <w:gridCol w:w="1418"/>
        <w:gridCol w:w="6945"/>
      </w:tblGrid>
      <w:tr w:rsidR="007F2B19" w:rsidRPr="00BE2FCA" w14:paraId="4489AB9D" w14:textId="77777777" w:rsidTr="00BE2FCA">
        <w:trPr>
          <w:trHeight w:val="345"/>
          <w:jc w:val="center"/>
        </w:trPr>
        <w:tc>
          <w:tcPr>
            <w:tcW w:w="1271" w:type="dxa"/>
            <w:shd w:val="clear" w:color="auto" w:fill="F2DCDB"/>
            <w:vAlign w:val="center"/>
          </w:tcPr>
          <w:p w14:paraId="457352E8" w14:textId="77777777" w:rsidR="00841B16" w:rsidRPr="00BE2FCA" w:rsidRDefault="00841B16" w:rsidP="005168A6">
            <w:pPr>
              <w:jc w:val="center"/>
              <w:rPr>
                <w:rFonts w:ascii="Verdana" w:hAnsi="Verdana"/>
                <w:b/>
                <w:bCs/>
                <w:sz w:val="18"/>
                <w:szCs w:val="18"/>
              </w:rPr>
            </w:pPr>
            <w:r w:rsidRPr="00BE2FCA">
              <w:rPr>
                <w:rFonts w:ascii="Verdana" w:hAnsi="Verdana"/>
                <w:b/>
                <w:bCs/>
                <w:sz w:val="18"/>
                <w:szCs w:val="18"/>
              </w:rPr>
              <w:t>Versión</w:t>
            </w:r>
          </w:p>
        </w:tc>
        <w:tc>
          <w:tcPr>
            <w:tcW w:w="1418" w:type="dxa"/>
            <w:shd w:val="clear" w:color="auto" w:fill="F2DCDB"/>
            <w:vAlign w:val="center"/>
          </w:tcPr>
          <w:p w14:paraId="74405815" w14:textId="77777777" w:rsidR="00841B16" w:rsidRPr="00BE2FCA" w:rsidRDefault="00841B16" w:rsidP="005168A6">
            <w:pPr>
              <w:jc w:val="center"/>
              <w:rPr>
                <w:rFonts w:ascii="Verdana" w:hAnsi="Verdana"/>
                <w:b/>
                <w:bCs/>
                <w:sz w:val="18"/>
                <w:szCs w:val="18"/>
              </w:rPr>
            </w:pPr>
            <w:r w:rsidRPr="00BE2FCA">
              <w:rPr>
                <w:rFonts w:ascii="Verdana" w:hAnsi="Verdana"/>
                <w:b/>
                <w:bCs/>
                <w:sz w:val="18"/>
                <w:szCs w:val="18"/>
              </w:rPr>
              <w:t>Fecha</w:t>
            </w:r>
          </w:p>
        </w:tc>
        <w:tc>
          <w:tcPr>
            <w:tcW w:w="6945" w:type="dxa"/>
            <w:shd w:val="clear" w:color="auto" w:fill="F2DCDB"/>
            <w:vAlign w:val="center"/>
          </w:tcPr>
          <w:p w14:paraId="63801A9C" w14:textId="77777777" w:rsidR="00841B16" w:rsidRPr="00BE2FCA" w:rsidRDefault="00841B16" w:rsidP="005168A6">
            <w:pPr>
              <w:jc w:val="center"/>
              <w:rPr>
                <w:rFonts w:ascii="Verdana" w:hAnsi="Verdana"/>
                <w:b/>
                <w:bCs/>
                <w:sz w:val="18"/>
                <w:szCs w:val="18"/>
              </w:rPr>
            </w:pPr>
            <w:r w:rsidRPr="00BE2FCA">
              <w:rPr>
                <w:rFonts w:ascii="Verdana" w:hAnsi="Verdana"/>
                <w:b/>
                <w:bCs/>
                <w:sz w:val="18"/>
                <w:szCs w:val="18"/>
              </w:rPr>
              <w:t xml:space="preserve">Descripción del Cambio </w:t>
            </w:r>
          </w:p>
        </w:tc>
      </w:tr>
      <w:tr w:rsidR="00B2439A" w:rsidRPr="00BE2FCA" w14:paraId="437BA217" w14:textId="77777777" w:rsidTr="00BE2FCA">
        <w:trPr>
          <w:trHeight w:val="365"/>
          <w:jc w:val="center"/>
        </w:trPr>
        <w:tc>
          <w:tcPr>
            <w:tcW w:w="1271" w:type="dxa"/>
            <w:vAlign w:val="center"/>
          </w:tcPr>
          <w:p w14:paraId="708970D0" w14:textId="4F1D5715" w:rsidR="00B2439A" w:rsidRPr="00BE2FCA" w:rsidRDefault="007B33DF" w:rsidP="00B2439A">
            <w:pPr>
              <w:jc w:val="center"/>
              <w:rPr>
                <w:rFonts w:ascii="Verdana" w:hAnsi="Verdana"/>
                <w:sz w:val="18"/>
                <w:szCs w:val="18"/>
              </w:rPr>
            </w:pPr>
            <w:r w:rsidRPr="00BE2FCA">
              <w:rPr>
                <w:rFonts w:ascii="Verdana" w:hAnsi="Verdana"/>
                <w:sz w:val="18"/>
                <w:szCs w:val="18"/>
              </w:rPr>
              <w:t>001</w:t>
            </w:r>
          </w:p>
        </w:tc>
        <w:tc>
          <w:tcPr>
            <w:tcW w:w="1418" w:type="dxa"/>
            <w:vAlign w:val="center"/>
          </w:tcPr>
          <w:p w14:paraId="63B9C00A" w14:textId="03E8F1FA" w:rsidR="00B2439A" w:rsidRPr="00BE2FCA" w:rsidRDefault="007B33DF" w:rsidP="00B2439A">
            <w:pPr>
              <w:jc w:val="center"/>
              <w:rPr>
                <w:rFonts w:ascii="Verdana" w:hAnsi="Verdana"/>
                <w:sz w:val="18"/>
                <w:szCs w:val="18"/>
              </w:rPr>
            </w:pPr>
            <w:r w:rsidRPr="00BE2FCA">
              <w:rPr>
                <w:rFonts w:ascii="Verdana" w:hAnsi="Verdana"/>
                <w:sz w:val="18"/>
                <w:szCs w:val="18"/>
              </w:rPr>
              <w:t>12/06/2014</w:t>
            </w:r>
          </w:p>
        </w:tc>
        <w:tc>
          <w:tcPr>
            <w:tcW w:w="6945" w:type="dxa"/>
          </w:tcPr>
          <w:p w14:paraId="68092FCC" w14:textId="36925EE8" w:rsidR="00B2439A" w:rsidRPr="00BE2FCA" w:rsidRDefault="007B33DF" w:rsidP="003033C0">
            <w:pPr>
              <w:jc w:val="both"/>
              <w:rPr>
                <w:rFonts w:ascii="Verdana" w:hAnsi="Verdana"/>
                <w:sz w:val="18"/>
                <w:szCs w:val="18"/>
              </w:rPr>
            </w:pPr>
            <w:r w:rsidRPr="00BE2FCA">
              <w:rPr>
                <w:rFonts w:ascii="Verdana" w:hAnsi="Verdana"/>
                <w:sz w:val="18"/>
                <w:szCs w:val="18"/>
              </w:rPr>
              <w:t>Se crea el documento</w:t>
            </w:r>
            <w:r w:rsidR="00A54B13" w:rsidRPr="00BE2FCA">
              <w:rPr>
                <w:rFonts w:ascii="Verdana" w:hAnsi="Verdana"/>
                <w:sz w:val="18"/>
                <w:szCs w:val="18"/>
              </w:rPr>
              <w:t>.</w:t>
            </w:r>
          </w:p>
        </w:tc>
      </w:tr>
      <w:tr w:rsidR="003033C0" w:rsidRPr="00BE2FCA" w14:paraId="1E3BA5B2" w14:textId="77777777" w:rsidTr="00BE2FCA">
        <w:trPr>
          <w:trHeight w:val="365"/>
          <w:jc w:val="center"/>
        </w:trPr>
        <w:tc>
          <w:tcPr>
            <w:tcW w:w="1271" w:type="dxa"/>
            <w:vAlign w:val="center"/>
          </w:tcPr>
          <w:p w14:paraId="738EB21B" w14:textId="07E03539" w:rsidR="003033C0" w:rsidRPr="00BE2FCA" w:rsidRDefault="007B33DF" w:rsidP="00B2439A">
            <w:pPr>
              <w:jc w:val="center"/>
              <w:rPr>
                <w:rFonts w:ascii="Verdana" w:hAnsi="Verdana"/>
                <w:sz w:val="18"/>
                <w:szCs w:val="18"/>
              </w:rPr>
            </w:pPr>
            <w:r w:rsidRPr="00BE2FCA">
              <w:rPr>
                <w:rFonts w:ascii="Verdana" w:hAnsi="Verdana"/>
                <w:sz w:val="18"/>
                <w:szCs w:val="18"/>
              </w:rPr>
              <w:t>002</w:t>
            </w:r>
          </w:p>
        </w:tc>
        <w:tc>
          <w:tcPr>
            <w:tcW w:w="1418" w:type="dxa"/>
            <w:vAlign w:val="center"/>
          </w:tcPr>
          <w:p w14:paraId="4453B7A9" w14:textId="5E4ACF28" w:rsidR="003033C0" w:rsidRPr="00BE2FCA" w:rsidRDefault="007B33DF" w:rsidP="00B2439A">
            <w:pPr>
              <w:jc w:val="center"/>
              <w:rPr>
                <w:rFonts w:ascii="Verdana" w:hAnsi="Verdana"/>
                <w:sz w:val="18"/>
                <w:szCs w:val="18"/>
              </w:rPr>
            </w:pPr>
            <w:r w:rsidRPr="00BE2FCA">
              <w:rPr>
                <w:rFonts w:ascii="Verdana" w:hAnsi="Verdana"/>
                <w:sz w:val="18"/>
                <w:szCs w:val="18"/>
              </w:rPr>
              <w:t>15/07/2016</w:t>
            </w:r>
          </w:p>
        </w:tc>
        <w:tc>
          <w:tcPr>
            <w:tcW w:w="6945" w:type="dxa"/>
          </w:tcPr>
          <w:p w14:paraId="5AB99FFD" w14:textId="284FBCDB" w:rsidR="003033C0" w:rsidRPr="00BE2FCA" w:rsidRDefault="007B33DF" w:rsidP="00B2439A">
            <w:pPr>
              <w:jc w:val="both"/>
              <w:rPr>
                <w:rFonts w:ascii="Verdana" w:hAnsi="Verdana"/>
                <w:sz w:val="18"/>
                <w:szCs w:val="18"/>
              </w:rPr>
            </w:pPr>
            <w:r w:rsidRPr="00BE2FCA">
              <w:rPr>
                <w:rFonts w:ascii="Verdana" w:hAnsi="Verdana"/>
                <w:sz w:val="18"/>
                <w:szCs w:val="18"/>
              </w:rPr>
              <w:t>Se actualizo la normatividad y el flujograma</w:t>
            </w:r>
            <w:r w:rsidR="00A54B13" w:rsidRPr="00BE2FCA">
              <w:rPr>
                <w:rFonts w:ascii="Verdana" w:hAnsi="Verdana"/>
                <w:sz w:val="18"/>
                <w:szCs w:val="18"/>
              </w:rPr>
              <w:t>.</w:t>
            </w:r>
          </w:p>
        </w:tc>
      </w:tr>
      <w:tr w:rsidR="003033C0" w:rsidRPr="00BE2FCA" w14:paraId="0ACF5A10" w14:textId="77777777" w:rsidTr="00BE2FCA">
        <w:trPr>
          <w:trHeight w:val="365"/>
          <w:jc w:val="center"/>
        </w:trPr>
        <w:tc>
          <w:tcPr>
            <w:tcW w:w="1271" w:type="dxa"/>
            <w:vAlign w:val="center"/>
          </w:tcPr>
          <w:p w14:paraId="20E39C83" w14:textId="6861238C" w:rsidR="003033C0" w:rsidRPr="00BE2FCA" w:rsidRDefault="007B33DF" w:rsidP="00B2439A">
            <w:pPr>
              <w:jc w:val="center"/>
              <w:rPr>
                <w:rFonts w:ascii="Verdana" w:hAnsi="Verdana"/>
                <w:sz w:val="18"/>
                <w:szCs w:val="18"/>
              </w:rPr>
            </w:pPr>
            <w:r w:rsidRPr="00BE2FCA">
              <w:rPr>
                <w:rFonts w:ascii="Verdana" w:hAnsi="Verdana"/>
                <w:sz w:val="18"/>
                <w:szCs w:val="18"/>
              </w:rPr>
              <w:t>003</w:t>
            </w:r>
          </w:p>
        </w:tc>
        <w:tc>
          <w:tcPr>
            <w:tcW w:w="1418" w:type="dxa"/>
            <w:vAlign w:val="center"/>
          </w:tcPr>
          <w:p w14:paraId="56F811A0" w14:textId="47B7DEB8" w:rsidR="003033C0" w:rsidRPr="00BE2FCA" w:rsidRDefault="007B33DF" w:rsidP="00B2439A">
            <w:pPr>
              <w:jc w:val="center"/>
              <w:rPr>
                <w:rFonts w:ascii="Verdana" w:hAnsi="Verdana"/>
                <w:sz w:val="18"/>
                <w:szCs w:val="18"/>
              </w:rPr>
            </w:pPr>
            <w:r w:rsidRPr="00BE2FCA">
              <w:rPr>
                <w:rFonts w:ascii="Verdana" w:hAnsi="Verdana"/>
                <w:sz w:val="18"/>
                <w:szCs w:val="18"/>
              </w:rPr>
              <w:t>10/10/2019</w:t>
            </w:r>
          </w:p>
        </w:tc>
        <w:tc>
          <w:tcPr>
            <w:tcW w:w="6945" w:type="dxa"/>
          </w:tcPr>
          <w:p w14:paraId="05C8FE45" w14:textId="160CD77B" w:rsidR="003033C0" w:rsidRPr="00BE2FCA" w:rsidRDefault="007B33DF" w:rsidP="00B2439A">
            <w:pPr>
              <w:jc w:val="both"/>
              <w:rPr>
                <w:rFonts w:ascii="Verdana" w:hAnsi="Verdana"/>
                <w:sz w:val="18"/>
                <w:szCs w:val="18"/>
              </w:rPr>
            </w:pPr>
            <w:r w:rsidRPr="00BE2FCA">
              <w:rPr>
                <w:rFonts w:ascii="Verdana" w:hAnsi="Verdana"/>
                <w:sz w:val="18"/>
                <w:szCs w:val="18"/>
              </w:rPr>
              <w:t>Se actualizo las definiciones, la normatividad, las consideraciones generales y el desarrollo de actividades</w:t>
            </w:r>
            <w:r w:rsidR="00A54B13" w:rsidRPr="00BE2FCA">
              <w:rPr>
                <w:rFonts w:ascii="Verdana" w:hAnsi="Verdana"/>
                <w:sz w:val="18"/>
                <w:szCs w:val="18"/>
              </w:rPr>
              <w:t>.</w:t>
            </w:r>
          </w:p>
        </w:tc>
      </w:tr>
      <w:tr w:rsidR="003033C0" w:rsidRPr="00BE2FCA" w14:paraId="78F32322" w14:textId="77777777" w:rsidTr="00BE2FCA">
        <w:trPr>
          <w:trHeight w:val="365"/>
          <w:jc w:val="center"/>
        </w:trPr>
        <w:tc>
          <w:tcPr>
            <w:tcW w:w="1271" w:type="dxa"/>
            <w:vAlign w:val="center"/>
          </w:tcPr>
          <w:p w14:paraId="2BA5C496" w14:textId="067B9F93" w:rsidR="003033C0" w:rsidRPr="00BE2FCA" w:rsidRDefault="007B33DF" w:rsidP="00B2439A">
            <w:pPr>
              <w:jc w:val="center"/>
              <w:rPr>
                <w:rFonts w:ascii="Verdana" w:hAnsi="Verdana"/>
                <w:sz w:val="18"/>
                <w:szCs w:val="18"/>
              </w:rPr>
            </w:pPr>
            <w:r w:rsidRPr="00BE2FCA">
              <w:rPr>
                <w:rFonts w:ascii="Verdana" w:hAnsi="Verdana"/>
                <w:sz w:val="18"/>
                <w:szCs w:val="18"/>
              </w:rPr>
              <w:t>004</w:t>
            </w:r>
          </w:p>
        </w:tc>
        <w:tc>
          <w:tcPr>
            <w:tcW w:w="1418" w:type="dxa"/>
            <w:vAlign w:val="center"/>
          </w:tcPr>
          <w:p w14:paraId="117378E6" w14:textId="610A3E24" w:rsidR="003033C0" w:rsidRPr="00BE2FCA" w:rsidRDefault="00A331C7" w:rsidP="00B2439A">
            <w:pPr>
              <w:jc w:val="center"/>
              <w:rPr>
                <w:rFonts w:ascii="Verdana" w:hAnsi="Verdana"/>
                <w:sz w:val="18"/>
                <w:szCs w:val="18"/>
              </w:rPr>
            </w:pPr>
            <w:r w:rsidRPr="00BE2FCA">
              <w:rPr>
                <w:rFonts w:ascii="Verdana" w:hAnsi="Verdana"/>
                <w:sz w:val="18"/>
                <w:szCs w:val="18"/>
              </w:rPr>
              <w:t>04/11/2025</w:t>
            </w:r>
          </w:p>
        </w:tc>
        <w:tc>
          <w:tcPr>
            <w:tcW w:w="6945" w:type="dxa"/>
          </w:tcPr>
          <w:p w14:paraId="15F1D132" w14:textId="120CC33B" w:rsidR="003033C0" w:rsidRPr="00BE2FCA" w:rsidRDefault="00A54B13" w:rsidP="003033C0">
            <w:pPr>
              <w:jc w:val="both"/>
              <w:rPr>
                <w:rFonts w:ascii="Verdana" w:hAnsi="Verdana"/>
                <w:sz w:val="18"/>
                <w:szCs w:val="18"/>
              </w:rPr>
            </w:pPr>
            <w:r w:rsidRPr="00BE2FCA">
              <w:rPr>
                <w:rFonts w:ascii="Verdana" w:hAnsi="Verdana"/>
                <w:sz w:val="18"/>
                <w:szCs w:val="18"/>
              </w:rPr>
              <w:t>Se actualiza en sus actividades como en su estructura metodológica, en cumplimiento de los nuevos lineamientos establecidos en la “Guía para la Elaboración de Documentos del Sistema de Gestión Integrado” – Código GIN-GU-003.</w:t>
            </w:r>
          </w:p>
        </w:tc>
      </w:tr>
    </w:tbl>
    <w:p w14:paraId="5FEE1FC9" w14:textId="77777777" w:rsidR="00841B16" w:rsidRPr="007F2B19" w:rsidRDefault="00841B16" w:rsidP="00841B16">
      <w:pPr>
        <w:rPr>
          <w:rFonts w:ascii="Verdana" w:hAnsi="Verdana"/>
          <w:sz w:val="22"/>
          <w:szCs w:val="22"/>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4"/>
        <w:gridCol w:w="3260"/>
        <w:gridCol w:w="3266"/>
      </w:tblGrid>
      <w:tr w:rsidR="00A54B13" w:rsidRPr="00BE2FCA" w14:paraId="3D50B06F" w14:textId="77777777" w:rsidTr="00544013">
        <w:trPr>
          <w:trHeight w:val="270"/>
          <w:jc w:val="center"/>
        </w:trPr>
        <w:tc>
          <w:tcPr>
            <w:tcW w:w="3114" w:type="dxa"/>
            <w:shd w:val="clear" w:color="auto" w:fill="F2DCDB"/>
            <w:vAlign w:val="center"/>
          </w:tcPr>
          <w:p w14:paraId="12125D68" w14:textId="77777777" w:rsidR="00A54B13" w:rsidRPr="00BE2FCA" w:rsidRDefault="00A54B13" w:rsidP="00544013">
            <w:pPr>
              <w:jc w:val="center"/>
              <w:rPr>
                <w:rFonts w:ascii="Verdana" w:hAnsi="Verdana"/>
                <w:b/>
                <w:bCs/>
                <w:sz w:val="18"/>
                <w:szCs w:val="18"/>
              </w:rPr>
            </w:pPr>
            <w:bookmarkStart w:id="10" w:name="_Hlk202097901"/>
            <w:r w:rsidRPr="00BE2FCA">
              <w:rPr>
                <w:rFonts w:ascii="Verdana" w:hAnsi="Verdana"/>
                <w:b/>
                <w:bCs/>
                <w:sz w:val="18"/>
                <w:szCs w:val="18"/>
              </w:rPr>
              <w:t>Elaboró</w:t>
            </w:r>
          </w:p>
        </w:tc>
        <w:tc>
          <w:tcPr>
            <w:tcW w:w="3260" w:type="dxa"/>
            <w:shd w:val="clear" w:color="auto" w:fill="F2DCDB"/>
            <w:vAlign w:val="center"/>
          </w:tcPr>
          <w:p w14:paraId="65961EC5" w14:textId="77777777" w:rsidR="00A54B13" w:rsidRPr="00BE2FCA" w:rsidRDefault="00A54B13" w:rsidP="00544013">
            <w:pPr>
              <w:jc w:val="center"/>
              <w:rPr>
                <w:rFonts w:ascii="Verdana" w:hAnsi="Verdana"/>
                <w:b/>
                <w:bCs/>
                <w:sz w:val="18"/>
                <w:szCs w:val="18"/>
              </w:rPr>
            </w:pPr>
            <w:r w:rsidRPr="00BE2FCA">
              <w:rPr>
                <w:rFonts w:ascii="Verdana" w:hAnsi="Verdana"/>
                <w:b/>
                <w:bCs/>
                <w:sz w:val="18"/>
                <w:szCs w:val="18"/>
              </w:rPr>
              <w:t>Revisó</w:t>
            </w:r>
          </w:p>
        </w:tc>
        <w:tc>
          <w:tcPr>
            <w:tcW w:w="3266" w:type="dxa"/>
            <w:shd w:val="clear" w:color="auto" w:fill="F2DCDB"/>
            <w:vAlign w:val="center"/>
          </w:tcPr>
          <w:p w14:paraId="4B274A0D" w14:textId="77777777" w:rsidR="00A54B13" w:rsidRPr="00BE2FCA" w:rsidRDefault="00A54B13" w:rsidP="00544013">
            <w:pPr>
              <w:jc w:val="center"/>
              <w:rPr>
                <w:rFonts w:ascii="Verdana" w:hAnsi="Verdana"/>
                <w:b/>
                <w:bCs/>
                <w:sz w:val="18"/>
                <w:szCs w:val="18"/>
              </w:rPr>
            </w:pPr>
            <w:r w:rsidRPr="00BE2FCA">
              <w:rPr>
                <w:rFonts w:ascii="Verdana" w:hAnsi="Verdana"/>
                <w:b/>
                <w:bCs/>
                <w:sz w:val="18"/>
                <w:szCs w:val="18"/>
              </w:rPr>
              <w:t>Aprobó</w:t>
            </w:r>
          </w:p>
        </w:tc>
      </w:tr>
      <w:tr w:rsidR="00297886" w:rsidRPr="00BE2FCA" w14:paraId="01F1450F" w14:textId="77777777" w:rsidTr="00544013">
        <w:trPr>
          <w:trHeight w:val="270"/>
          <w:jc w:val="center"/>
        </w:trPr>
        <w:tc>
          <w:tcPr>
            <w:tcW w:w="3114" w:type="dxa"/>
          </w:tcPr>
          <w:p w14:paraId="7B48C32E" w14:textId="77777777" w:rsidR="00297886" w:rsidRPr="00BE2FCA" w:rsidRDefault="00297886" w:rsidP="00297886">
            <w:pPr>
              <w:tabs>
                <w:tab w:val="left" w:pos="1620"/>
              </w:tabs>
              <w:ind w:right="141"/>
              <w:rPr>
                <w:rFonts w:ascii="Verdana" w:hAnsi="Verdana" w:cs="Arial"/>
                <w:sz w:val="18"/>
                <w:szCs w:val="18"/>
              </w:rPr>
            </w:pPr>
            <w:r w:rsidRPr="00BE2FCA">
              <w:rPr>
                <w:rFonts w:ascii="Verdana" w:hAnsi="Verdana" w:cs="Arial"/>
                <w:b/>
                <w:bCs/>
                <w:sz w:val="18"/>
                <w:szCs w:val="18"/>
              </w:rPr>
              <w:t>Nombre:</w:t>
            </w:r>
            <w:r w:rsidRPr="00BE2FCA">
              <w:rPr>
                <w:rFonts w:ascii="Verdana" w:hAnsi="Verdana" w:cs="Arial"/>
                <w:sz w:val="18"/>
                <w:szCs w:val="18"/>
              </w:rPr>
              <w:t xml:space="preserve"> Héctor Játiva.</w:t>
            </w:r>
          </w:p>
          <w:p w14:paraId="3174AE47" w14:textId="77777777" w:rsidR="00297886" w:rsidRPr="00BE2FCA" w:rsidRDefault="00297886" w:rsidP="00297886">
            <w:pPr>
              <w:tabs>
                <w:tab w:val="left" w:pos="1620"/>
              </w:tabs>
              <w:ind w:right="141"/>
              <w:rPr>
                <w:rFonts w:ascii="Verdana" w:hAnsi="Verdana" w:cs="Arial"/>
                <w:sz w:val="18"/>
                <w:szCs w:val="18"/>
              </w:rPr>
            </w:pPr>
            <w:r w:rsidRPr="00BE2FCA">
              <w:rPr>
                <w:rFonts w:ascii="Verdana" w:hAnsi="Verdana" w:cs="Arial"/>
                <w:b/>
                <w:bCs/>
                <w:sz w:val="18"/>
                <w:szCs w:val="18"/>
              </w:rPr>
              <w:t>Cargo:</w:t>
            </w:r>
            <w:r w:rsidRPr="00BE2FCA">
              <w:rPr>
                <w:rFonts w:ascii="Verdana" w:hAnsi="Verdana" w:cs="Arial"/>
                <w:sz w:val="18"/>
                <w:szCs w:val="18"/>
              </w:rPr>
              <w:t xml:space="preserve"> Coordinador Grupo de Administración del Talento Humano</w:t>
            </w:r>
          </w:p>
          <w:p w14:paraId="0444F97C" w14:textId="70D93F0F" w:rsidR="00297886" w:rsidRPr="00BE2FCA" w:rsidRDefault="00297886" w:rsidP="00297886">
            <w:pPr>
              <w:tabs>
                <w:tab w:val="left" w:pos="1620"/>
              </w:tabs>
              <w:ind w:right="141"/>
              <w:jc w:val="both"/>
              <w:rPr>
                <w:rFonts w:ascii="Verdana" w:hAnsi="Verdana" w:cs="Arial"/>
                <w:sz w:val="18"/>
                <w:szCs w:val="18"/>
              </w:rPr>
            </w:pPr>
            <w:r w:rsidRPr="00BE2FCA">
              <w:rPr>
                <w:rFonts w:ascii="Verdana" w:hAnsi="Verdana" w:cs="Arial"/>
                <w:b/>
                <w:bCs/>
                <w:sz w:val="18"/>
                <w:szCs w:val="18"/>
              </w:rPr>
              <w:t>Fecha:</w:t>
            </w:r>
            <w:r w:rsidRPr="00BE2FCA">
              <w:rPr>
                <w:rFonts w:ascii="Verdana" w:hAnsi="Verdana" w:cs="Arial"/>
                <w:sz w:val="18"/>
                <w:szCs w:val="18"/>
              </w:rPr>
              <w:t xml:space="preserve"> </w:t>
            </w:r>
            <w:r w:rsidR="00A331C7" w:rsidRPr="00BE2FCA">
              <w:rPr>
                <w:rFonts w:ascii="Verdana" w:hAnsi="Verdana" w:cs="Arial"/>
                <w:sz w:val="18"/>
                <w:szCs w:val="18"/>
              </w:rPr>
              <w:t>24/10/2025</w:t>
            </w:r>
          </w:p>
        </w:tc>
        <w:tc>
          <w:tcPr>
            <w:tcW w:w="3260" w:type="dxa"/>
          </w:tcPr>
          <w:p w14:paraId="38C1715F" w14:textId="77777777" w:rsidR="00297886" w:rsidRPr="00BE2FCA" w:rsidRDefault="00297886" w:rsidP="00297886">
            <w:pPr>
              <w:tabs>
                <w:tab w:val="left" w:pos="1620"/>
              </w:tabs>
              <w:ind w:right="141"/>
              <w:rPr>
                <w:rFonts w:ascii="Verdana" w:hAnsi="Verdana" w:cs="Arial"/>
                <w:sz w:val="18"/>
                <w:szCs w:val="18"/>
              </w:rPr>
            </w:pPr>
            <w:r w:rsidRPr="00BE2FCA">
              <w:rPr>
                <w:rFonts w:ascii="Verdana" w:hAnsi="Verdana" w:cs="Arial"/>
                <w:b/>
                <w:bCs/>
                <w:sz w:val="18"/>
                <w:szCs w:val="18"/>
              </w:rPr>
              <w:t>Nombre:</w:t>
            </w:r>
            <w:r w:rsidRPr="00BE2FCA">
              <w:rPr>
                <w:rFonts w:ascii="Verdana" w:hAnsi="Verdana" w:cs="Arial"/>
                <w:sz w:val="18"/>
                <w:szCs w:val="18"/>
              </w:rPr>
              <w:t xml:space="preserve"> Alejandra Tobón Diaz.</w:t>
            </w:r>
          </w:p>
          <w:p w14:paraId="70271C28" w14:textId="77777777" w:rsidR="00297886" w:rsidRPr="00BE2FCA" w:rsidRDefault="00297886" w:rsidP="00297886">
            <w:pPr>
              <w:tabs>
                <w:tab w:val="left" w:pos="1620"/>
              </w:tabs>
              <w:ind w:right="141"/>
              <w:rPr>
                <w:rFonts w:ascii="Verdana" w:hAnsi="Verdana" w:cs="Arial"/>
                <w:sz w:val="18"/>
                <w:szCs w:val="18"/>
              </w:rPr>
            </w:pPr>
            <w:r w:rsidRPr="00BE2FCA">
              <w:rPr>
                <w:rFonts w:ascii="Verdana" w:hAnsi="Verdana" w:cs="Arial"/>
                <w:b/>
                <w:bCs/>
                <w:sz w:val="18"/>
                <w:szCs w:val="18"/>
              </w:rPr>
              <w:t>Cargo:</w:t>
            </w:r>
            <w:r w:rsidRPr="00BE2FCA">
              <w:rPr>
                <w:rFonts w:ascii="Verdana" w:hAnsi="Verdana" w:cs="Arial"/>
                <w:sz w:val="18"/>
                <w:szCs w:val="18"/>
              </w:rPr>
              <w:t xml:space="preserve"> </w:t>
            </w:r>
            <w:proofErr w:type="gramStart"/>
            <w:r w:rsidRPr="00BE2FCA">
              <w:rPr>
                <w:rFonts w:ascii="Verdana" w:hAnsi="Verdana" w:cs="Arial"/>
                <w:sz w:val="18"/>
                <w:szCs w:val="18"/>
              </w:rPr>
              <w:t>Directora</w:t>
            </w:r>
            <w:proofErr w:type="gramEnd"/>
            <w:r w:rsidRPr="00BE2FCA">
              <w:rPr>
                <w:rFonts w:ascii="Verdana" w:hAnsi="Verdana" w:cs="Arial"/>
                <w:sz w:val="18"/>
                <w:szCs w:val="18"/>
              </w:rPr>
              <w:t xml:space="preserve"> de Talento Humano</w:t>
            </w:r>
          </w:p>
          <w:p w14:paraId="2C5FD82C" w14:textId="4585E8BB" w:rsidR="00297886" w:rsidRPr="00BE2FCA" w:rsidRDefault="00297886" w:rsidP="00297886">
            <w:pPr>
              <w:tabs>
                <w:tab w:val="left" w:pos="1620"/>
              </w:tabs>
              <w:ind w:right="141"/>
              <w:jc w:val="both"/>
              <w:rPr>
                <w:rFonts w:ascii="Verdana" w:hAnsi="Verdana" w:cs="Arial"/>
                <w:sz w:val="18"/>
                <w:szCs w:val="18"/>
              </w:rPr>
            </w:pPr>
            <w:r w:rsidRPr="00BE2FCA">
              <w:rPr>
                <w:rFonts w:ascii="Verdana" w:hAnsi="Verdana" w:cs="Arial"/>
                <w:b/>
                <w:bCs/>
                <w:sz w:val="18"/>
                <w:szCs w:val="18"/>
              </w:rPr>
              <w:t>Fecha:</w:t>
            </w:r>
            <w:r w:rsidR="00584F24" w:rsidRPr="00BE2FCA">
              <w:rPr>
                <w:rFonts w:ascii="Verdana" w:hAnsi="Verdana" w:cs="Arial"/>
                <w:b/>
                <w:bCs/>
                <w:sz w:val="18"/>
                <w:szCs w:val="18"/>
              </w:rPr>
              <w:t xml:space="preserve"> </w:t>
            </w:r>
            <w:r w:rsidR="00A331C7" w:rsidRPr="00BE2FCA">
              <w:rPr>
                <w:rFonts w:ascii="Verdana" w:hAnsi="Verdana" w:cs="Arial"/>
                <w:sz w:val="18"/>
                <w:szCs w:val="18"/>
              </w:rPr>
              <w:t>24/10/2025</w:t>
            </w:r>
          </w:p>
        </w:tc>
        <w:tc>
          <w:tcPr>
            <w:tcW w:w="3266" w:type="dxa"/>
          </w:tcPr>
          <w:p w14:paraId="11670B30" w14:textId="77777777" w:rsidR="00297886" w:rsidRPr="00BE2FCA" w:rsidRDefault="00297886" w:rsidP="00297886">
            <w:pPr>
              <w:tabs>
                <w:tab w:val="left" w:pos="1620"/>
              </w:tabs>
              <w:ind w:right="141"/>
              <w:rPr>
                <w:rFonts w:ascii="Verdana" w:hAnsi="Verdana" w:cs="Arial"/>
                <w:sz w:val="18"/>
                <w:szCs w:val="18"/>
              </w:rPr>
            </w:pPr>
            <w:r w:rsidRPr="00BE2FCA">
              <w:rPr>
                <w:rFonts w:ascii="Verdana" w:hAnsi="Verdana" w:cs="Arial"/>
                <w:b/>
                <w:bCs/>
                <w:sz w:val="18"/>
                <w:szCs w:val="18"/>
              </w:rPr>
              <w:t>Nombre:</w:t>
            </w:r>
            <w:r w:rsidRPr="00BE2FCA">
              <w:rPr>
                <w:rFonts w:ascii="Verdana" w:hAnsi="Verdana" w:cs="Arial"/>
                <w:sz w:val="18"/>
                <w:szCs w:val="18"/>
              </w:rPr>
              <w:t xml:space="preserve"> Nini Johanna Castañeda Quintero.</w:t>
            </w:r>
          </w:p>
          <w:p w14:paraId="3924E8A2" w14:textId="77777777" w:rsidR="00297886" w:rsidRPr="00BE2FCA" w:rsidRDefault="00297886" w:rsidP="00297886">
            <w:pPr>
              <w:tabs>
                <w:tab w:val="left" w:pos="1620"/>
              </w:tabs>
              <w:ind w:right="141"/>
              <w:rPr>
                <w:rFonts w:ascii="Verdana" w:hAnsi="Verdana" w:cs="Arial"/>
                <w:sz w:val="18"/>
                <w:szCs w:val="18"/>
              </w:rPr>
            </w:pPr>
            <w:r w:rsidRPr="00BE2FCA">
              <w:rPr>
                <w:rFonts w:ascii="Verdana" w:hAnsi="Verdana" w:cs="Arial"/>
                <w:b/>
                <w:bCs/>
                <w:sz w:val="18"/>
                <w:szCs w:val="18"/>
              </w:rPr>
              <w:t>Cargo:</w:t>
            </w:r>
            <w:r w:rsidRPr="00BE2FCA">
              <w:rPr>
                <w:rFonts w:ascii="Verdana" w:hAnsi="Verdana" w:cs="Arial"/>
                <w:sz w:val="18"/>
                <w:szCs w:val="18"/>
              </w:rPr>
              <w:t xml:space="preserve"> </w:t>
            </w:r>
            <w:proofErr w:type="gramStart"/>
            <w:r w:rsidRPr="00BE2FCA">
              <w:rPr>
                <w:rFonts w:ascii="Verdana" w:hAnsi="Verdana" w:cs="Arial"/>
                <w:sz w:val="18"/>
                <w:szCs w:val="18"/>
              </w:rPr>
              <w:t>Secretaria General</w:t>
            </w:r>
            <w:proofErr w:type="gramEnd"/>
            <w:r w:rsidRPr="00BE2FCA">
              <w:rPr>
                <w:rFonts w:ascii="Verdana" w:hAnsi="Verdana" w:cs="Arial"/>
                <w:sz w:val="18"/>
                <w:szCs w:val="18"/>
              </w:rPr>
              <w:t xml:space="preserve"> </w:t>
            </w:r>
          </w:p>
          <w:p w14:paraId="02D008E1" w14:textId="593D64CC" w:rsidR="00297886" w:rsidRPr="00BE2FCA" w:rsidRDefault="00297886" w:rsidP="00297886">
            <w:pPr>
              <w:tabs>
                <w:tab w:val="left" w:pos="1620"/>
              </w:tabs>
              <w:ind w:right="141"/>
              <w:jc w:val="both"/>
              <w:rPr>
                <w:rFonts w:ascii="Verdana" w:hAnsi="Verdana" w:cs="Arial"/>
                <w:sz w:val="18"/>
                <w:szCs w:val="18"/>
              </w:rPr>
            </w:pPr>
            <w:r w:rsidRPr="00BE2FCA">
              <w:rPr>
                <w:rFonts w:ascii="Verdana" w:hAnsi="Verdana" w:cs="Arial"/>
                <w:b/>
                <w:bCs/>
                <w:sz w:val="18"/>
                <w:szCs w:val="18"/>
              </w:rPr>
              <w:t>Fecha:</w:t>
            </w:r>
            <w:r w:rsidR="00584F24" w:rsidRPr="00BE2FCA">
              <w:rPr>
                <w:rFonts w:ascii="Verdana" w:hAnsi="Verdana" w:cs="Arial"/>
                <w:b/>
                <w:bCs/>
                <w:sz w:val="18"/>
                <w:szCs w:val="18"/>
              </w:rPr>
              <w:t xml:space="preserve"> </w:t>
            </w:r>
            <w:r w:rsidR="00A331C7" w:rsidRPr="00BE2FCA">
              <w:rPr>
                <w:rFonts w:ascii="Verdana" w:hAnsi="Verdana" w:cs="Arial"/>
                <w:sz w:val="18"/>
                <w:szCs w:val="18"/>
              </w:rPr>
              <w:t>04/11/2025</w:t>
            </w:r>
          </w:p>
        </w:tc>
      </w:tr>
      <w:bookmarkEnd w:id="10"/>
    </w:tbl>
    <w:p w14:paraId="4D465BC7" w14:textId="77777777" w:rsidR="00841B16" w:rsidRPr="007F2B19" w:rsidRDefault="00841B16" w:rsidP="00841B16">
      <w:pPr>
        <w:rPr>
          <w:rFonts w:ascii="Verdana" w:hAnsi="Verdana"/>
          <w:b/>
          <w:bCs/>
          <w:sz w:val="22"/>
          <w:szCs w:val="22"/>
        </w:rPr>
      </w:pPr>
    </w:p>
    <w:p w14:paraId="01071384" w14:textId="77777777" w:rsidR="003033C0" w:rsidRDefault="003033C0" w:rsidP="002D1951">
      <w:pPr>
        <w:jc w:val="both"/>
        <w:rPr>
          <w:rFonts w:ascii="Verdana" w:hAnsi="Verdana" w:cs="Arial"/>
          <w:sz w:val="20"/>
          <w:szCs w:val="20"/>
        </w:rPr>
      </w:pPr>
    </w:p>
    <w:p w14:paraId="63ECAB3A" w14:textId="77777777" w:rsidR="00840550" w:rsidRDefault="00840550" w:rsidP="002D1951">
      <w:pPr>
        <w:jc w:val="both"/>
        <w:rPr>
          <w:rFonts w:ascii="Verdana" w:hAnsi="Verdana" w:cs="Arial"/>
          <w:sz w:val="20"/>
          <w:szCs w:val="20"/>
        </w:rPr>
      </w:pPr>
    </w:p>
    <w:p w14:paraId="4A68A135" w14:textId="77777777" w:rsidR="00840550" w:rsidRDefault="00840550" w:rsidP="002D1951">
      <w:pPr>
        <w:jc w:val="both"/>
        <w:rPr>
          <w:rFonts w:ascii="Verdana" w:hAnsi="Verdana" w:cs="Arial"/>
          <w:sz w:val="20"/>
          <w:szCs w:val="20"/>
        </w:rPr>
      </w:pPr>
    </w:p>
    <w:sectPr w:rsidR="00840550" w:rsidSect="00E01E8B">
      <w:headerReference w:type="default" r:id="rId13"/>
      <w:footerReference w:type="default" r:id="rId14"/>
      <w:pgSz w:w="11910" w:h="16840"/>
      <w:pgMar w:top="1418" w:right="1185" w:bottom="851" w:left="1418" w:header="885"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4D4C1" w14:textId="77777777" w:rsidR="00AA5E6A" w:rsidRDefault="00AA5E6A">
      <w:r>
        <w:separator/>
      </w:r>
    </w:p>
  </w:endnote>
  <w:endnote w:type="continuationSeparator" w:id="0">
    <w:p w14:paraId="1CADC391" w14:textId="77777777" w:rsidR="00AA5E6A" w:rsidRDefault="00AA5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1477490650"/>
      <w:docPartObj>
        <w:docPartGallery w:val="Page Numbers (Bottom of Page)"/>
        <w:docPartUnique/>
      </w:docPartObj>
    </w:sdtPr>
    <w:sdtEndPr/>
    <w:sdtContent>
      <w:sdt>
        <w:sdtPr>
          <w:rPr>
            <w:rFonts w:ascii="Verdana" w:hAnsi="Verdana"/>
            <w:sz w:val="16"/>
            <w:szCs w:val="16"/>
          </w:rPr>
          <w:id w:val="1728636285"/>
          <w:docPartObj>
            <w:docPartGallery w:val="Page Numbers (Top of Page)"/>
            <w:docPartUnique/>
          </w:docPartObj>
        </w:sdtPr>
        <w:sdtEndPr/>
        <w:sdtContent>
          <w:sdt>
            <w:sdtPr>
              <w:rPr>
                <w:rFonts w:ascii="Verdana" w:hAnsi="Verdana"/>
                <w:sz w:val="16"/>
                <w:szCs w:val="16"/>
              </w:rPr>
              <w:id w:val="-426420216"/>
              <w:docPartObj>
                <w:docPartGallery w:val="Page Numbers (Bottom of Page)"/>
                <w:docPartUnique/>
              </w:docPartObj>
            </w:sdtPr>
            <w:sdtEndPr/>
            <w:sdtContent>
              <w:sdt>
                <w:sdtPr>
                  <w:rPr>
                    <w:rFonts w:ascii="Verdana" w:hAnsi="Verdana"/>
                    <w:sz w:val="16"/>
                    <w:szCs w:val="16"/>
                  </w:rPr>
                  <w:id w:val="2112705256"/>
                  <w:docPartObj>
                    <w:docPartGallery w:val="Page Numbers (Top of Page)"/>
                    <w:docPartUnique/>
                  </w:docPartObj>
                </w:sdtPr>
                <w:sdtEndPr/>
                <w:sdtContent>
                  <w:p w14:paraId="6C78FC25" w14:textId="49C17FD6" w:rsidR="00841244" w:rsidRPr="009976F0" w:rsidRDefault="00841244" w:rsidP="00841244">
                    <w:pPr>
                      <w:jc w:val="center"/>
                      <w:rPr>
                        <w:rFonts w:ascii="Verdana" w:hAnsi="Verdana"/>
                        <w:sz w:val="16"/>
                        <w:szCs w:val="16"/>
                      </w:rPr>
                    </w:pPr>
                    <w:r w:rsidRPr="009976F0">
                      <w:rPr>
                        <w:rFonts w:ascii="Verdana" w:hAnsi="Verdana"/>
                        <w:sz w:val="16"/>
                        <w:szCs w:val="16"/>
                      </w:rPr>
                      <w:t>Proceso: Gestión Integral, Código: GIN–FM– 0</w:t>
                    </w:r>
                    <w:r w:rsidR="00154BBE">
                      <w:rPr>
                        <w:rFonts w:ascii="Verdana" w:hAnsi="Verdana"/>
                        <w:sz w:val="16"/>
                        <w:szCs w:val="16"/>
                      </w:rPr>
                      <w:t>34</w:t>
                    </w:r>
                    <w:r w:rsidRPr="009976F0">
                      <w:rPr>
                        <w:rFonts w:ascii="Verdana" w:hAnsi="Verdana"/>
                        <w:sz w:val="16"/>
                        <w:szCs w:val="16"/>
                      </w:rPr>
                      <w:t>, Versión: 001</w:t>
                    </w:r>
                    <w:r>
                      <w:rPr>
                        <w:rFonts w:ascii="Verdana" w:hAnsi="Verdana"/>
                        <w:sz w:val="16"/>
                        <w:szCs w:val="16"/>
                      </w:rPr>
                      <w:t>,</w:t>
                    </w:r>
                    <w:r w:rsidRPr="009976F0">
                      <w:rPr>
                        <w:rFonts w:ascii="Verdana" w:hAnsi="Verdana"/>
                        <w:sz w:val="16"/>
                        <w:szCs w:val="16"/>
                      </w:rPr>
                      <w:t xml:space="preserve"> Vigencia: </w:t>
                    </w:r>
                    <w:r>
                      <w:rPr>
                        <w:rFonts w:ascii="Verdana" w:hAnsi="Verdana"/>
                        <w:sz w:val="16"/>
                        <w:szCs w:val="16"/>
                      </w:rPr>
                      <w:t>26/02/2025</w:t>
                    </w:r>
                  </w:p>
                  <w:p w14:paraId="786E11B9" w14:textId="77777777" w:rsidR="00841244" w:rsidRPr="005074CD" w:rsidRDefault="00841244" w:rsidP="00841244">
                    <w:pPr>
                      <w:pStyle w:val="Piedepgina"/>
                      <w:jc w:val="center"/>
                      <w:rPr>
                        <w:rFonts w:ascii="Verdana" w:hAnsi="Verdana"/>
                        <w:sz w:val="16"/>
                        <w:szCs w:val="16"/>
                      </w:rPr>
                    </w:pPr>
                    <w:r w:rsidRPr="005074CD">
                      <w:rPr>
                        <w:rFonts w:ascii="Verdana" w:hAnsi="Verdana"/>
                        <w:sz w:val="16"/>
                        <w:szCs w:val="16"/>
                      </w:rPr>
                      <w:t>Verifique que este documento corresponda a la versión vigente antes de su uso</w:t>
                    </w:r>
                  </w:p>
                  <w:p w14:paraId="31AAD0D5" w14:textId="77777777" w:rsidR="00841244" w:rsidRPr="005074CD" w:rsidRDefault="00841244" w:rsidP="00841244">
                    <w:pPr>
                      <w:pStyle w:val="Piedepgina"/>
                      <w:jc w:val="center"/>
                      <w:rPr>
                        <w:rFonts w:ascii="Verdana" w:hAnsi="Verdana"/>
                        <w:sz w:val="16"/>
                        <w:szCs w:val="16"/>
                      </w:rPr>
                    </w:pPr>
                    <w:r w:rsidRPr="005074CD">
                      <w:rPr>
                        <w:rFonts w:ascii="Verdana" w:hAnsi="Verdana"/>
                        <w:sz w:val="16"/>
                        <w:szCs w:val="16"/>
                      </w:rPr>
                      <w:t xml:space="preserve">Página </w:t>
                    </w:r>
                    <w:r w:rsidRPr="005074CD">
                      <w:rPr>
                        <w:rFonts w:ascii="Verdana" w:hAnsi="Verdana"/>
                        <w:sz w:val="16"/>
                        <w:szCs w:val="16"/>
                      </w:rPr>
                      <w:fldChar w:fldCharType="begin"/>
                    </w:r>
                    <w:r w:rsidRPr="005074CD">
                      <w:rPr>
                        <w:rFonts w:ascii="Verdana" w:hAnsi="Verdana"/>
                        <w:sz w:val="16"/>
                        <w:szCs w:val="16"/>
                      </w:rPr>
                      <w:instrText>PAGE</w:instrText>
                    </w:r>
                    <w:r w:rsidRPr="005074CD">
                      <w:rPr>
                        <w:rFonts w:ascii="Verdana" w:hAnsi="Verdana"/>
                        <w:sz w:val="16"/>
                        <w:szCs w:val="16"/>
                      </w:rPr>
                      <w:fldChar w:fldCharType="separate"/>
                    </w:r>
                    <w:r>
                      <w:rPr>
                        <w:rFonts w:ascii="Verdana" w:hAnsi="Verdana"/>
                        <w:sz w:val="16"/>
                        <w:szCs w:val="16"/>
                      </w:rPr>
                      <w:t>2</w:t>
                    </w:r>
                    <w:r w:rsidRPr="005074CD">
                      <w:rPr>
                        <w:rFonts w:ascii="Verdana" w:hAnsi="Verdana"/>
                        <w:sz w:val="16"/>
                        <w:szCs w:val="16"/>
                      </w:rPr>
                      <w:fldChar w:fldCharType="end"/>
                    </w:r>
                    <w:r w:rsidRPr="005074CD">
                      <w:rPr>
                        <w:rFonts w:ascii="Verdana" w:hAnsi="Verdana"/>
                        <w:sz w:val="16"/>
                        <w:szCs w:val="16"/>
                      </w:rPr>
                      <w:t xml:space="preserve"> de </w:t>
                    </w:r>
                    <w:r w:rsidRPr="005074CD">
                      <w:rPr>
                        <w:rFonts w:ascii="Verdana" w:hAnsi="Verdana"/>
                        <w:sz w:val="16"/>
                        <w:szCs w:val="16"/>
                      </w:rPr>
                      <w:fldChar w:fldCharType="begin"/>
                    </w:r>
                    <w:r w:rsidRPr="005074CD">
                      <w:rPr>
                        <w:rFonts w:ascii="Verdana" w:hAnsi="Verdana"/>
                        <w:sz w:val="16"/>
                        <w:szCs w:val="16"/>
                      </w:rPr>
                      <w:instrText>NUMPAGES</w:instrText>
                    </w:r>
                    <w:r w:rsidRPr="005074CD">
                      <w:rPr>
                        <w:rFonts w:ascii="Verdana" w:hAnsi="Verdana"/>
                        <w:sz w:val="16"/>
                        <w:szCs w:val="16"/>
                      </w:rPr>
                      <w:fldChar w:fldCharType="separate"/>
                    </w:r>
                    <w:r>
                      <w:rPr>
                        <w:rFonts w:ascii="Verdana" w:hAnsi="Verdana"/>
                        <w:sz w:val="16"/>
                        <w:szCs w:val="16"/>
                      </w:rPr>
                      <w:t>3</w:t>
                    </w:r>
                    <w:r w:rsidRPr="005074CD">
                      <w:rPr>
                        <w:rFonts w:ascii="Verdana" w:hAnsi="Verdana"/>
                        <w:sz w:val="16"/>
                        <w:szCs w:val="16"/>
                      </w:rPr>
                      <w:fldChar w:fldCharType="end"/>
                    </w:r>
                  </w:p>
                </w:sdtContent>
              </w:sdt>
            </w:sdtContent>
          </w:sdt>
          <w:p w14:paraId="5CCC0E15" w14:textId="308C347F" w:rsidR="0027060C" w:rsidRPr="005074CD" w:rsidRDefault="00F52FE5" w:rsidP="00154BBE">
            <w:pPr>
              <w:pStyle w:val="Piedepgina"/>
              <w:rPr>
                <w:rFonts w:ascii="Verdana" w:hAnsi="Verdana"/>
                <w:sz w:val="16"/>
                <w:szCs w:val="16"/>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A799D" w14:textId="77777777" w:rsidR="00AA5E6A" w:rsidRDefault="00AA5E6A">
      <w:r>
        <w:separator/>
      </w:r>
    </w:p>
  </w:footnote>
  <w:footnote w:type="continuationSeparator" w:id="0">
    <w:p w14:paraId="32ED1255" w14:textId="77777777" w:rsidR="00AA5E6A" w:rsidRDefault="00AA5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3827"/>
      <w:gridCol w:w="1560"/>
      <w:gridCol w:w="1853"/>
    </w:tblGrid>
    <w:tr w:rsidR="00615A4E" w:rsidRPr="00E833B8" w14:paraId="3F0DC51A" w14:textId="77777777" w:rsidTr="00327959">
      <w:trPr>
        <w:cantSplit/>
        <w:trHeight w:val="397"/>
        <w:jc w:val="center"/>
      </w:trPr>
      <w:tc>
        <w:tcPr>
          <w:tcW w:w="2405" w:type="dxa"/>
          <w:vMerge w:val="restart"/>
        </w:tcPr>
        <w:p w14:paraId="369123BF" w14:textId="16DA1C94" w:rsidR="00615A4E" w:rsidRPr="00E833B8" w:rsidRDefault="00615A4E" w:rsidP="007E0E9A">
          <w:pPr>
            <w:ind w:right="360"/>
            <w:jc w:val="center"/>
            <w:rPr>
              <w:rFonts w:cs="Arial"/>
              <w:sz w:val="18"/>
              <w:szCs w:val="18"/>
              <w:lang w:val="es-MX"/>
            </w:rPr>
          </w:pPr>
          <w:r w:rsidRPr="00E833B8">
            <w:rPr>
              <w:noProof/>
              <w:sz w:val="18"/>
              <w:szCs w:val="18"/>
              <w:lang w:eastAsia="es-CO"/>
            </w:rPr>
            <w:drawing>
              <wp:anchor distT="0" distB="0" distL="114300" distR="114300" simplePos="0" relativeHeight="251643392" behindDoc="1" locked="0" layoutInCell="1" allowOverlap="1" wp14:anchorId="15696936" wp14:editId="03470A07">
                <wp:simplePos x="0" y="0"/>
                <wp:positionH relativeFrom="column">
                  <wp:posOffset>635</wp:posOffset>
                </wp:positionH>
                <wp:positionV relativeFrom="paragraph">
                  <wp:posOffset>125399</wp:posOffset>
                </wp:positionV>
                <wp:extent cx="1421130" cy="810895"/>
                <wp:effectExtent l="0" t="0" r="0" b="8255"/>
                <wp:wrapNone/>
                <wp:docPr id="1218682412" name="Imagen 1218682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421130" cy="810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827" w:type="dxa"/>
          <w:vMerge w:val="restart"/>
          <w:vAlign w:val="center"/>
        </w:tcPr>
        <w:p w14:paraId="79152D73" w14:textId="6C5B8077" w:rsidR="00615A4E" w:rsidRPr="00903CD5" w:rsidRDefault="00615A4E" w:rsidP="00615A4E">
          <w:pPr>
            <w:jc w:val="center"/>
            <w:rPr>
              <w:rFonts w:ascii="Verdana" w:hAnsi="Verdana" w:cs="Arial"/>
              <w:b/>
              <w:bCs/>
              <w:sz w:val="18"/>
              <w:szCs w:val="18"/>
              <w:lang w:val="es-MX"/>
            </w:rPr>
          </w:pPr>
          <w:r w:rsidRPr="00903CD5">
            <w:rPr>
              <w:rFonts w:ascii="Verdana" w:hAnsi="Verdana" w:cs="Arial"/>
              <w:b/>
              <w:bCs/>
              <w:sz w:val="18"/>
              <w:szCs w:val="18"/>
              <w:lang w:val="es-MX"/>
            </w:rPr>
            <w:t xml:space="preserve">PROCESO: </w:t>
          </w:r>
          <w:r w:rsidR="00404513" w:rsidRPr="00903CD5">
            <w:rPr>
              <w:rFonts w:ascii="Verdana" w:hAnsi="Verdana" w:cs="Arial"/>
              <w:b/>
              <w:bCs/>
              <w:sz w:val="18"/>
              <w:szCs w:val="18"/>
              <w:lang w:val="es-MX"/>
            </w:rPr>
            <w:t>GESTIÓN DEL TALENTO HUMANO</w:t>
          </w:r>
        </w:p>
      </w:tc>
      <w:tc>
        <w:tcPr>
          <w:tcW w:w="1560" w:type="dxa"/>
          <w:vAlign w:val="center"/>
        </w:tcPr>
        <w:p w14:paraId="3C7D9787" w14:textId="77777777" w:rsidR="00615A4E" w:rsidRPr="00E833B8" w:rsidRDefault="00615A4E" w:rsidP="007E0E9A">
          <w:pPr>
            <w:jc w:val="center"/>
            <w:rPr>
              <w:rFonts w:ascii="Verdana" w:hAnsi="Verdana" w:cs="Arial"/>
              <w:sz w:val="18"/>
              <w:szCs w:val="18"/>
              <w:lang w:val="es-MX"/>
            </w:rPr>
          </w:pPr>
          <w:r w:rsidRPr="00E833B8">
            <w:rPr>
              <w:rFonts w:ascii="Verdana" w:hAnsi="Verdana" w:cs="Arial"/>
              <w:sz w:val="18"/>
              <w:szCs w:val="18"/>
              <w:lang w:val="es-MX"/>
            </w:rPr>
            <w:t>Código</w:t>
          </w:r>
        </w:p>
      </w:tc>
      <w:tc>
        <w:tcPr>
          <w:tcW w:w="1853" w:type="dxa"/>
          <w:vAlign w:val="center"/>
        </w:tcPr>
        <w:p w14:paraId="392AEE89" w14:textId="7EF6C5F1" w:rsidR="00615A4E" w:rsidRPr="00AD7AA1" w:rsidRDefault="00404513" w:rsidP="00142ECD">
          <w:pPr>
            <w:jc w:val="center"/>
            <w:rPr>
              <w:rFonts w:ascii="Verdana" w:hAnsi="Verdana" w:cs="Arial"/>
              <w:color w:val="FF0000"/>
              <w:sz w:val="18"/>
              <w:szCs w:val="18"/>
              <w:lang w:val="es-MX"/>
            </w:rPr>
          </w:pPr>
          <w:r w:rsidRPr="0037792B">
            <w:rPr>
              <w:rFonts w:ascii="Verdana" w:hAnsi="Verdana" w:cs="Arial"/>
              <w:sz w:val="18"/>
              <w:szCs w:val="18"/>
              <w:lang w:val="es-MX"/>
            </w:rPr>
            <w:t>GTH-PR-0</w:t>
          </w:r>
          <w:r w:rsidR="00412AE0">
            <w:rPr>
              <w:rFonts w:ascii="Verdana" w:hAnsi="Verdana" w:cs="Arial"/>
              <w:sz w:val="18"/>
              <w:szCs w:val="18"/>
              <w:lang w:val="es-MX"/>
            </w:rPr>
            <w:t>13</w:t>
          </w:r>
        </w:p>
      </w:tc>
    </w:tr>
    <w:tr w:rsidR="00615A4E" w:rsidRPr="00E833B8" w14:paraId="34E09289" w14:textId="77777777" w:rsidTr="00327959">
      <w:trPr>
        <w:cantSplit/>
        <w:trHeight w:val="397"/>
        <w:jc w:val="center"/>
      </w:trPr>
      <w:tc>
        <w:tcPr>
          <w:tcW w:w="2405" w:type="dxa"/>
          <w:vMerge/>
        </w:tcPr>
        <w:p w14:paraId="0E4F4D4A" w14:textId="77777777" w:rsidR="00615A4E" w:rsidRPr="00E833B8" w:rsidRDefault="00615A4E" w:rsidP="007E0E9A">
          <w:pPr>
            <w:ind w:right="360"/>
            <w:jc w:val="center"/>
            <w:rPr>
              <w:noProof/>
              <w:sz w:val="18"/>
              <w:szCs w:val="18"/>
            </w:rPr>
          </w:pPr>
        </w:p>
      </w:tc>
      <w:tc>
        <w:tcPr>
          <w:tcW w:w="3827" w:type="dxa"/>
          <w:vMerge/>
          <w:vAlign w:val="center"/>
        </w:tcPr>
        <w:p w14:paraId="1354D75E" w14:textId="46D2A275" w:rsidR="00615A4E" w:rsidRPr="00903CD5" w:rsidRDefault="00615A4E" w:rsidP="007E0E9A">
          <w:pPr>
            <w:jc w:val="center"/>
            <w:rPr>
              <w:rFonts w:ascii="Verdana" w:hAnsi="Verdana" w:cs="Arial"/>
              <w:b/>
              <w:bCs/>
              <w:sz w:val="18"/>
              <w:szCs w:val="18"/>
              <w:lang w:val="es-MX"/>
            </w:rPr>
          </w:pPr>
        </w:p>
      </w:tc>
      <w:tc>
        <w:tcPr>
          <w:tcW w:w="1560" w:type="dxa"/>
          <w:tcBorders>
            <w:bottom w:val="single" w:sz="4" w:space="0" w:color="auto"/>
          </w:tcBorders>
          <w:vAlign w:val="center"/>
        </w:tcPr>
        <w:p w14:paraId="38D6EF91" w14:textId="77777777" w:rsidR="00615A4E" w:rsidRPr="00E833B8" w:rsidRDefault="00615A4E" w:rsidP="007E0E9A">
          <w:pPr>
            <w:jc w:val="center"/>
            <w:rPr>
              <w:rFonts w:ascii="Verdana" w:hAnsi="Verdana" w:cs="Arial"/>
              <w:sz w:val="18"/>
              <w:szCs w:val="18"/>
              <w:lang w:val="es-MX"/>
            </w:rPr>
          </w:pPr>
          <w:r w:rsidRPr="00E833B8">
            <w:rPr>
              <w:rFonts w:ascii="Verdana" w:hAnsi="Verdana" w:cs="Arial"/>
              <w:sz w:val="18"/>
              <w:szCs w:val="18"/>
              <w:lang w:val="es-MX"/>
            </w:rPr>
            <w:t>Versión</w:t>
          </w:r>
        </w:p>
      </w:tc>
      <w:tc>
        <w:tcPr>
          <w:tcW w:w="1853" w:type="dxa"/>
          <w:tcBorders>
            <w:bottom w:val="single" w:sz="4" w:space="0" w:color="auto"/>
          </w:tcBorders>
          <w:vAlign w:val="center"/>
        </w:tcPr>
        <w:p w14:paraId="28B14CEB" w14:textId="7128475F" w:rsidR="00615A4E" w:rsidRPr="00AD7AA1" w:rsidRDefault="00412AE0" w:rsidP="007E0E9A">
          <w:pPr>
            <w:jc w:val="center"/>
            <w:rPr>
              <w:rFonts w:ascii="Verdana" w:hAnsi="Verdana" w:cs="Arial"/>
              <w:color w:val="FF0000"/>
              <w:sz w:val="18"/>
              <w:szCs w:val="18"/>
              <w:lang w:val="es-MX"/>
            </w:rPr>
          </w:pPr>
          <w:r w:rsidRPr="00F87BDB">
            <w:rPr>
              <w:rFonts w:ascii="Verdana" w:hAnsi="Verdana" w:cs="Arial"/>
              <w:color w:val="000000" w:themeColor="text1"/>
              <w:sz w:val="18"/>
              <w:szCs w:val="18"/>
              <w:lang w:val="es-MX"/>
            </w:rPr>
            <w:t>004</w:t>
          </w:r>
        </w:p>
      </w:tc>
    </w:tr>
    <w:tr w:rsidR="00615A4E" w:rsidRPr="00E833B8" w14:paraId="3FDCD1CD" w14:textId="77777777" w:rsidTr="00327959">
      <w:trPr>
        <w:cantSplit/>
        <w:trHeight w:val="397"/>
        <w:jc w:val="center"/>
      </w:trPr>
      <w:tc>
        <w:tcPr>
          <w:tcW w:w="2405" w:type="dxa"/>
          <w:vMerge/>
        </w:tcPr>
        <w:p w14:paraId="3EB29B88" w14:textId="77777777" w:rsidR="00615A4E" w:rsidRPr="00E833B8" w:rsidRDefault="00615A4E" w:rsidP="007E0E9A">
          <w:pPr>
            <w:rPr>
              <w:rFonts w:ascii="Arial Narrow" w:hAnsi="Arial Narrow"/>
              <w:sz w:val="18"/>
              <w:szCs w:val="18"/>
              <w:lang w:val="es-MX"/>
            </w:rPr>
          </w:pPr>
        </w:p>
      </w:tc>
      <w:tc>
        <w:tcPr>
          <w:tcW w:w="3827" w:type="dxa"/>
          <w:vMerge w:val="restart"/>
          <w:vAlign w:val="center"/>
        </w:tcPr>
        <w:p w14:paraId="65059435" w14:textId="7B35D7A2" w:rsidR="00615A4E" w:rsidRPr="00903CD5" w:rsidRDefault="00615A4E" w:rsidP="007E0E9A">
          <w:pPr>
            <w:jc w:val="center"/>
            <w:rPr>
              <w:rFonts w:ascii="Verdana" w:hAnsi="Verdana" w:cs="Arial"/>
              <w:b/>
              <w:bCs/>
              <w:sz w:val="18"/>
              <w:szCs w:val="18"/>
              <w:lang w:val="es-MX"/>
            </w:rPr>
          </w:pPr>
          <w:r w:rsidRPr="00903CD5">
            <w:rPr>
              <w:rFonts w:ascii="Verdana" w:hAnsi="Verdana" w:cs="Arial"/>
              <w:b/>
              <w:bCs/>
              <w:sz w:val="18"/>
              <w:szCs w:val="18"/>
              <w:lang w:val="es-MX"/>
            </w:rPr>
            <w:t xml:space="preserve">PROCEDIMIENTO: </w:t>
          </w:r>
          <w:r w:rsidR="00775452">
            <w:rPr>
              <w:rFonts w:ascii="Verdana" w:hAnsi="Verdana" w:cs="Arial"/>
              <w:b/>
              <w:bCs/>
              <w:sz w:val="18"/>
              <w:szCs w:val="18"/>
              <w:lang w:val="es-MX"/>
            </w:rPr>
            <w:t>C</w:t>
          </w:r>
          <w:r w:rsidR="002B0176" w:rsidRPr="00903CD5">
            <w:rPr>
              <w:rFonts w:ascii="Verdana" w:hAnsi="Verdana" w:cs="Arial"/>
              <w:b/>
              <w:bCs/>
              <w:color w:val="000000"/>
              <w:sz w:val="18"/>
              <w:szCs w:val="18"/>
            </w:rPr>
            <w:t>ERTIFICACIONES LABORALES</w:t>
          </w:r>
        </w:p>
      </w:tc>
      <w:tc>
        <w:tcPr>
          <w:tcW w:w="1560" w:type="dxa"/>
          <w:vAlign w:val="center"/>
        </w:tcPr>
        <w:p w14:paraId="2213B35C" w14:textId="12F3B673" w:rsidR="00615A4E" w:rsidRPr="00E833B8" w:rsidRDefault="00615A4E" w:rsidP="007E0E9A">
          <w:pPr>
            <w:jc w:val="center"/>
            <w:rPr>
              <w:rFonts w:ascii="Verdana" w:hAnsi="Verdana" w:cs="Arial"/>
              <w:sz w:val="18"/>
              <w:szCs w:val="18"/>
              <w:lang w:val="es-MX"/>
            </w:rPr>
          </w:pPr>
          <w:r>
            <w:rPr>
              <w:rFonts w:ascii="Verdana" w:hAnsi="Verdana" w:cs="Arial"/>
              <w:sz w:val="18"/>
              <w:szCs w:val="18"/>
              <w:lang w:val="es-MX"/>
            </w:rPr>
            <w:t>Fecha</w:t>
          </w:r>
        </w:p>
      </w:tc>
      <w:tc>
        <w:tcPr>
          <w:tcW w:w="1853" w:type="dxa"/>
          <w:vAlign w:val="center"/>
        </w:tcPr>
        <w:p w14:paraId="68D49ECB" w14:textId="30C3D004" w:rsidR="00615A4E" w:rsidRPr="00AD7AA1" w:rsidRDefault="00A331C7" w:rsidP="007E0E9A">
          <w:pPr>
            <w:jc w:val="center"/>
            <w:rPr>
              <w:rFonts w:ascii="Verdana" w:hAnsi="Verdana" w:cs="Arial"/>
              <w:color w:val="FF0000"/>
              <w:sz w:val="18"/>
              <w:szCs w:val="18"/>
              <w:lang w:val="es-MX"/>
            </w:rPr>
          </w:pPr>
          <w:r w:rsidRPr="00A331C7">
            <w:rPr>
              <w:rFonts w:ascii="Verdana" w:hAnsi="Verdana" w:cs="Arial"/>
              <w:sz w:val="18"/>
              <w:szCs w:val="18"/>
              <w:lang w:val="es-MX"/>
            </w:rPr>
            <w:t>04/11/2025</w:t>
          </w:r>
        </w:p>
      </w:tc>
    </w:tr>
    <w:tr w:rsidR="00615A4E" w:rsidRPr="00E833B8" w14:paraId="557168B0" w14:textId="77777777" w:rsidTr="00327959">
      <w:trPr>
        <w:cantSplit/>
        <w:trHeight w:val="397"/>
        <w:jc w:val="center"/>
      </w:trPr>
      <w:tc>
        <w:tcPr>
          <w:tcW w:w="2405" w:type="dxa"/>
          <w:vMerge/>
        </w:tcPr>
        <w:p w14:paraId="0B63BC94" w14:textId="77777777" w:rsidR="00615A4E" w:rsidRPr="00E833B8" w:rsidRDefault="00615A4E" w:rsidP="005E4E23">
          <w:pPr>
            <w:rPr>
              <w:rFonts w:ascii="Arial Narrow" w:hAnsi="Arial Narrow"/>
              <w:sz w:val="18"/>
              <w:szCs w:val="18"/>
              <w:lang w:val="es-MX"/>
            </w:rPr>
          </w:pPr>
        </w:p>
      </w:tc>
      <w:tc>
        <w:tcPr>
          <w:tcW w:w="3827" w:type="dxa"/>
          <w:vMerge/>
          <w:vAlign w:val="center"/>
        </w:tcPr>
        <w:p w14:paraId="0C4642F9" w14:textId="44E729A8" w:rsidR="00615A4E" w:rsidRPr="00E833B8" w:rsidRDefault="00615A4E" w:rsidP="005E4E23">
          <w:pPr>
            <w:jc w:val="center"/>
            <w:rPr>
              <w:rFonts w:ascii="Verdana" w:hAnsi="Verdana" w:cs="Arial"/>
              <w:b/>
              <w:bCs/>
              <w:sz w:val="18"/>
              <w:szCs w:val="18"/>
              <w:lang w:val="es-MX"/>
            </w:rPr>
          </w:pPr>
        </w:p>
      </w:tc>
      <w:tc>
        <w:tcPr>
          <w:tcW w:w="1560" w:type="dxa"/>
          <w:vAlign w:val="center"/>
        </w:tcPr>
        <w:p w14:paraId="7E840FB0" w14:textId="551AC4EF" w:rsidR="00615A4E" w:rsidRPr="00E833B8" w:rsidRDefault="00615A4E" w:rsidP="005E4E23">
          <w:pPr>
            <w:jc w:val="center"/>
            <w:rPr>
              <w:rFonts w:ascii="Verdana" w:hAnsi="Verdana" w:cs="Arial"/>
              <w:sz w:val="18"/>
              <w:szCs w:val="18"/>
              <w:lang w:val="es-MX"/>
            </w:rPr>
          </w:pPr>
          <w:r w:rsidRPr="00E833B8">
            <w:rPr>
              <w:rFonts w:ascii="Verdana" w:hAnsi="Verdana" w:cs="Arial"/>
              <w:sz w:val="18"/>
              <w:szCs w:val="18"/>
              <w:lang w:val="es-MX"/>
            </w:rPr>
            <w:t>Clasificación de la información</w:t>
          </w:r>
        </w:p>
      </w:tc>
      <w:tc>
        <w:tcPr>
          <w:tcW w:w="1853" w:type="dxa"/>
          <w:vAlign w:val="center"/>
        </w:tcPr>
        <w:p w14:paraId="2B5ACCD9" w14:textId="0FEC870B" w:rsidR="00615A4E" w:rsidRPr="00E833B8" w:rsidRDefault="00615A4E" w:rsidP="005E4E23">
          <w:pPr>
            <w:jc w:val="center"/>
            <w:rPr>
              <w:rFonts w:ascii="Verdana" w:hAnsi="Verdana" w:cs="Arial"/>
              <w:sz w:val="18"/>
              <w:szCs w:val="18"/>
              <w:lang w:val="es-MX"/>
            </w:rPr>
          </w:pPr>
          <w:r w:rsidRPr="00F87BDB">
            <w:rPr>
              <w:rFonts w:ascii="Verdana" w:hAnsi="Verdana" w:cs="Arial"/>
              <w:color w:val="000000" w:themeColor="text1"/>
              <w:sz w:val="18"/>
              <w:szCs w:val="18"/>
              <w:lang w:val="es-MX"/>
            </w:rPr>
            <w:t>Pública</w:t>
          </w:r>
        </w:p>
      </w:tc>
    </w:tr>
  </w:tbl>
  <w:p w14:paraId="3354830D" w14:textId="77777777" w:rsidR="00E26922" w:rsidRPr="00087EB8" w:rsidRDefault="00E26922" w:rsidP="006314B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9254B"/>
    <w:multiLevelType w:val="multilevel"/>
    <w:tmpl w:val="F1F86F5C"/>
    <w:lvl w:ilvl="0">
      <w:start w:val="1"/>
      <w:numFmt w:val="decimal"/>
      <w:lvlText w:val="%1."/>
      <w:lvlJc w:val="left"/>
      <w:pPr>
        <w:ind w:left="1275" w:hanging="351"/>
        <w:jc w:val="left"/>
      </w:pPr>
      <w:rPr>
        <w:rFonts w:ascii="Arial" w:eastAsia="Arial" w:hAnsi="Arial" w:cs="Arial" w:hint="default"/>
        <w:b/>
        <w:bCs/>
        <w:i w:val="0"/>
        <w:iCs w:val="0"/>
        <w:spacing w:val="-1"/>
        <w:w w:val="100"/>
        <w:sz w:val="22"/>
        <w:szCs w:val="22"/>
        <w:lang w:val="es-ES" w:eastAsia="en-US" w:bidi="ar-SA"/>
      </w:rPr>
    </w:lvl>
    <w:lvl w:ilvl="1">
      <w:start w:val="1"/>
      <w:numFmt w:val="decimal"/>
      <w:lvlText w:val="%1.%2."/>
      <w:lvlJc w:val="left"/>
      <w:pPr>
        <w:ind w:left="1279" w:hanging="430"/>
        <w:jc w:val="left"/>
      </w:pPr>
      <w:rPr>
        <w:rFonts w:ascii="Arial" w:eastAsia="Arial" w:hAnsi="Arial" w:cs="Arial" w:hint="default"/>
        <w:b/>
        <w:bCs/>
        <w:i w:val="0"/>
        <w:iCs w:val="0"/>
        <w:spacing w:val="0"/>
        <w:w w:val="100"/>
        <w:sz w:val="22"/>
        <w:szCs w:val="22"/>
        <w:lang w:val="es-ES" w:eastAsia="en-US" w:bidi="ar-SA"/>
      </w:rPr>
    </w:lvl>
    <w:lvl w:ilvl="2">
      <w:numFmt w:val="bullet"/>
      <w:lvlText w:val="•"/>
      <w:lvlJc w:val="left"/>
      <w:pPr>
        <w:ind w:left="3263" w:hanging="430"/>
      </w:pPr>
      <w:rPr>
        <w:rFonts w:hint="default"/>
        <w:lang w:val="es-ES" w:eastAsia="en-US" w:bidi="ar-SA"/>
      </w:rPr>
    </w:lvl>
    <w:lvl w:ilvl="3">
      <w:numFmt w:val="bullet"/>
      <w:lvlText w:val="•"/>
      <w:lvlJc w:val="left"/>
      <w:pPr>
        <w:ind w:left="4255" w:hanging="430"/>
      </w:pPr>
      <w:rPr>
        <w:rFonts w:hint="default"/>
        <w:lang w:val="es-ES" w:eastAsia="en-US" w:bidi="ar-SA"/>
      </w:rPr>
    </w:lvl>
    <w:lvl w:ilvl="4">
      <w:numFmt w:val="bullet"/>
      <w:lvlText w:val="•"/>
      <w:lvlJc w:val="left"/>
      <w:pPr>
        <w:ind w:left="5247" w:hanging="430"/>
      </w:pPr>
      <w:rPr>
        <w:rFonts w:hint="default"/>
        <w:lang w:val="es-ES" w:eastAsia="en-US" w:bidi="ar-SA"/>
      </w:rPr>
    </w:lvl>
    <w:lvl w:ilvl="5">
      <w:numFmt w:val="bullet"/>
      <w:lvlText w:val="•"/>
      <w:lvlJc w:val="left"/>
      <w:pPr>
        <w:ind w:left="6239" w:hanging="430"/>
      </w:pPr>
      <w:rPr>
        <w:rFonts w:hint="default"/>
        <w:lang w:val="es-ES" w:eastAsia="en-US" w:bidi="ar-SA"/>
      </w:rPr>
    </w:lvl>
    <w:lvl w:ilvl="6">
      <w:numFmt w:val="bullet"/>
      <w:lvlText w:val="•"/>
      <w:lvlJc w:val="left"/>
      <w:pPr>
        <w:ind w:left="7231" w:hanging="430"/>
      </w:pPr>
      <w:rPr>
        <w:rFonts w:hint="default"/>
        <w:lang w:val="es-ES" w:eastAsia="en-US" w:bidi="ar-SA"/>
      </w:rPr>
    </w:lvl>
    <w:lvl w:ilvl="7">
      <w:numFmt w:val="bullet"/>
      <w:lvlText w:val="•"/>
      <w:lvlJc w:val="left"/>
      <w:pPr>
        <w:ind w:left="8223" w:hanging="430"/>
      </w:pPr>
      <w:rPr>
        <w:rFonts w:hint="default"/>
        <w:lang w:val="es-ES" w:eastAsia="en-US" w:bidi="ar-SA"/>
      </w:rPr>
    </w:lvl>
    <w:lvl w:ilvl="8">
      <w:numFmt w:val="bullet"/>
      <w:lvlText w:val="•"/>
      <w:lvlJc w:val="left"/>
      <w:pPr>
        <w:ind w:left="9215" w:hanging="430"/>
      </w:pPr>
      <w:rPr>
        <w:rFonts w:hint="default"/>
        <w:lang w:val="es-ES" w:eastAsia="en-US" w:bidi="ar-SA"/>
      </w:rPr>
    </w:lvl>
  </w:abstractNum>
  <w:abstractNum w:abstractNumId="1" w15:restartNumberingAfterBreak="0">
    <w:nsid w:val="1159384A"/>
    <w:multiLevelType w:val="multilevel"/>
    <w:tmpl w:val="5CDA7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03146"/>
    <w:multiLevelType w:val="hybridMultilevel"/>
    <w:tmpl w:val="EFF644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67D6A2E"/>
    <w:multiLevelType w:val="hybridMultilevel"/>
    <w:tmpl w:val="73E235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B193188"/>
    <w:multiLevelType w:val="hybridMultilevel"/>
    <w:tmpl w:val="131459AC"/>
    <w:lvl w:ilvl="0" w:tplc="F2AEC60E">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BD62257"/>
    <w:multiLevelType w:val="multilevel"/>
    <w:tmpl w:val="23D866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6B5BBD"/>
    <w:multiLevelType w:val="multilevel"/>
    <w:tmpl w:val="563E0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9D0353"/>
    <w:multiLevelType w:val="multilevel"/>
    <w:tmpl w:val="4C3AA07C"/>
    <w:lvl w:ilvl="0">
      <w:start w:val="6"/>
      <w:numFmt w:val="decimal"/>
      <w:lvlText w:val="%1."/>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440" w:hanging="144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520" w:hanging="2520"/>
      </w:pPr>
      <w:rPr>
        <w:rFonts w:hint="default"/>
        <w:b w:val="0"/>
      </w:rPr>
    </w:lvl>
    <w:lvl w:ilvl="8">
      <w:start w:val="1"/>
      <w:numFmt w:val="decimal"/>
      <w:lvlText w:val="%1.%2.%3.%4.%5.%6.%7.%8.%9."/>
      <w:lvlJc w:val="left"/>
      <w:pPr>
        <w:ind w:left="2520" w:hanging="2520"/>
      </w:pPr>
      <w:rPr>
        <w:rFonts w:hint="default"/>
        <w:b w:val="0"/>
      </w:rPr>
    </w:lvl>
  </w:abstractNum>
  <w:abstractNum w:abstractNumId="8" w15:restartNumberingAfterBreak="0">
    <w:nsid w:val="2D5C51E2"/>
    <w:multiLevelType w:val="hybridMultilevel"/>
    <w:tmpl w:val="1FAEB57C"/>
    <w:lvl w:ilvl="0" w:tplc="E1A64BC8">
      <w:numFmt w:val="bullet"/>
      <w:lvlText w:val=""/>
      <w:lvlJc w:val="left"/>
      <w:pPr>
        <w:ind w:left="829" w:hanging="348"/>
      </w:pPr>
      <w:rPr>
        <w:rFonts w:ascii="Symbol" w:eastAsia="Symbol" w:hAnsi="Symbol" w:cs="Symbol" w:hint="default"/>
        <w:b w:val="0"/>
        <w:bCs w:val="0"/>
        <w:i w:val="0"/>
        <w:iCs w:val="0"/>
        <w:spacing w:val="0"/>
        <w:w w:val="100"/>
        <w:sz w:val="18"/>
        <w:szCs w:val="18"/>
        <w:lang w:val="es-ES" w:eastAsia="en-US" w:bidi="ar-SA"/>
      </w:rPr>
    </w:lvl>
    <w:lvl w:ilvl="1" w:tplc="9CB8C532">
      <w:numFmt w:val="bullet"/>
      <w:lvlText w:val="•"/>
      <w:lvlJc w:val="left"/>
      <w:pPr>
        <w:ind w:left="1134" w:hanging="348"/>
      </w:pPr>
      <w:rPr>
        <w:rFonts w:hint="default"/>
        <w:lang w:val="es-ES" w:eastAsia="en-US" w:bidi="ar-SA"/>
      </w:rPr>
    </w:lvl>
    <w:lvl w:ilvl="2" w:tplc="ACCEDC7A">
      <w:numFmt w:val="bullet"/>
      <w:lvlText w:val="•"/>
      <w:lvlJc w:val="left"/>
      <w:pPr>
        <w:ind w:left="1448" w:hanging="348"/>
      </w:pPr>
      <w:rPr>
        <w:rFonts w:hint="default"/>
        <w:lang w:val="es-ES" w:eastAsia="en-US" w:bidi="ar-SA"/>
      </w:rPr>
    </w:lvl>
    <w:lvl w:ilvl="3" w:tplc="E124B1D0">
      <w:numFmt w:val="bullet"/>
      <w:lvlText w:val="•"/>
      <w:lvlJc w:val="left"/>
      <w:pPr>
        <w:ind w:left="1762" w:hanging="348"/>
      </w:pPr>
      <w:rPr>
        <w:rFonts w:hint="default"/>
        <w:lang w:val="es-ES" w:eastAsia="en-US" w:bidi="ar-SA"/>
      </w:rPr>
    </w:lvl>
    <w:lvl w:ilvl="4" w:tplc="17EAC0E2">
      <w:numFmt w:val="bullet"/>
      <w:lvlText w:val="•"/>
      <w:lvlJc w:val="left"/>
      <w:pPr>
        <w:ind w:left="2076" w:hanging="348"/>
      </w:pPr>
      <w:rPr>
        <w:rFonts w:hint="default"/>
        <w:lang w:val="es-ES" w:eastAsia="en-US" w:bidi="ar-SA"/>
      </w:rPr>
    </w:lvl>
    <w:lvl w:ilvl="5" w:tplc="38D4687E">
      <w:numFmt w:val="bullet"/>
      <w:lvlText w:val="•"/>
      <w:lvlJc w:val="left"/>
      <w:pPr>
        <w:ind w:left="2390" w:hanging="348"/>
      </w:pPr>
      <w:rPr>
        <w:rFonts w:hint="default"/>
        <w:lang w:val="es-ES" w:eastAsia="en-US" w:bidi="ar-SA"/>
      </w:rPr>
    </w:lvl>
    <w:lvl w:ilvl="6" w:tplc="315E5908">
      <w:numFmt w:val="bullet"/>
      <w:lvlText w:val="•"/>
      <w:lvlJc w:val="left"/>
      <w:pPr>
        <w:ind w:left="2704" w:hanging="348"/>
      </w:pPr>
      <w:rPr>
        <w:rFonts w:hint="default"/>
        <w:lang w:val="es-ES" w:eastAsia="en-US" w:bidi="ar-SA"/>
      </w:rPr>
    </w:lvl>
    <w:lvl w:ilvl="7" w:tplc="FCFA9C4E">
      <w:numFmt w:val="bullet"/>
      <w:lvlText w:val="•"/>
      <w:lvlJc w:val="left"/>
      <w:pPr>
        <w:ind w:left="3018" w:hanging="348"/>
      </w:pPr>
      <w:rPr>
        <w:rFonts w:hint="default"/>
        <w:lang w:val="es-ES" w:eastAsia="en-US" w:bidi="ar-SA"/>
      </w:rPr>
    </w:lvl>
    <w:lvl w:ilvl="8" w:tplc="E732FAEA">
      <w:numFmt w:val="bullet"/>
      <w:lvlText w:val="•"/>
      <w:lvlJc w:val="left"/>
      <w:pPr>
        <w:ind w:left="3332" w:hanging="348"/>
      </w:pPr>
      <w:rPr>
        <w:rFonts w:hint="default"/>
        <w:lang w:val="es-ES" w:eastAsia="en-US" w:bidi="ar-SA"/>
      </w:rPr>
    </w:lvl>
  </w:abstractNum>
  <w:abstractNum w:abstractNumId="9" w15:restartNumberingAfterBreak="0">
    <w:nsid w:val="301E38A5"/>
    <w:multiLevelType w:val="multilevel"/>
    <w:tmpl w:val="419ECB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0765A48"/>
    <w:multiLevelType w:val="multilevel"/>
    <w:tmpl w:val="D728AFE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1" w15:restartNumberingAfterBreak="0">
    <w:nsid w:val="3E2005E8"/>
    <w:multiLevelType w:val="hybridMultilevel"/>
    <w:tmpl w:val="6CD484A0"/>
    <w:lvl w:ilvl="0" w:tplc="96E096BA">
      <w:numFmt w:val="bullet"/>
      <w:lvlText w:val=""/>
      <w:lvlJc w:val="left"/>
      <w:pPr>
        <w:ind w:left="282" w:hanging="142"/>
      </w:pPr>
      <w:rPr>
        <w:rFonts w:ascii="Symbol" w:eastAsia="Symbol" w:hAnsi="Symbol" w:cs="Symbol" w:hint="default"/>
        <w:b w:val="0"/>
        <w:bCs w:val="0"/>
        <w:i w:val="0"/>
        <w:iCs w:val="0"/>
        <w:spacing w:val="0"/>
        <w:w w:val="100"/>
        <w:sz w:val="18"/>
        <w:szCs w:val="18"/>
        <w:lang w:val="es-ES" w:eastAsia="en-US" w:bidi="ar-SA"/>
      </w:rPr>
    </w:lvl>
    <w:lvl w:ilvl="1" w:tplc="0ADE6606">
      <w:numFmt w:val="bullet"/>
      <w:lvlText w:val="•"/>
      <w:lvlJc w:val="left"/>
      <w:pPr>
        <w:ind w:left="513" w:hanging="142"/>
      </w:pPr>
      <w:rPr>
        <w:rFonts w:hint="default"/>
        <w:lang w:val="es-ES" w:eastAsia="en-US" w:bidi="ar-SA"/>
      </w:rPr>
    </w:lvl>
    <w:lvl w:ilvl="2" w:tplc="7376F742">
      <w:numFmt w:val="bullet"/>
      <w:lvlText w:val="•"/>
      <w:lvlJc w:val="left"/>
      <w:pPr>
        <w:ind w:left="746" w:hanging="142"/>
      </w:pPr>
      <w:rPr>
        <w:rFonts w:hint="default"/>
        <w:lang w:val="es-ES" w:eastAsia="en-US" w:bidi="ar-SA"/>
      </w:rPr>
    </w:lvl>
    <w:lvl w:ilvl="3" w:tplc="5CF0E720">
      <w:numFmt w:val="bullet"/>
      <w:lvlText w:val="•"/>
      <w:lvlJc w:val="left"/>
      <w:pPr>
        <w:ind w:left="980" w:hanging="142"/>
      </w:pPr>
      <w:rPr>
        <w:rFonts w:hint="default"/>
        <w:lang w:val="es-ES" w:eastAsia="en-US" w:bidi="ar-SA"/>
      </w:rPr>
    </w:lvl>
    <w:lvl w:ilvl="4" w:tplc="771602D4">
      <w:numFmt w:val="bullet"/>
      <w:lvlText w:val="•"/>
      <w:lvlJc w:val="left"/>
      <w:pPr>
        <w:ind w:left="1213" w:hanging="142"/>
      </w:pPr>
      <w:rPr>
        <w:rFonts w:hint="default"/>
        <w:lang w:val="es-ES" w:eastAsia="en-US" w:bidi="ar-SA"/>
      </w:rPr>
    </w:lvl>
    <w:lvl w:ilvl="5" w:tplc="F1EC6E60">
      <w:numFmt w:val="bullet"/>
      <w:lvlText w:val="•"/>
      <w:lvlJc w:val="left"/>
      <w:pPr>
        <w:ind w:left="1447" w:hanging="142"/>
      </w:pPr>
      <w:rPr>
        <w:rFonts w:hint="default"/>
        <w:lang w:val="es-ES" w:eastAsia="en-US" w:bidi="ar-SA"/>
      </w:rPr>
    </w:lvl>
    <w:lvl w:ilvl="6" w:tplc="E1365BA2">
      <w:numFmt w:val="bullet"/>
      <w:lvlText w:val="•"/>
      <w:lvlJc w:val="left"/>
      <w:pPr>
        <w:ind w:left="1680" w:hanging="142"/>
      </w:pPr>
      <w:rPr>
        <w:rFonts w:hint="default"/>
        <w:lang w:val="es-ES" w:eastAsia="en-US" w:bidi="ar-SA"/>
      </w:rPr>
    </w:lvl>
    <w:lvl w:ilvl="7" w:tplc="D60C2ECA">
      <w:numFmt w:val="bullet"/>
      <w:lvlText w:val="•"/>
      <w:lvlJc w:val="left"/>
      <w:pPr>
        <w:ind w:left="1913" w:hanging="142"/>
      </w:pPr>
      <w:rPr>
        <w:rFonts w:hint="default"/>
        <w:lang w:val="es-ES" w:eastAsia="en-US" w:bidi="ar-SA"/>
      </w:rPr>
    </w:lvl>
    <w:lvl w:ilvl="8" w:tplc="47D64AD2">
      <w:numFmt w:val="bullet"/>
      <w:lvlText w:val="•"/>
      <w:lvlJc w:val="left"/>
      <w:pPr>
        <w:ind w:left="2147" w:hanging="142"/>
      </w:pPr>
      <w:rPr>
        <w:rFonts w:hint="default"/>
        <w:lang w:val="es-ES" w:eastAsia="en-US" w:bidi="ar-SA"/>
      </w:rPr>
    </w:lvl>
  </w:abstractNum>
  <w:abstractNum w:abstractNumId="12" w15:restartNumberingAfterBreak="0">
    <w:nsid w:val="46FE3917"/>
    <w:multiLevelType w:val="multilevel"/>
    <w:tmpl w:val="CEDA07B4"/>
    <w:lvl w:ilvl="0">
      <w:start w:val="1"/>
      <w:numFmt w:val="bullet"/>
      <w:lvlText w:val=""/>
      <w:lvlJc w:val="left"/>
      <w:pPr>
        <w:tabs>
          <w:tab w:val="num" w:pos="720"/>
        </w:tabs>
        <w:ind w:left="720" w:hanging="360"/>
      </w:pPr>
      <w:rPr>
        <w:rFonts w:ascii="Wingdings" w:hAnsi="Wingdings"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265F07"/>
    <w:multiLevelType w:val="hybridMultilevel"/>
    <w:tmpl w:val="8ECE1B84"/>
    <w:lvl w:ilvl="0" w:tplc="D5DC113A">
      <w:numFmt w:val="bullet"/>
      <w:lvlText w:val=""/>
      <w:lvlJc w:val="left"/>
      <w:pPr>
        <w:ind w:left="282" w:hanging="142"/>
      </w:pPr>
      <w:rPr>
        <w:rFonts w:ascii="Symbol" w:eastAsia="Symbol" w:hAnsi="Symbol" w:cs="Symbol" w:hint="default"/>
        <w:b w:val="0"/>
        <w:bCs w:val="0"/>
        <w:i w:val="0"/>
        <w:iCs w:val="0"/>
        <w:spacing w:val="0"/>
        <w:w w:val="100"/>
        <w:sz w:val="18"/>
        <w:szCs w:val="18"/>
        <w:lang w:val="es-ES" w:eastAsia="en-US" w:bidi="ar-SA"/>
      </w:rPr>
    </w:lvl>
    <w:lvl w:ilvl="1" w:tplc="398AE2DE">
      <w:numFmt w:val="bullet"/>
      <w:lvlText w:val="•"/>
      <w:lvlJc w:val="left"/>
      <w:pPr>
        <w:ind w:left="513" w:hanging="142"/>
      </w:pPr>
      <w:rPr>
        <w:rFonts w:hint="default"/>
        <w:lang w:val="es-ES" w:eastAsia="en-US" w:bidi="ar-SA"/>
      </w:rPr>
    </w:lvl>
    <w:lvl w:ilvl="2" w:tplc="E30E36FE">
      <w:numFmt w:val="bullet"/>
      <w:lvlText w:val="•"/>
      <w:lvlJc w:val="left"/>
      <w:pPr>
        <w:ind w:left="746" w:hanging="142"/>
      </w:pPr>
      <w:rPr>
        <w:rFonts w:hint="default"/>
        <w:lang w:val="es-ES" w:eastAsia="en-US" w:bidi="ar-SA"/>
      </w:rPr>
    </w:lvl>
    <w:lvl w:ilvl="3" w:tplc="181E9768">
      <w:numFmt w:val="bullet"/>
      <w:lvlText w:val="•"/>
      <w:lvlJc w:val="left"/>
      <w:pPr>
        <w:ind w:left="980" w:hanging="142"/>
      </w:pPr>
      <w:rPr>
        <w:rFonts w:hint="default"/>
        <w:lang w:val="es-ES" w:eastAsia="en-US" w:bidi="ar-SA"/>
      </w:rPr>
    </w:lvl>
    <w:lvl w:ilvl="4" w:tplc="D81EADB2">
      <w:numFmt w:val="bullet"/>
      <w:lvlText w:val="•"/>
      <w:lvlJc w:val="left"/>
      <w:pPr>
        <w:ind w:left="1213" w:hanging="142"/>
      </w:pPr>
      <w:rPr>
        <w:rFonts w:hint="default"/>
        <w:lang w:val="es-ES" w:eastAsia="en-US" w:bidi="ar-SA"/>
      </w:rPr>
    </w:lvl>
    <w:lvl w:ilvl="5" w:tplc="2E7A4E48">
      <w:numFmt w:val="bullet"/>
      <w:lvlText w:val="•"/>
      <w:lvlJc w:val="left"/>
      <w:pPr>
        <w:ind w:left="1447" w:hanging="142"/>
      </w:pPr>
      <w:rPr>
        <w:rFonts w:hint="default"/>
        <w:lang w:val="es-ES" w:eastAsia="en-US" w:bidi="ar-SA"/>
      </w:rPr>
    </w:lvl>
    <w:lvl w:ilvl="6" w:tplc="8F2AE0C4">
      <w:numFmt w:val="bullet"/>
      <w:lvlText w:val="•"/>
      <w:lvlJc w:val="left"/>
      <w:pPr>
        <w:ind w:left="1680" w:hanging="142"/>
      </w:pPr>
      <w:rPr>
        <w:rFonts w:hint="default"/>
        <w:lang w:val="es-ES" w:eastAsia="en-US" w:bidi="ar-SA"/>
      </w:rPr>
    </w:lvl>
    <w:lvl w:ilvl="7" w:tplc="571053E4">
      <w:numFmt w:val="bullet"/>
      <w:lvlText w:val="•"/>
      <w:lvlJc w:val="left"/>
      <w:pPr>
        <w:ind w:left="1913" w:hanging="142"/>
      </w:pPr>
      <w:rPr>
        <w:rFonts w:hint="default"/>
        <w:lang w:val="es-ES" w:eastAsia="en-US" w:bidi="ar-SA"/>
      </w:rPr>
    </w:lvl>
    <w:lvl w:ilvl="8" w:tplc="B4909936">
      <w:numFmt w:val="bullet"/>
      <w:lvlText w:val="•"/>
      <w:lvlJc w:val="left"/>
      <w:pPr>
        <w:ind w:left="2147" w:hanging="142"/>
      </w:pPr>
      <w:rPr>
        <w:rFonts w:hint="default"/>
        <w:lang w:val="es-ES" w:eastAsia="en-US" w:bidi="ar-SA"/>
      </w:rPr>
    </w:lvl>
  </w:abstractNum>
  <w:abstractNum w:abstractNumId="14" w15:restartNumberingAfterBreak="0">
    <w:nsid w:val="4FC57BD9"/>
    <w:multiLevelType w:val="hybridMultilevel"/>
    <w:tmpl w:val="0B1EF748"/>
    <w:lvl w:ilvl="0" w:tplc="3F0ADBFC">
      <w:numFmt w:val="bullet"/>
      <w:lvlText w:val=""/>
      <w:lvlJc w:val="left"/>
      <w:pPr>
        <w:ind w:left="829" w:hanging="348"/>
      </w:pPr>
      <w:rPr>
        <w:rFonts w:ascii="Symbol" w:eastAsia="Symbol" w:hAnsi="Symbol" w:cs="Symbol" w:hint="default"/>
        <w:b w:val="0"/>
        <w:bCs w:val="0"/>
        <w:i w:val="0"/>
        <w:iCs w:val="0"/>
        <w:spacing w:val="0"/>
        <w:w w:val="100"/>
        <w:sz w:val="18"/>
        <w:szCs w:val="18"/>
        <w:lang w:val="es-ES" w:eastAsia="en-US" w:bidi="ar-SA"/>
      </w:rPr>
    </w:lvl>
    <w:lvl w:ilvl="1" w:tplc="DFD6AD54">
      <w:numFmt w:val="bullet"/>
      <w:lvlText w:val="•"/>
      <w:lvlJc w:val="left"/>
      <w:pPr>
        <w:ind w:left="1134" w:hanging="348"/>
      </w:pPr>
      <w:rPr>
        <w:rFonts w:hint="default"/>
        <w:lang w:val="es-ES" w:eastAsia="en-US" w:bidi="ar-SA"/>
      </w:rPr>
    </w:lvl>
    <w:lvl w:ilvl="2" w:tplc="EBD28AF6">
      <w:numFmt w:val="bullet"/>
      <w:lvlText w:val="•"/>
      <w:lvlJc w:val="left"/>
      <w:pPr>
        <w:ind w:left="1448" w:hanging="348"/>
      </w:pPr>
      <w:rPr>
        <w:rFonts w:hint="default"/>
        <w:lang w:val="es-ES" w:eastAsia="en-US" w:bidi="ar-SA"/>
      </w:rPr>
    </w:lvl>
    <w:lvl w:ilvl="3" w:tplc="81BC6D6E">
      <w:numFmt w:val="bullet"/>
      <w:lvlText w:val="•"/>
      <w:lvlJc w:val="left"/>
      <w:pPr>
        <w:ind w:left="1762" w:hanging="348"/>
      </w:pPr>
      <w:rPr>
        <w:rFonts w:hint="default"/>
        <w:lang w:val="es-ES" w:eastAsia="en-US" w:bidi="ar-SA"/>
      </w:rPr>
    </w:lvl>
    <w:lvl w:ilvl="4" w:tplc="90F444DC">
      <w:numFmt w:val="bullet"/>
      <w:lvlText w:val="•"/>
      <w:lvlJc w:val="left"/>
      <w:pPr>
        <w:ind w:left="2076" w:hanging="348"/>
      </w:pPr>
      <w:rPr>
        <w:rFonts w:hint="default"/>
        <w:lang w:val="es-ES" w:eastAsia="en-US" w:bidi="ar-SA"/>
      </w:rPr>
    </w:lvl>
    <w:lvl w:ilvl="5" w:tplc="34343884">
      <w:numFmt w:val="bullet"/>
      <w:lvlText w:val="•"/>
      <w:lvlJc w:val="left"/>
      <w:pPr>
        <w:ind w:left="2390" w:hanging="348"/>
      </w:pPr>
      <w:rPr>
        <w:rFonts w:hint="default"/>
        <w:lang w:val="es-ES" w:eastAsia="en-US" w:bidi="ar-SA"/>
      </w:rPr>
    </w:lvl>
    <w:lvl w:ilvl="6" w:tplc="A1F0F078">
      <w:numFmt w:val="bullet"/>
      <w:lvlText w:val="•"/>
      <w:lvlJc w:val="left"/>
      <w:pPr>
        <w:ind w:left="2704" w:hanging="348"/>
      </w:pPr>
      <w:rPr>
        <w:rFonts w:hint="default"/>
        <w:lang w:val="es-ES" w:eastAsia="en-US" w:bidi="ar-SA"/>
      </w:rPr>
    </w:lvl>
    <w:lvl w:ilvl="7" w:tplc="BD1A297A">
      <w:numFmt w:val="bullet"/>
      <w:lvlText w:val="•"/>
      <w:lvlJc w:val="left"/>
      <w:pPr>
        <w:ind w:left="3018" w:hanging="348"/>
      </w:pPr>
      <w:rPr>
        <w:rFonts w:hint="default"/>
        <w:lang w:val="es-ES" w:eastAsia="en-US" w:bidi="ar-SA"/>
      </w:rPr>
    </w:lvl>
    <w:lvl w:ilvl="8" w:tplc="98EC2DB6">
      <w:numFmt w:val="bullet"/>
      <w:lvlText w:val="•"/>
      <w:lvlJc w:val="left"/>
      <w:pPr>
        <w:ind w:left="3332" w:hanging="348"/>
      </w:pPr>
      <w:rPr>
        <w:rFonts w:hint="default"/>
        <w:lang w:val="es-ES" w:eastAsia="en-US" w:bidi="ar-SA"/>
      </w:rPr>
    </w:lvl>
  </w:abstractNum>
  <w:abstractNum w:abstractNumId="15" w15:restartNumberingAfterBreak="0">
    <w:nsid w:val="581576D6"/>
    <w:multiLevelType w:val="hybridMultilevel"/>
    <w:tmpl w:val="60005B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CF01D23"/>
    <w:multiLevelType w:val="multilevel"/>
    <w:tmpl w:val="0CC8B20A"/>
    <w:lvl w:ilvl="0">
      <w:start w:val="1"/>
      <w:numFmt w:val="decimal"/>
      <w:lvlText w:val="%1."/>
      <w:lvlJc w:val="left"/>
      <w:pPr>
        <w:ind w:left="4184" w:hanging="356"/>
      </w:pPr>
      <w:rPr>
        <w:rFonts w:ascii="Arial" w:eastAsia="Arial" w:hAnsi="Arial" w:cs="Arial" w:hint="default"/>
        <w:b/>
        <w:bCs/>
        <w:i w:val="0"/>
        <w:iCs w:val="0"/>
        <w:spacing w:val="-1"/>
        <w:w w:val="100"/>
        <w:sz w:val="22"/>
        <w:szCs w:val="22"/>
        <w:lang w:val="es-ES" w:eastAsia="en-US" w:bidi="ar-SA"/>
      </w:rPr>
    </w:lvl>
    <w:lvl w:ilvl="1">
      <w:start w:val="1"/>
      <w:numFmt w:val="decimal"/>
      <w:lvlText w:val="%1.%2"/>
      <w:lvlJc w:val="left"/>
      <w:pPr>
        <w:ind w:left="502" w:hanging="360"/>
        <w:jc w:val="right"/>
      </w:pPr>
      <w:rPr>
        <w:rFonts w:ascii="Arial" w:eastAsia="Arial" w:hAnsi="Arial" w:cs="Arial" w:hint="default"/>
        <w:b/>
        <w:bCs/>
        <w:i w:val="0"/>
        <w:iCs w:val="0"/>
        <w:spacing w:val="0"/>
        <w:w w:val="99"/>
        <w:sz w:val="24"/>
        <w:szCs w:val="24"/>
        <w:lang w:val="es-ES" w:eastAsia="en-US" w:bidi="ar-SA"/>
      </w:rPr>
    </w:lvl>
    <w:lvl w:ilvl="2">
      <w:numFmt w:val="bullet"/>
      <w:lvlText w:val="•"/>
      <w:lvlJc w:val="left"/>
      <w:pPr>
        <w:ind w:left="1930" w:hanging="360"/>
      </w:pPr>
      <w:rPr>
        <w:rFonts w:hint="default"/>
        <w:lang w:val="es-ES" w:eastAsia="en-US" w:bidi="ar-SA"/>
      </w:rPr>
    </w:lvl>
    <w:lvl w:ilvl="3">
      <w:numFmt w:val="bullet"/>
      <w:lvlText w:val="•"/>
      <w:lvlJc w:val="left"/>
      <w:pPr>
        <w:ind w:left="3000" w:hanging="360"/>
      </w:pPr>
      <w:rPr>
        <w:rFonts w:hint="default"/>
        <w:lang w:val="es-ES" w:eastAsia="en-US" w:bidi="ar-SA"/>
      </w:rPr>
    </w:lvl>
    <w:lvl w:ilvl="4">
      <w:numFmt w:val="bullet"/>
      <w:lvlText w:val="•"/>
      <w:lvlJc w:val="left"/>
      <w:pPr>
        <w:ind w:left="4070" w:hanging="360"/>
      </w:pPr>
      <w:rPr>
        <w:rFonts w:hint="default"/>
        <w:lang w:val="es-ES" w:eastAsia="en-US" w:bidi="ar-SA"/>
      </w:rPr>
    </w:lvl>
    <w:lvl w:ilvl="5">
      <w:numFmt w:val="bullet"/>
      <w:lvlText w:val="•"/>
      <w:lvlJc w:val="left"/>
      <w:pPr>
        <w:ind w:left="5140" w:hanging="360"/>
      </w:pPr>
      <w:rPr>
        <w:rFonts w:hint="default"/>
        <w:lang w:val="es-ES" w:eastAsia="en-US" w:bidi="ar-SA"/>
      </w:rPr>
    </w:lvl>
    <w:lvl w:ilvl="6">
      <w:numFmt w:val="bullet"/>
      <w:lvlText w:val="•"/>
      <w:lvlJc w:val="left"/>
      <w:pPr>
        <w:ind w:left="6210" w:hanging="360"/>
      </w:pPr>
      <w:rPr>
        <w:rFonts w:hint="default"/>
        <w:lang w:val="es-ES" w:eastAsia="en-US" w:bidi="ar-SA"/>
      </w:rPr>
    </w:lvl>
    <w:lvl w:ilvl="7">
      <w:numFmt w:val="bullet"/>
      <w:lvlText w:val="•"/>
      <w:lvlJc w:val="left"/>
      <w:pPr>
        <w:ind w:left="7280" w:hanging="360"/>
      </w:pPr>
      <w:rPr>
        <w:rFonts w:hint="default"/>
        <w:lang w:val="es-ES" w:eastAsia="en-US" w:bidi="ar-SA"/>
      </w:rPr>
    </w:lvl>
    <w:lvl w:ilvl="8">
      <w:numFmt w:val="bullet"/>
      <w:lvlText w:val="•"/>
      <w:lvlJc w:val="left"/>
      <w:pPr>
        <w:ind w:left="8350" w:hanging="360"/>
      </w:pPr>
      <w:rPr>
        <w:rFonts w:hint="default"/>
        <w:lang w:val="es-ES" w:eastAsia="en-US" w:bidi="ar-SA"/>
      </w:rPr>
    </w:lvl>
  </w:abstractNum>
  <w:abstractNum w:abstractNumId="17" w15:restartNumberingAfterBreak="0">
    <w:nsid w:val="63755558"/>
    <w:multiLevelType w:val="multilevel"/>
    <w:tmpl w:val="A4E430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CD2799F"/>
    <w:multiLevelType w:val="hybridMultilevel"/>
    <w:tmpl w:val="4B6855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DC56584"/>
    <w:multiLevelType w:val="multilevel"/>
    <w:tmpl w:val="6A74413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6E852DDD"/>
    <w:multiLevelType w:val="multilevel"/>
    <w:tmpl w:val="40AA2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625B0D"/>
    <w:multiLevelType w:val="hybridMultilevel"/>
    <w:tmpl w:val="97D431A4"/>
    <w:lvl w:ilvl="0" w:tplc="BC745F36">
      <w:numFmt w:val="bullet"/>
      <w:lvlText w:val=""/>
      <w:lvlJc w:val="left"/>
      <w:pPr>
        <w:ind w:left="282" w:hanging="142"/>
      </w:pPr>
      <w:rPr>
        <w:rFonts w:ascii="Symbol" w:eastAsia="Symbol" w:hAnsi="Symbol" w:cs="Symbol" w:hint="default"/>
        <w:b w:val="0"/>
        <w:bCs w:val="0"/>
        <w:i w:val="0"/>
        <w:iCs w:val="0"/>
        <w:spacing w:val="0"/>
        <w:w w:val="100"/>
        <w:sz w:val="18"/>
        <w:szCs w:val="18"/>
        <w:lang w:val="es-ES" w:eastAsia="en-US" w:bidi="ar-SA"/>
      </w:rPr>
    </w:lvl>
    <w:lvl w:ilvl="1" w:tplc="034AABA0">
      <w:numFmt w:val="bullet"/>
      <w:lvlText w:val="•"/>
      <w:lvlJc w:val="left"/>
      <w:pPr>
        <w:ind w:left="513" w:hanging="142"/>
      </w:pPr>
      <w:rPr>
        <w:rFonts w:hint="default"/>
        <w:lang w:val="es-ES" w:eastAsia="en-US" w:bidi="ar-SA"/>
      </w:rPr>
    </w:lvl>
    <w:lvl w:ilvl="2" w:tplc="B95C925C">
      <w:numFmt w:val="bullet"/>
      <w:lvlText w:val="•"/>
      <w:lvlJc w:val="left"/>
      <w:pPr>
        <w:ind w:left="746" w:hanging="142"/>
      </w:pPr>
      <w:rPr>
        <w:rFonts w:hint="default"/>
        <w:lang w:val="es-ES" w:eastAsia="en-US" w:bidi="ar-SA"/>
      </w:rPr>
    </w:lvl>
    <w:lvl w:ilvl="3" w:tplc="74F2FF2C">
      <w:numFmt w:val="bullet"/>
      <w:lvlText w:val="•"/>
      <w:lvlJc w:val="left"/>
      <w:pPr>
        <w:ind w:left="980" w:hanging="142"/>
      </w:pPr>
      <w:rPr>
        <w:rFonts w:hint="default"/>
        <w:lang w:val="es-ES" w:eastAsia="en-US" w:bidi="ar-SA"/>
      </w:rPr>
    </w:lvl>
    <w:lvl w:ilvl="4" w:tplc="ED1A8892">
      <w:numFmt w:val="bullet"/>
      <w:lvlText w:val="•"/>
      <w:lvlJc w:val="left"/>
      <w:pPr>
        <w:ind w:left="1213" w:hanging="142"/>
      </w:pPr>
      <w:rPr>
        <w:rFonts w:hint="default"/>
        <w:lang w:val="es-ES" w:eastAsia="en-US" w:bidi="ar-SA"/>
      </w:rPr>
    </w:lvl>
    <w:lvl w:ilvl="5" w:tplc="B0DA1782">
      <w:numFmt w:val="bullet"/>
      <w:lvlText w:val="•"/>
      <w:lvlJc w:val="left"/>
      <w:pPr>
        <w:ind w:left="1447" w:hanging="142"/>
      </w:pPr>
      <w:rPr>
        <w:rFonts w:hint="default"/>
        <w:lang w:val="es-ES" w:eastAsia="en-US" w:bidi="ar-SA"/>
      </w:rPr>
    </w:lvl>
    <w:lvl w:ilvl="6" w:tplc="349E05C2">
      <w:numFmt w:val="bullet"/>
      <w:lvlText w:val="•"/>
      <w:lvlJc w:val="left"/>
      <w:pPr>
        <w:ind w:left="1680" w:hanging="142"/>
      </w:pPr>
      <w:rPr>
        <w:rFonts w:hint="default"/>
        <w:lang w:val="es-ES" w:eastAsia="en-US" w:bidi="ar-SA"/>
      </w:rPr>
    </w:lvl>
    <w:lvl w:ilvl="7" w:tplc="66A2C826">
      <w:numFmt w:val="bullet"/>
      <w:lvlText w:val="•"/>
      <w:lvlJc w:val="left"/>
      <w:pPr>
        <w:ind w:left="1913" w:hanging="142"/>
      </w:pPr>
      <w:rPr>
        <w:rFonts w:hint="default"/>
        <w:lang w:val="es-ES" w:eastAsia="en-US" w:bidi="ar-SA"/>
      </w:rPr>
    </w:lvl>
    <w:lvl w:ilvl="8" w:tplc="EF5E68D0">
      <w:numFmt w:val="bullet"/>
      <w:lvlText w:val="•"/>
      <w:lvlJc w:val="left"/>
      <w:pPr>
        <w:ind w:left="2147" w:hanging="142"/>
      </w:pPr>
      <w:rPr>
        <w:rFonts w:hint="default"/>
        <w:lang w:val="es-ES" w:eastAsia="en-US" w:bidi="ar-SA"/>
      </w:rPr>
    </w:lvl>
  </w:abstractNum>
  <w:num w:numId="1" w16cid:durableId="1949656336">
    <w:abstractNumId w:val="9"/>
  </w:num>
  <w:num w:numId="2" w16cid:durableId="298071077">
    <w:abstractNumId w:val="10"/>
  </w:num>
  <w:num w:numId="3" w16cid:durableId="642739750">
    <w:abstractNumId w:val="18"/>
  </w:num>
  <w:num w:numId="4" w16cid:durableId="1259942003">
    <w:abstractNumId w:val="15"/>
  </w:num>
  <w:num w:numId="5" w16cid:durableId="1900432138">
    <w:abstractNumId w:val="2"/>
  </w:num>
  <w:num w:numId="6" w16cid:durableId="930701604">
    <w:abstractNumId w:val="5"/>
  </w:num>
  <w:num w:numId="7" w16cid:durableId="1701586923">
    <w:abstractNumId w:val="17"/>
  </w:num>
  <w:num w:numId="8" w16cid:durableId="342053992">
    <w:abstractNumId w:val="19"/>
  </w:num>
  <w:num w:numId="9" w16cid:durableId="178934775">
    <w:abstractNumId w:val="11"/>
  </w:num>
  <w:num w:numId="10" w16cid:durableId="569463527">
    <w:abstractNumId w:val="13"/>
  </w:num>
  <w:num w:numId="11" w16cid:durableId="1605650687">
    <w:abstractNumId w:val="21"/>
  </w:num>
  <w:num w:numId="12" w16cid:durableId="1328558399">
    <w:abstractNumId w:val="16"/>
  </w:num>
  <w:num w:numId="13" w16cid:durableId="872035925">
    <w:abstractNumId w:val="3"/>
  </w:num>
  <w:num w:numId="14" w16cid:durableId="362560548">
    <w:abstractNumId w:val="20"/>
  </w:num>
  <w:num w:numId="15" w16cid:durableId="1964192501">
    <w:abstractNumId w:val="1"/>
  </w:num>
  <w:num w:numId="16" w16cid:durableId="1018432600">
    <w:abstractNumId w:val="6"/>
  </w:num>
  <w:num w:numId="17" w16cid:durableId="617958152">
    <w:abstractNumId w:val="7"/>
  </w:num>
  <w:num w:numId="18" w16cid:durableId="763452812">
    <w:abstractNumId w:val="8"/>
  </w:num>
  <w:num w:numId="19" w16cid:durableId="1164592892">
    <w:abstractNumId w:val="14"/>
  </w:num>
  <w:num w:numId="20" w16cid:durableId="1349864490">
    <w:abstractNumId w:val="0"/>
  </w:num>
  <w:num w:numId="21" w16cid:durableId="2091729080">
    <w:abstractNumId w:val="4"/>
  </w:num>
  <w:num w:numId="22" w16cid:durableId="1823617139">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A79"/>
    <w:rsid w:val="000010EB"/>
    <w:rsid w:val="00004568"/>
    <w:rsid w:val="00007BA7"/>
    <w:rsid w:val="00010343"/>
    <w:rsid w:val="00010876"/>
    <w:rsid w:val="00012B69"/>
    <w:rsid w:val="00017679"/>
    <w:rsid w:val="000203CA"/>
    <w:rsid w:val="00021EEA"/>
    <w:rsid w:val="00023328"/>
    <w:rsid w:val="000278E6"/>
    <w:rsid w:val="00036CE2"/>
    <w:rsid w:val="00044B02"/>
    <w:rsid w:val="00045949"/>
    <w:rsid w:val="000506AA"/>
    <w:rsid w:val="00052039"/>
    <w:rsid w:val="000560E2"/>
    <w:rsid w:val="000570DE"/>
    <w:rsid w:val="000571BC"/>
    <w:rsid w:val="000573B5"/>
    <w:rsid w:val="00061C60"/>
    <w:rsid w:val="0006382B"/>
    <w:rsid w:val="00073CC6"/>
    <w:rsid w:val="000743BB"/>
    <w:rsid w:val="00076A5A"/>
    <w:rsid w:val="00082257"/>
    <w:rsid w:val="00084472"/>
    <w:rsid w:val="00086DE6"/>
    <w:rsid w:val="00087EB8"/>
    <w:rsid w:val="0009115C"/>
    <w:rsid w:val="00096A8A"/>
    <w:rsid w:val="000A055E"/>
    <w:rsid w:val="000A322E"/>
    <w:rsid w:val="000A3DF8"/>
    <w:rsid w:val="000A7F43"/>
    <w:rsid w:val="000B18C5"/>
    <w:rsid w:val="000B209B"/>
    <w:rsid w:val="000B3528"/>
    <w:rsid w:val="000B441F"/>
    <w:rsid w:val="000C0DD9"/>
    <w:rsid w:val="000C1CF8"/>
    <w:rsid w:val="000C2DA6"/>
    <w:rsid w:val="000C7503"/>
    <w:rsid w:val="000C7687"/>
    <w:rsid w:val="000D0B46"/>
    <w:rsid w:val="000D2D5A"/>
    <w:rsid w:val="000D7CC3"/>
    <w:rsid w:val="000E50ED"/>
    <w:rsid w:val="000F1A66"/>
    <w:rsid w:val="000F3D44"/>
    <w:rsid w:val="000F705F"/>
    <w:rsid w:val="001002A6"/>
    <w:rsid w:val="00106A43"/>
    <w:rsid w:val="00110CFA"/>
    <w:rsid w:val="00111B31"/>
    <w:rsid w:val="00116AF1"/>
    <w:rsid w:val="0012086F"/>
    <w:rsid w:val="0012395D"/>
    <w:rsid w:val="0012786E"/>
    <w:rsid w:val="00127D5F"/>
    <w:rsid w:val="00131B6C"/>
    <w:rsid w:val="00131EA7"/>
    <w:rsid w:val="00133EA6"/>
    <w:rsid w:val="00137D9E"/>
    <w:rsid w:val="001408BF"/>
    <w:rsid w:val="00141A06"/>
    <w:rsid w:val="00141CC9"/>
    <w:rsid w:val="00142ECD"/>
    <w:rsid w:val="001432DD"/>
    <w:rsid w:val="0014386B"/>
    <w:rsid w:val="00145E74"/>
    <w:rsid w:val="00150980"/>
    <w:rsid w:val="00154BBE"/>
    <w:rsid w:val="001608DA"/>
    <w:rsid w:val="001612F0"/>
    <w:rsid w:val="00163037"/>
    <w:rsid w:val="00166EAB"/>
    <w:rsid w:val="0017192E"/>
    <w:rsid w:val="00171A22"/>
    <w:rsid w:val="00176BD5"/>
    <w:rsid w:val="001776C0"/>
    <w:rsid w:val="001832D8"/>
    <w:rsid w:val="00183763"/>
    <w:rsid w:val="0019071E"/>
    <w:rsid w:val="00191A80"/>
    <w:rsid w:val="00191ED9"/>
    <w:rsid w:val="00195034"/>
    <w:rsid w:val="001953E4"/>
    <w:rsid w:val="00195504"/>
    <w:rsid w:val="001A1543"/>
    <w:rsid w:val="001A4A18"/>
    <w:rsid w:val="001B2F1B"/>
    <w:rsid w:val="001C2F04"/>
    <w:rsid w:val="001C4EEA"/>
    <w:rsid w:val="001C77C1"/>
    <w:rsid w:val="001D087A"/>
    <w:rsid w:val="001D49C2"/>
    <w:rsid w:val="001D74CD"/>
    <w:rsid w:val="001E0280"/>
    <w:rsid w:val="001E591A"/>
    <w:rsid w:val="001F0C15"/>
    <w:rsid w:val="001F1D92"/>
    <w:rsid w:val="001F23EA"/>
    <w:rsid w:val="001F7699"/>
    <w:rsid w:val="001F7B00"/>
    <w:rsid w:val="002002AE"/>
    <w:rsid w:val="002030A6"/>
    <w:rsid w:val="0020538B"/>
    <w:rsid w:val="00206AB3"/>
    <w:rsid w:val="0021406F"/>
    <w:rsid w:val="00215ED2"/>
    <w:rsid w:val="00215F5F"/>
    <w:rsid w:val="00216F48"/>
    <w:rsid w:val="00223CD5"/>
    <w:rsid w:val="00227592"/>
    <w:rsid w:val="00227793"/>
    <w:rsid w:val="00231B62"/>
    <w:rsid w:val="002346A9"/>
    <w:rsid w:val="00234D1C"/>
    <w:rsid w:val="00240A6C"/>
    <w:rsid w:val="00241B3A"/>
    <w:rsid w:val="00241F6C"/>
    <w:rsid w:val="00242C52"/>
    <w:rsid w:val="0024361E"/>
    <w:rsid w:val="00243C17"/>
    <w:rsid w:val="00245ACA"/>
    <w:rsid w:val="0025145E"/>
    <w:rsid w:val="00252E3A"/>
    <w:rsid w:val="002539DA"/>
    <w:rsid w:val="002561CD"/>
    <w:rsid w:val="00256902"/>
    <w:rsid w:val="002634CD"/>
    <w:rsid w:val="00264163"/>
    <w:rsid w:val="0026776C"/>
    <w:rsid w:val="0027060C"/>
    <w:rsid w:val="0027172F"/>
    <w:rsid w:val="00277797"/>
    <w:rsid w:val="0029042D"/>
    <w:rsid w:val="0029321F"/>
    <w:rsid w:val="00293582"/>
    <w:rsid w:val="00297886"/>
    <w:rsid w:val="002A53F3"/>
    <w:rsid w:val="002A5C26"/>
    <w:rsid w:val="002B0176"/>
    <w:rsid w:val="002B46CD"/>
    <w:rsid w:val="002C1530"/>
    <w:rsid w:val="002C7BF4"/>
    <w:rsid w:val="002D1951"/>
    <w:rsid w:val="002D2DAF"/>
    <w:rsid w:val="002D4085"/>
    <w:rsid w:val="002E1AD8"/>
    <w:rsid w:val="002E60BF"/>
    <w:rsid w:val="002F3329"/>
    <w:rsid w:val="002F5176"/>
    <w:rsid w:val="00300DF3"/>
    <w:rsid w:val="003033AC"/>
    <w:rsid w:val="003033C0"/>
    <w:rsid w:val="00303C5A"/>
    <w:rsid w:val="003058A9"/>
    <w:rsid w:val="0030615B"/>
    <w:rsid w:val="003062A0"/>
    <w:rsid w:val="0030752C"/>
    <w:rsid w:val="00312555"/>
    <w:rsid w:val="00313560"/>
    <w:rsid w:val="0031464C"/>
    <w:rsid w:val="003153B2"/>
    <w:rsid w:val="003164CF"/>
    <w:rsid w:val="00316FBB"/>
    <w:rsid w:val="0032076E"/>
    <w:rsid w:val="00327877"/>
    <w:rsid w:val="00327959"/>
    <w:rsid w:val="00334123"/>
    <w:rsid w:val="00335AE3"/>
    <w:rsid w:val="00336A1D"/>
    <w:rsid w:val="00340B86"/>
    <w:rsid w:val="00342EE6"/>
    <w:rsid w:val="0034358E"/>
    <w:rsid w:val="003500A6"/>
    <w:rsid w:val="0035013A"/>
    <w:rsid w:val="0035110D"/>
    <w:rsid w:val="00356A97"/>
    <w:rsid w:val="00361711"/>
    <w:rsid w:val="00362AF2"/>
    <w:rsid w:val="00362B3A"/>
    <w:rsid w:val="0037085A"/>
    <w:rsid w:val="003721B4"/>
    <w:rsid w:val="00377241"/>
    <w:rsid w:val="0037792B"/>
    <w:rsid w:val="003815C2"/>
    <w:rsid w:val="0038515F"/>
    <w:rsid w:val="003860B3"/>
    <w:rsid w:val="00386263"/>
    <w:rsid w:val="003864E8"/>
    <w:rsid w:val="0039147C"/>
    <w:rsid w:val="00392246"/>
    <w:rsid w:val="003A100C"/>
    <w:rsid w:val="003A15AF"/>
    <w:rsid w:val="003A1A1A"/>
    <w:rsid w:val="003A28FC"/>
    <w:rsid w:val="003A313A"/>
    <w:rsid w:val="003A3628"/>
    <w:rsid w:val="003A3CDF"/>
    <w:rsid w:val="003A6222"/>
    <w:rsid w:val="003A6E84"/>
    <w:rsid w:val="003A6F40"/>
    <w:rsid w:val="003B0BF6"/>
    <w:rsid w:val="003B2B6A"/>
    <w:rsid w:val="003B2D1F"/>
    <w:rsid w:val="003B6212"/>
    <w:rsid w:val="003C28A7"/>
    <w:rsid w:val="003C6692"/>
    <w:rsid w:val="003C6C7F"/>
    <w:rsid w:val="003C7EA8"/>
    <w:rsid w:val="003D02B7"/>
    <w:rsid w:val="003D2945"/>
    <w:rsid w:val="003D43DC"/>
    <w:rsid w:val="003D4D27"/>
    <w:rsid w:val="003E055B"/>
    <w:rsid w:val="003E105E"/>
    <w:rsid w:val="003E166C"/>
    <w:rsid w:val="003E4874"/>
    <w:rsid w:val="003E60BC"/>
    <w:rsid w:val="003E753A"/>
    <w:rsid w:val="003F1C7B"/>
    <w:rsid w:val="003F511C"/>
    <w:rsid w:val="003F5842"/>
    <w:rsid w:val="003F602F"/>
    <w:rsid w:val="00403FBD"/>
    <w:rsid w:val="00404513"/>
    <w:rsid w:val="004073DB"/>
    <w:rsid w:val="00407B5F"/>
    <w:rsid w:val="004111B2"/>
    <w:rsid w:val="00412AE0"/>
    <w:rsid w:val="0041733F"/>
    <w:rsid w:val="0041740A"/>
    <w:rsid w:val="00417579"/>
    <w:rsid w:val="00422AA4"/>
    <w:rsid w:val="00422C6E"/>
    <w:rsid w:val="00444291"/>
    <w:rsid w:val="00445A78"/>
    <w:rsid w:val="00451D61"/>
    <w:rsid w:val="0045227F"/>
    <w:rsid w:val="004547DA"/>
    <w:rsid w:val="00457870"/>
    <w:rsid w:val="00486FDE"/>
    <w:rsid w:val="00487936"/>
    <w:rsid w:val="00491B58"/>
    <w:rsid w:val="00495F1F"/>
    <w:rsid w:val="004A2639"/>
    <w:rsid w:val="004A4D34"/>
    <w:rsid w:val="004A6417"/>
    <w:rsid w:val="004A6754"/>
    <w:rsid w:val="004A741B"/>
    <w:rsid w:val="004A7D5C"/>
    <w:rsid w:val="004B0E2C"/>
    <w:rsid w:val="004B4F1E"/>
    <w:rsid w:val="004B786C"/>
    <w:rsid w:val="004B7EC0"/>
    <w:rsid w:val="004C02E7"/>
    <w:rsid w:val="004C40E9"/>
    <w:rsid w:val="004C6A8C"/>
    <w:rsid w:val="004D184F"/>
    <w:rsid w:val="004D1A27"/>
    <w:rsid w:val="004E1AFE"/>
    <w:rsid w:val="004E2CDD"/>
    <w:rsid w:val="004F0324"/>
    <w:rsid w:val="004F0C56"/>
    <w:rsid w:val="004F16B1"/>
    <w:rsid w:val="004F2A3F"/>
    <w:rsid w:val="004F7CBC"/>
    <w:rsid w:val="0050100C"/>
    <w:rsid w:val="005019B3"/>
    <w:rsid w:val="00507242"/>
    <w:rsid w:val="005074CD"/>
    <w:rsid w:val="005133E9"/>
    <w:rsid w:val="0051423A"/>
    <w:rsid w:val="005146F4"/>
    <w:rsid w:val="00516EC5"/>
    <w:rsid w:val="00517035"/>
    <w:rsid w:val="00520172"/>
    <w:rsid w:val="00521527"/>
    <w:rsid w:val="00523697"/>
    <w:rsid w:val="00523F2D"/>
    <w:rsid w:val="005256D2"/>
    <w:rsid w:val="00525717"/>
    <w:rsid w:val="0052730A"/>
    <w:rsid w:val="00532529"/>
    <w:rsid w:val="00532682"/>
    <w:rsid w:val="00532ED0"/>
    <w:rsid w:val="005347D3"/>
    <w:rsid w:val="005355E0"/>
    <w:rsid w:val="005408E1"/>
    <w:rsid w:val="00541531"/>
    <w:rsid w:val="00542115"/>
    <w:rsid w:val="005447ED"/>
    <w:rsid w:val="00546551"/>
    <w:rsid w:val="005467B9"/>
    <w:rsid w:val="00546C1A"/>
    <w:rsid w:val="00552EEB"/>
    <w:rsid w:val="00553F7D"/>
    <w:rsid w:val="00557E48"/>
    <w:rsid w:val="005620CA"/>
    <w:rsid w:val="00562955"/>
    <w:rsid w:val="005675B2"/>
    <w:rsid w:val="00570A96"/>
    <w:rsid w:val="00580AEE"/>
    <w:rsid w:val="005814EB"/>
    <w:rsid w:val="00583A4B"/>
    <w:rsid w:val="00584F24"/>
    <w:rsid w:val="005855B9"/>
    <w:rsid w:val="005914AF"/>
    <w:rsid w:val="00597D2B"/>
    <w:rsid w:val="005B2AD1"/>
    <w:rsid w:val="005B5467"/>
    <w:rsid w:val="005C26E2"/>
    <w:rsid w:val="005C688F"/>
    <w:rsid w:val="005D3B14"/>
    <w:rsid w:val="005D4D0A"/>
    <w:rsid w:val="005D5EE5"/>
    <w:rsid w:val="005D6D64"/>
    <w:rsid w:val="005E3269"/>
    <w:rsid w:val="005E4C64"/>
    <w:rsid w:val="005E4E23"/>
    <w:rsid w:val="005F3922"/>
    <w:rsid w:val="005F4932"/>
    <w:rsid w:val="005F6E54"/>
    <w:rsid w:val="00602795"/>
    <w:rsid w:val="006033CF"/>
    <w:rsid w:val="00607519"/>
    <w:rsid w:val="0061241A"/>
    <w:rsid w:val="00612D4F"/>
    <w:rsid w:val="00613614"/>
    <w:rsid w:val="00614613"/>
    <w:rsid w:val="00614B97"/>
    <w:rsid w:val="00615A4E"/>
    <w:rsid w:val="006314B2"/>
    <w:rsid w:val="00631A1A"/>
    <w:rsid w:val="0063481E"/>
    <w:rsid w:val="00635E26"/>
    <w:rsid w:val="00636255"/>
    <w:rsid w:val="006427E4"/>
    <w:rsid w:val="0065053E"/>
    <w:rsid w:val="00653C33"/>
    <w:rsid w:val="00653D52"/>
    <w:rsid w:val="00654560"/>
    <w:rsid w:val="00657F91"/>
    <w:rsid w:val="00660722"/>
    <w:rsid w:val="006676D5"/>
    <w:rsid w:val="00671079"/>
    <w:rsid w:val="0068148D"/>
    <w:rsid w:val="006834B2"/>
    <w:rsid w:val="00683787"/>
    <w:rsid w:val="0069121D"/>
    <w:rsid w:val="00691586"/>
    <w:rsid w:val="00694A1C"/>
    <w:rsid w:val="006959D0"/>
    <w:rsid w:val="00695BF1"/>
    <w:rsid w:val="006A0E74"/>
    <w:rsid w:val="006A1BF9"/>
    <w:rsid w:val="006A744B"/>
    <w:rsid w:val="006B68C6"/>
    <w:rsid w:val="006C05F3"/>
    <w:rsid w:val="006D1488"/>
    <w:rsid w:val="006D3E68"/>
    <w:rsid w:val="006D5F0F"/>
    <w:rsid w:val="006D6094"/>
    <w:rsid w:val="006E1F28"/>
    <w:rsid w:val="006E26A8"/>
    <w:rsid w:val="006E2852"/>
    <w:rsid w:val="006E5502"/>
    <w:rsid w:val="006F04D4"/>
    <w:rsid w:val="006F309E"/>
    <w:rsid w:val="006F3CED"/>
    <w:rsid w:val="006F4830"/>
    <w:rsid w:val="006F4BA4"/>
    <w:rsid w:val="006F7352"/>
    <w:rsid w:val="006F7491"/>
    <w:rsid w:val="006F7770"/>
    <w:rsid w:val="0070079D"/>
    <w:rsid w:val="00704A8A"/>
    <w:rsid w:val="00705A10"/>
    <w:rsid w:val="00707474"/>
    <w:rsid w:val="007125F4"/>
    <w:rsid w:val="007151F2"/>
    <w:rsid w:val="00722DAC"/>
    <w:rsid w:val="007234B1"/>
    <w:rsid w:val="007334D9"/>
    <w:rsid w:val="00733A67"/>
    <w:rsid w:val="00735CCC"/>
    <w:rsid w:val="0073758F"/>
    <w:rsid w:val="00745B2A"/>
    <w:rsid w:val="00747C1E"/>
    <w:rsid w:val="0075042D"/>
    <w:rsid w:val="0075147B"/>
    <w:rsid w:val="00752A49"/>
    <w:rsid w:val="00753177"/>
    <w:rsid w:val="00753184"/>
    <w:rsid w:val="00753ABD"/>
    <w:rsid w:val="00754E32"/>
    <w:rsid w:val="007566D6"/>
    <w:rsid w:val="00762378"/>
    <w:rsid w:val="007726E1"/>
    <w:rsid w:val="00773676"/>
    <w:rsid w:val="00775452"/>
    <w:rsid w:val="00776C93"/>
    <w:rsid w:val="00776CF2"/>
    <w:rsid w:val="00777454"/>
    <w:rsid w:val="007816AE"/>
    <w:rsid w:val="007852AD"/>
    <w:rsid w:val="007855AB"/>
    <w:rsid w:val="0079049E"/>
    <w:rsid w:val="00791285"/>
    <w:rsid w:val="00797922"/>
    <w:rsid w:val="007A0964"/>
    <w:rsid w:val="007A127C"/>
    <w:rsid w:val="007A1645"/>
    <w:rsid w:val="007A4996"/>
    <w:rsid w:val="007A594C"/>
    <w:rsid w:val="007B1ACB"/>
    <w:rsid w:val="007B33DF"/>
    <w:rsid w:val="007B3E47"/>
    <w:rsid w:val="007B6407"/>
    <w:rsid w:val="007B712F"/>
    <w:rsid w:val="007C1003"/>
    <w:rsid w:val="007C3E41"/>
    <w:rsid w:val="007D501C"/>
    <w:rsid w:val="007D52F5"/>
    <w:rsid w:val="007D5A3C"/>
    <w:rsid w:val="007E0787"/>
    <w:rsid w:val="007E07E8"/>
    <w:rsid w:val="007E0E9A"/>
    <w:rsid w:val="007E4BBF"/>
    <w:rsid w:val="007E5BE6"/>
    <w:rsid w:val="007E66B0"/>
    <w:rsid w:val="007E67D9"/>
    <w:rsid w:val="007F087B"/>
    <w:rsid w:val="007F2B19"/>
    <w:rsid w:val="00800675"/>
    <w:rsid w:val="0080123E"/>
    <w:rsid w:val="00803C24"/>
    <w:rsid w:val="00804E44"/>
    <w:rsid w:val="00815623"/>
    <w:rsid w:val="00816BDE"/>
    <w:rsid w:val="00824A79"/>
    <w:rsid w:val="00832EA6"/>
    <w:rsid w:val="008330C0"/>
    <w:rsid w:val="008330E6"/>
    <w:rsid w:val="00834D1A"/>
    <w:rsid w:val="00840550"/>
    <w:rsid w:val="008409B1"/>
    <w:rsid w:val="00841244"/>
    <w:rsid w:val="00841B16"/>
    <w:rsid w:val="00842177"/>
    <w:rsid w:val="008470A0"/>
    <w:rsid w:val="00851059"/>
    <w:rsid w:val="0085298F"/>
    <w:rsid w:val="00853891"/>
    <w:rsid w:val="0085425C"/>
    <w:rsid w:val="0085461B"/>
    <w:rsid w:val="00860F97"/>
    <w:rsid w:val="008624ED"/>
    <w:rsid w:val="00863EEC"/>
    <w:rsid w:val="00866FE7"/>
    <w:rsid w:val="0087477E"/>
    <w:rsid w:val="00875A17"/>
    <w:rsid w:val="00876F7C"/>
    <w:rsid w:val="008773D0"/>
    <w:rsid w:val="00877478"/>
    <w:rsid w:val="0087749D"/>
    <w:rsid w:val="00880AB7"/>
    <w:rsid w:val="0088176A"/>
    <w:rsid w:val="00882DAA"/>
    <w:rsid w:val="008842AB"/>
    <w:rsid w:val="00886EE1"/>
    <w:rsid w:val="00891303"/>
    <w:rsid w:val="00893801"/>
    <w:rsid w:val="008A42C8"/>
    <w:rsid w:val="008A597D"/>
    <w:rsid w:val="008A734C"/>
    <w:rsid w:val="008B6AC1"/>
    <w:rsid w:val="008B786A"/>
    <w:rsid w:val="008C192D"/>
    <w:rsid w:val="008C2CD7"/>
    <w:rsid w:val="008C7A9D"/>
    <w:rsid w:val="008C7EF9"/>
    <w:rsid w:val="008D75B5"/>
    <w:rsid w:val="008E0F2E"/>
    <w:rsid w:val="008F1E27"/>
    <w:rsid w:val="008F4F0C"/>
    <w:rsid w:val="008F6FE1"/>
    <w:rsid w:val="008F73EB"/>
    <w:rsid w:val="009007AD"/>
    <w:rsid w:val="00902630"/>
    <w:rsid w:val="00903CD5"/>
    <w:rsid w:val="00905D27"/>
    <w:rsid w:val="009121DA"/>
    <w:rsid w:val="009125E0"/>
    <w:rsid w:val="0091619A"/>
    <w:rsid w:val="00917885"/>
    <w:rsid w:val="009204FF"/>
    <w:rsid w:val="009229A3"/>
    <w:rsid w:val="00922A06"/>
    <w:rsid w:val="0092626D"/>
    <w:rsid w:val="0092640F"/>
    <w:rsid w:val="00926CF5"/>
    <w:rsid w:val="00927FA5"/>
    <w:rsid w:val="009317BF"/>
    <w:rsid w:val="0093528C"/>
    <w:rsid w:val="00935A0C"/>
    <w:rsid w:val="009370F4"/>
    <w:rsid w:val="00937DFB"/>
    <w:rsid w:val="0094313F"/>
    <w:rsid w:val="00951787"/>
    <w:rsid w:val="0095238D"/>
    <w:rsid w:val="00955A8D"/>
    <w:rsid w:val="009561AF"/>
    <w:rsid w:val="009608BA"/>
    <w:rsid w:val="00962038"/>
    <w:rsid w:val="009631BF"/>
    <w:rsid w:val="00966020"/>
    <w:rsid w:val="0096788A"/>
    <w:rsid w:val="00967A55"/>
    <w:rsid w:val="00971164"/>
    <w:rsid w:val="00971195"/>
    <w:rsid w:val="009718FD"/>
    <w:rsid w:val="00974DC0"/>
    <w:rsid w:val="00974DE0"/>
    <w:rsid w:val="0097602E"/>
    <w:rsid w:val="00977634"/>
    <w:rsid w:val="00977665"/>
    <w:rsid w:val="00977FE1"/>
    <w:rsid w:val="00982DFD"/>
    <w:rsid w:val="00983DCE"/>
    <w:rsid w:val="00984BB7"/>
    <w:rsid w:val="009853F1"/>
    <w:rsid w:val="00985752"/>
    <w:rsid w:val="00986614"/>
    <w:rsid w:val="00986AA6"/>
    <w:rsid w:val="0098771C"/>
    <w:rsid w:val="00990864"/>
    <w:rsid w:val="00994A9A"/>
    <w:rsid w:val="009964DA"/>
    <w:rsid w:val="009976F0"/>
    <w:rsid w:val="009A0F7D"/>
    <w:rsid w:val="009B5D2C"/>
    <w:rsid w:val="009B66C6"/>
    <w:rsid w:val="009B68AA"/>
    <w:rsid w:val="009B72DE"/>
    <w:rsid w:val="009C178F"/>
    <w:rsid w:val="009C5F26"/>
    <w:rsid w:val="009D10F5"/>
    <w:rsid w:val="009D6105"/>
    <w:rsid w:val="009D7959"/>
    <w:rsid w:val="009E7448"/>
    <w:rsid w:val="009F0DB0"/>
    <w:rsid w:val="009F1B6D"/>
    <w:rsid w:val="009F3F82"/>
    <w:rsid w:val="009F4F12"/>
    <w:rsid w:val="009F6099"/>
    <w:rsid w:val="00A04765"/>
    <w:rsid w:val="00A04FC6"/>
    <w:rsid w:val="00A064A4"/>
    <w:rsid w:val="00A11597"/>
    <w:rsid w:val="00A13F34"/>
    <w:rsid w:val="00A16E2E"/>
    <w:rsid w:val="00A211EA"/>
    <w:rsid w:val="00A214AD"/>
    <w:rsid w:val="00A2622C"/>
    <w:rsid w:val="00A32A83"/>
    <w:rsid w:val="00A331C7"/>
    <w:rsid w:val="00A406E7"/>
    <w:rsid w:val="00A40C90"/>
    <w:rsid w:val="00A422CD"/>
    <w:rsid w:val="00A42575"/>
    <w:rsid w:val="00A438B5"/>
    <w:rsid w:val="00A441E5"/>
    <w:rsid w:val="00A5272C"/>
    <w:rsid w:val="00A54B13"/>
    <w:rsid w:val="00A67242"/>
    <w:rsid w:val="00A70523"/>
    <w:rsid w:val="00A71C95"/>
    <w:rsid w:val="00A72906"/>
    <w:rsid w:val="00A72FF4"/>
    <w:rsid w:val="00A7648C"/>
    <w:rsid w:val="00A80DCD"/>
    <w:rsid w:val="00A85923"/>
    <w:rsid w:val="00A917EE"/>
    <w:rsid w:val="00A9393F"/>
    <w:rsid w:val="00A952A7"/>
    <w:rsid w:val="00AA2429"/>
    <w:rsid w:val="00AA5E6A"/>
    <w:rsid w:val="00AA5FB4"/>
    <w:rsid w:val="00AA6FFC"/>
    <w:rsid w:val="00AB0591"/>
    <w:rsid w:val="00AB6577"/>
    <w:rsid w:val="00AC0246"/>
    <w:rsid w:val="00AC0DA0"/>
    <w:rsid w:val="00AC1498"/>
    <w:rsid w:val="00AC19AE"/>
    <w:rsid w:val="00AC6AF0"/>
    <w:rsid w:val="00AD7AA1"/>
    <w:rsid w:val="00AE159A"/>
    <w:rsid w:val="00AE46E3"/>
    <w:rsid w:val="00AE4AFB"/>
    <w:rsid w:val="00AE5F21"/>
    <w:rsid w:val="00AE7176"/>
    <w:rsid w:val="00AF01DA"/>
    <w:rsid w:val="00AF1556"/>
    <w:rsid w:val="00AF4B3A"/>
    <w:rsid w:val="00AF539F"/>
    <w:rsid w:val="00AF6764"/>
    <w:rsid w:val="00AF790E"/>
    <w:rsid w:val="00B01261"/>
    <w:rsid w:val="00B03D59"/>
    <w:rsid w:val="00B04D25"/>
    <w:rsid w:val="00B0548C"/>
    <w:rsid w:val="00B06E7F"/>
    <w:rsid w:val="00B0760C"/>
    <w:rsid w:val="00B10BB6"/>
    <w:rsid w:val="00B13891"/>
    <w:rsid w:val="00B15B20"/>
    <w:rsid w:val="00B17813"/>
    <w:rsid w:val="00B2259D"/>
    <w:rsid w:val="00B22E4A"/>
    <w:rsid w:val="00B2439A"/>
    <w:rsid w:val="00B274B8"/>
    <w:rsid w:val="00B30E57"/>
    <w:rsid w:val="00B314AC"/>
    <w:rsid w:val="00B33B85"/>
    <w:rsid w:val="00B37BEA"/>
    <w:rsid w:val="00B40F80"/>
    <w:rsid w:val="00B4731A"/>
    <w:rsid w:val="00B62E26"/>
    <w:rsid w:val="00B6496F"/>
    <w:rsid w:val="00B712FB"/>
    <w:rsid w:val="00B757D4"/>
    <w:rsid w:val="00B81DCC"/>
    <w:rsid w:val="00B82BE2"/>
    <w:rsid w:val="00B87345"/>
    <w:rsid w:val="00B934E0"/>
    <w:rsid w:val="00B950B8"/>
    <w:rsid w:val="00B95E50"/>
    <w:rsid w:val="00B96ED4"/>
    <w:rsid w:val="00BA04DA"/>
    <w:rsid w:val="00BA1B9F"/>
    <w:rsid w:val="00BA6571"/>
    <w:rsid w:val="00BA73D2"/>
    <w:rsid w:val="00BB130D"/>
    <w:rsid w:val="00BB4E86"/>
    <w:rsid w:val="00BC76F1"/>
    <w:rsid w:val="00BD5901"/>
    <w:rsid w:val="00BE20C0"/>
    <w:rsid w:val="00BE264A"/>
    <w:rsid w:val="00BE2FCA"/>
    <w:rsid w:val="00BE5177"/>
    <w:rsid w:val="00BE5EB3"/>
    <w:rsid w:val="00BE5F23"/>
    <w:rsid w:val="00BF0BDD"/>
    <w:rsid w:val="00BF1150"/>
    <w:rsid w:val="00BF6311"/>
    <w:rsid w:val="00BF7026"/>
    <w:rsid w:val="00C03E23"/>
    <w:rsid w:val="00C05FBA"/>
    <w:rsid w:val="00C1662E"/>
    <w:rsid w:val="00C22399"/>
    <w:rsid w:val="00C2265A"/>
    <w:rsid w:val="00C25582"/>
    <w:rsid w:val="00C2560C"/>
    <w:rsid w:val="00C26521"/>
    <w:rsid w:val="00C27A4B"/>
    <w:rsid w:val="00C367E7"/>
    <w:rsid w:val="00C36BFD"/>
    <w:rsid w:val="00C36DC1"/>
    <w:rsid w:val="00C408AE"/>
    <w:rsid w:val="00C40ED9"/>
    <w:rsid w:val="00C43C1B"/>
    <w:rsid w:val="00C44471"/>
    <w:rsid w:val="00C45DE3"/>
    <w:rsid w:val="00C52479"/>
    <w:rsid w:val="00C65B9D"/>
    <w:rsid w:val="00C6617D"/>
    <w:rsid w:val="00C75611"/>
    <w:rsid w:val="00C76E87"/>
    <w:rsid w:val="00C775B5"/>
    <w:rsid w:val="00C836E4"/>
    <w:rsid w:val="00C83F57"/>
    <w:rsid w:val="00C84078"/>
    <w:rsid w:val="00C8424B"/>
    <w:rsid w:val="00C87CF9"/>
    <w:rsid w:val="00C90585"/>
    <w:rsid w:val="00C91B3B"/>
    <w:rsid w:val="00C9272D"/>
    <w:rsid w:val="00C9318E"/>
    <w:rsid w:val="00C97896"/>
    <w:rsid w:val="00CA4BAA"/>
    <w:rsid w:val="00CA4DDC"/>
    <w:rsid w:val="00CB2C51"/>
    <w:rsid w:val="00CB5757"/>
    <w:rsid w:val="00CB7FAD"/>
    <w:rsid w:val="00CC243A"/>
    <w:rsid w:val="00CC6F5B"/>
    <w:rsid w:val="00CD01C7"/>
    <w:rsid w:val="00CD0B99"/>
    <w:rsid w:val="00CD5AD8"/>
    <w:rsid w:val="00CD63C9"/>
    <w:rsid w:val="00CD76DF"/>
    <w:rsid w:val="00CE2058"/>
    <w:rsid w:val="00CE29CD"/>
    <w:rsid w:val="00CE6B1C"/>
    <w:rsid w:val="00CE6DA0"/>
    <w:rsid w:val="00CF0843"/>
    <w:rsid w:val="00CF0C7B"/>
    <w:rsid w:val="00CF0E64"/>
    <w:rsid w:val="00CF1489"/>
    <w:rsid w:val="00CF1862"/>
    <w:rsid w:val="00CF25C7"/>
    <w:rsid w:val="00CF28B2"/>
    <w:rsid w:val="00CF2C3D"/>
    <w:rsid w:val="00CF3C19"/>
    <w:rsid w:val="00D0021C"/>
    <w:rsid w:val="00D02BAC"/>
    <w:rsid w:val="00D12E59"/>
    <w:rsid w:val="00D14B3D"/>
    <w:rsid w:val="00D16AB3"/>
    <w:rsid w:val="00D21B3F"/>
    <w:rsid w:val="00D2493A"/>
    <w:rsid w:val="00D265A6"/>
    <w:rsid w:val="00D32F2B"/>
    <w:rsid w:val="00D3393A"/>
    <w:rsid w:val="00D34630"/>
    <w:rsid w:val="00D36AE3"/>
    <w:rsid w:val="00D37EFE"/>
    <w:rsid w:val="00D37F5E"/>
    <w:rsid w:val="00D4199D"/>
    <w:rsid w:val="00D433FE"/>
    <w:rsid w:val="00D43DC1"/>
    <w:rsid w:val="00D50772"/>
    <w:rsid w:val="00D50D51"/>
    <w:rsid w:val="00D54FCF"/>
    <w:rsid w:val="00D55DAD"/>
    <w:rsid w:val="00D5717D"/>
    <w:rsid w:val="00D60537"/>
    <w:rsid w:val="00D61EBC"/>
    <w:rsid w:val="00D629FD"/>
    <w:rsid w:val="00D751AC"/>
    <w:rsid w:val="00D80337"/>
    <w:rsid w:val="00D80387"/>
    <w:rsid w:val="00D816A8"/>
    <w:rsid w:val="00D82935"/>
    <w:rsid w:val="00D82F8A"/>
    <w:rsid w:val="00D8406D"/>
    <w:rsid w:val="00D876E5"/>
    <w:rsid w:val="00D90620"/>
    <w:rsid w:val="00D93671"/>
    <w:rsid w:val="00D9622F"/>
    <w:rsid w:val="00D9789B"/>
    <w:rsid w:val="00D97B79"/>
    <w:rsid w:val="00DA03C6"/>
    <w:rsid w:val="00DA046A"/>
    <w:rsid w:val="00DA149B"/>
    <w:rsid w:val="00DA4C9A"/>
    <w:rsid w:val="00DA5DBC"/>
    <w:rsid w:val="00DA6684"/>
    <w:rsid w:val="00DA6FB0"/>
    <w:rsid w:val="00DA7C55"/>
    <w:rsid w:val="00DB70B6"/>
    <w:rsid w:val="00DC08AB"/>
    <w:rsid w:val="00DC0BE1"/>
    <w:rsid w:val="00DC2383"/>
    <w:rsid w:val="00DC4414"/>
    <w:rsid w:val="00DC7A9C"/>
    <w:rsid w:val="00DD3E27"/>
    <w:rsid w:val="00DD4333"/>
    <w:rsid w:val="00DD77FC"/>
    <w:rsid w:val="00DE1A97"/>
    <w:rsid w:val="00DE4E89"/>
    <w:rsid w:val="00DF4E52"/>
    <w:rsid w:val="00E01E8B"/>
    <w:rsid w:val="00E02B66"/>
    <w:rsid w:val="00E03B35"/>
    <w:rsid w:val="00E14940"/>
    <w:rsid w:val="00E16346"/>
    <w:rsid w:val="00E2553F"/>
    <w:rsid w:val="00E26481"/>
    <w:rsid w:val="00E26922"/>
    <w:rsid w:val="00E273CA"/>
    <w:rsid w:val="00E30A1D"/>
    <w:rsid w:val="00E30F98"/>
    <w:rsid w:val="00E3488D"/>
    <w:rsid w:val="00E4227C"/>
    <w:rsid w:val="00E426A5"/>
    <w:rsid w:val="00E44114"/>
    <w:rsid w:val="00E462BE"/>
    <w:rsid w:val="00E4710F"/>
    <w:rsid w:val="00E51FCF"/>
    <w:rsid w:val="00E529C5"/>
    <w:rsid w:val="00E547D0"/>
    <w:rsid w:val="00E609EA"/>
    <w:rsid w:val="00E62A04"/>
    <w:rsid w:val="00E65AD0"/>
    <w:rsid w:val="00E70A60"/>
    <w:rsid w:val="00E71ACB"/>
    <w:rsid w:val="00E77FDB"/>
    <w:rsid w:val="00E812D8"/>
    <w:rsid w:val="00E81F1B"/>
    <w:rsid w:val="00E85587"/>
    <w:rsid w:val="00E85765"/>
    <w:rsid w:val="00E873C9"/>
    <w:rsid w:val="00E90577"/>
    <w:rsid w:val="00E9161E"/>
    <w:rsid w:val="00E920EB"/>
    <w:rsid w:val="00E92A4A"/>
    <w:rsid w:val="00E944BC"/>
    <w:rsid w:val="00E95F96"/>
    <w:rsid w:val="00E96D63"/>
    <w:rsid w:val="00EA29CA"/>
    <w:rsid w:val="00EA7936"/>
    <w:rsid w:val="00EA79EB"/>
    <w:rsid w:val="00EB0B4E"/>
    <w:rsid w:val="00EB0CCE"/>
    <w:rsid w:val="00EB11CF"/>
    <w:rsid w:val="00EB4DD6"/>
    <w:rsid w:val="00EB4F95"/>
    <w:rsid w:val="00EB7E12"/>
    <w:rsid w:val="00EC22AB"/>
    <w:rsid w:val="00EC648D"/>
    <w:rsid w:val="00ED01A4"/>
    <w:rsid w:val="00ED0A55"/>
    <w:rsid w:val="00ED0ABB"/>
    <w:rsid w:val="00ED4E16"/>
    <w:rsid w:val="00EE0F35"/>
    <w:rsid w:val="00EE129C"/>
    <w:rsid w:val="00EE1565"/>
    <w:rsid w:val="00EE2B3D"/>
    <w:rsid w:val="00EE3EB0"/>
    <w:rsid w:val="00EE7A9A"/>
    <w:rsid w:val="00EF0FE5"/>
    <w:rsid w:val="00EF3FD3"/>
    <w:rsid w:val="00F009FA"/>
    <w:rsid w:val="00F023ED"/>
    <w:rsid w:val="00F03D3F"/>
    <w:rsid w:val="00F0439B"/>
    <w:rsid w:val="00F05A6F"/>
    <w:rsid w:val="00F06EFC"/>
    <w:rsid w:val="00F0788B"/>
    <w:rsid w:val="00F07B75"/>
    <w:rsid w:val="00F1033B"/>
    <w:rsid w:val="00F11C2D"/>
    <w:rsid w:val="00F11DDC"/>
    <w:rsid w:val="00F13D2E"/>
    <w:rsid w:val="00F1445B"/>
    <w:rsid w:val="00F14D46"/>
    <w:rsid w:val="00F1650D"/>
    <w:rsid w:val="00F17718"/>
    <w:rsid w:val="00F22759"/>
    <w:rsid w:val="00F23033"/>
    <w:rsid w:val="00F23D93"/>
    <w:rsid w:val="00F26FAE"/>
    <w:rsid w:val="00F272BB"/>
    <w:rsid w:val="00F31B01"/>
    <w:rsid w:val="00F346C3"/>
    <w:rsid w:val="00F3741F"/>
    <w:rsid w:val="00F40281"/>
    <w:rsid w:val="00F412E3"/>
    <w:rsid w:val="00F42071"/>
    <w:rsid w:val="00F429F8"/>
    <w:rsid w:val="00F51A41"/>
    <w:rsid w:val="00F64A85"/>
    <w:rsid w:val="00F70E51"/>
    <w:rsid w:val="00F73DDC"/>
    <w:rsid w:val="00F74A51"/>
    <w:rsid w:val="00F77968"/>
    <w:rsid w:val="00F8293B"/>
    <w:rsid w:val="00F87196"/>
    <w:rsid w:val="00F873C6"/>
    <w:rsid w:val="00F8751E"/>
    <w:rsid w:val="00F87BDB"/>
    <w:rsid w:val="00F93392"/>
    <w:rsid w:val="00F93B51"/>
    <w:rsid w:val="00F94554"/>
    <w:rsid w:val="00F956E8"/>
    <w:rsid w:val="00F95EC0"/>
    <w:rsid w:val="00F95EFE"/>
    <w:rsid w:val="00F97B72"/>
    <w:rsid w:val="00FA2154"/>
    <w:rsid w:val="00FA4DF7"/>
    <w:rsid w:val="00FA4ED3"/>
    <w:rsid w:val="00FA737B"/>
    <w:rsid w:val="00FC27BE"/>
    <w:rsid w:val="00FC3AA9"/>
    <w:rsid w:val="00FC63DD"/>
    <w:rsid w:val="00FD09CB"/>
    <w:rsid w:val="00FD2C02"/>
    <w:rsid w:val="00FE32CB"/>
    <w:rsid w:val="00FE6B43"/>
    <w:rsid w:val="00FE72DF"/>
    <w:rsid w:val="00FF117D"/>
    <w:rsid w:val="00FF2A7B"/>
    <w:rsid w:val="00FF5501"/>
    <w:rsid w:val="00FF5E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4819F"/>
  <w15:chartTrackingRefBased/>
  <w15:docId w15:val="{AB1B66A6-8304-4DB2-8C27-C3DB14BC3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uiPriority="10" w:qFormat="1"/>
    <w:lsdException w:name="Body Text" w:uiPriority="1"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3F7D"/>
    <w:rPr>
      <w:sz w:val="24"/>
      <w:szCs w:val="24"/>
      <w:lang w:val="es-ES" w:eastAsia="es-ES"/>
    </w:rPr>
  </w:style>
  <w:style w:type="paragraph" w:styleId="Ttulo1">
    <w:name w:val="heading 1"/>
    <w:basedOn w:val="Normal"/>
    <w:next w:val="Normal"/>
    <w:link w:val="Ttulo1Car"/>
    <w:qFormat/>
    <w:pPr>
      <w:keepNext/>
      <w:spacing w:line="360" w:lineRule="auto"/>
      <w:jc w:val="center"/>
      <w:outlineLvl w:val="0"/>
    </w:pPr>
    <w:rPr>
      <w:rFonts w:ascii="Arial" w:hAnsi="Arial" w:cs="Arial"/>
      <w:b/>
      <w:sz w:val="20"/>
      <w:szCs w:val="20"/>
      <w:lang w:val="es-MX"/>
    </w:rPr>
  </w:style>
  <w:style w:type="paragraph" w:styleId="Ttulo2">
    <w:name w:val="heading 2"/>
    <w:basedOn w:val="Normal"/>
    <w:next w:val="Normal"/>
    <w:link w:val="Ttulo2Car"/>
    <w:uiPriority w:val="9"/>
    <w:unhideWhenUsed/>
    <w:qFormat/>
    <w:rsid w:val="00B2439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8409B1"/>
    <w:pPr>
      <w:keepNext/>
      <w:keepLines/>
      <w:numPr>
        <w:ilvl w:val="2"/>
        <w:numId w:val="1"/>
      </w:numPr>
      <w:spacing w:before="40"/>
      <w:jc w:val="both"/>
      <w:outlineLvl w:val="2"/>
    </w:pPr>
    <w:rPr>
      <w:rFonts w:ascii="Verdana" w:eastAsiaTheme="majorEastAsia" w:hAnsi="Verdana" w:cstheme="majorBidi"/>
      <w:sz w:val="22"/>
      <w:lang w:val="es-CO" w:eastAsia="en-US"/>
    </w:rPr>
  </w:style>
  <w:style w:type="paragraph" w:styleId="Ttulo4">
    <w:name w:val="heading 4"/>
    <w:basedOn w:val="Normal"/>
    <w:next w:val="Normal"/>
    <w:link w:val="Ttulo4Car"/>
    <w:semiHidden/>
    <w:unhideWhenUsed/>
    <w:qFormat/>
    <w:rsid w:val="00B2439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pPr>
      <w:ind w:left="-720"/>
    </w:pPr>
    <w:rPr>
      <w:rFonts w:ascii="Arial" w:hAnsi="Arial" w:cs="Arial"/>
      <w:bCs/>
      <w:sz w:val="20"/>
      <w:szCs w:val="20"/>
      <w:lang w:val="es-MX"/>
    </w:rPr>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semiHidden/>
    <w:rPr>
      <w:rFonts w:ascii="Tahoma" w:hAnsi="Tahoma" w:cs="Tahoma"/>
      <w:sz w:val="16"/>
      <w:szCs w:val="16"/>
    </w:rPr>
  </w:style>
  <w:style w:type="character" w:styleId="Nmerodepgina">
    <w:name w:val="page number"/>
    <w:basedOn w:val="Fuentedeprrafopredeter"/>
  </w:style>
  <w:style w:type="paragraph" w:styleId="Textoindependiente3">
    <w:name w:val="Body Text 3"/>
    <w:basedOn w:val="Normal"/>
    <w:rsid w:val="00087EB8"/>
    <w:pPr>
      <w:spacing w:after="120"/>
    </w:pPr>
    <w:rPr>
      <w:sz w:val="16"/>
      <w:szCs w:val="16"/>
    </w:rPr>
  </w:style>
  <w:style w:type="paragraph" w:styleId="Textoindependiente">
    <w:name w:val="Body Text"/>
    <w:basedOn w:val="Normal"/>
    <w:link w:val="TextoindependienteCar"/>
    <w:uiPriority w:val="1"/>
    <w:qFormat/>
    <w:rsid w:val="00D02BAC"/>
    <w:pPr>
      <w:spacing w:after="120"/>
    </w:pPr>
  </w:style>
  <w:style w:type="paragraph" w:styleId="Sangra3detindependiente">
    <w:name w:val="Body Text Indent 3"/>
    <w:basedOn w:val="Normal"/>
    <w:rsid w:val="00D02BAC"/>
    <w:pPr>
      <w:spacing w:after="120"/>
      <w:ind w:left="283"/>
    </w:pPr>
    <w:rPr>
      <w:sz w:val="16"/>
      <w:szCs w:val="16"/>
    </w:rPr>
  </w:style>
  <w:style w:type="paragraph" w:styleId="Sangra2detindependiente">
    <w:name w:val="Body Text Indent 2"/>
    <w:basedOn w:val="Normal"/>
    <w:rsid w:val="00D02BAC"/>
    <w:pPr>
      <w:spacing w:after="120" w:line="480" w:lineRule="auto"/>
      <w:ind w:left="283"/>
    </w:pPr>
  </w:style>
  <w:style w:type="table" w:styleId="Tablaconcuadrcula">
    <w:name w:val="Table Grid"/>
    <w:basedOn w:val="Tablanormal"/>
    <w:uiPriority w:val="39"/>
    <w:rsid w:val="00D02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rsid w:val="00D02BAC"/>
    <w:rPr>
      <w:sz w:val="16"/>
      <w:szCs w:val="16"/>
    </w:rPr>
  </w:style>
  <w:style w:type="paragraph" w:styleId="Textocomentario">
    <w:name w:val="annotation text"/>
    <w:basedOn w:val="Normal"/>
    <w:link w:val="TextocomentarioCar"/>
    <w:uiPriority w:val="99"/>
    <w:rsid w:val="00D02BAC"/>
    <w:rPr>
      <w:sz w:val="20"/>
      <w:szCs w:val="20"/>
    </w:rPr>
  </w:style>
  <w:style w:type="paragraph" w:styleId="Asuntodelcomentario">
    <w:name w:val="annotation subject"/>
    <w:basedOn w:val="Textocomentario"/>
    <w:next w:val="Textocomentario"/>
    <w:semiHidden/>
    <w:rsid w:val="00E16346"/>
    <w:rPr>
      <w:b/>
      <w:bCs/>
    </w:rPr>
  </w:style>
  <w:style w:type="paragraph" w:styleId="Prrafodelista">
    <w:name w:val="List Paragraph"/>
    <w:basedOn w:val="Normal"/>
    <w:uiPriority w:val="1"/>
    <w:qFormat/>
    <w:rsid w:val="000C7687"/>
    <w:pPr>
      <w:ind w:left="708"/>
    </w:pPr>
  </w:style>
  <w:style w:type="character" w:styleId="Textoennegrita">
    <w:name w:val="Strong"/>
    <w:uiPriority w:val="22"/>
    <w:qFormat/>
    <w:rsid w:val="003B2B6A"/>
    <w:rPr>
      <w:b/>
      <w:bCs/>
    </w:rPr>
  </w:style>
  <w:style w:type="paragraph" w:styleId="NormalWeb">
    <w:name w:val="Normal (Web)"/>
    <w:basedOn w:val="Normal"/>
    <w:uiPriority w:val="99"/>
    <w:unhideWhenUsed/>
    <w:rsid w:val="000B18C5"/>
    <w:pPr>
      <w:spacing w:before="100" w:beforeAutospacing="1" w:after="100" w:afterAutospacing="1"/>
    </w:pPr>
    <w:rPr>
      <w:lang w:val="es-CO" w:eastAsia="es-CO"/>
    </w:rPr>
  </w:style>
  <w:style w:type="paragraph" w:customStyle="1" w:styleId="Default">
    <w:name w:val="Default"/>
    <w:rsid w:val="00FF2A7B"/>
    <w:pPr>
      <w:autoSpaceDE w:val="0"/>
      <w:autoSpaceDN w:val="0"/>
      <w:adjustRightInd w:val="0"/>
    </w:pPr>
    <w:rPr>
      <w:rFonts w:ascii="Arial" w:hAnsi="Arial" w:cs="Arial"/>
      <w:color w:val="000000"/>
      <w:sz w:val="24"/>
      <w:szCs w:val="24"/>
    </w:rPr>
  </w:style>
  <w:style w:type="table" w:customStyle="1" w:styleId="Tablanormal11">
    <w:name w:val="Tabla normal 11"/>
    <w:basedOn w:val="Tablanormal"/>
    <w:uiPriority w:val="41"/>
    <w:rsid w:val="00752A4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Hipervnculo">
    <w:name w:val="Hyperlink"/>
    <w:uiPriority w:val="99"/>
    <w:unhideWhenUsed/>
    <w:rsid w:val="00C65B9D"/>
    <w:rPr>
      <w:color w:val="0000FF"/>
      <w:u w:val="single"/>
    </w:rPr>
  </w:style>
  <w:style w:type="character" w:customStyle="1" w:styleId="PiedepginaCar">
    <w:name w:val="Pie de página Car"/>
    <w:link w:val="Piedepgina"/>
    <w:uiPriority w:val="99"/>
    <w:rsid w:val="00C83F57"/>
    <w:rPr>
      <w:sz w:val="24"/>
      <w:szCs w:val="24"/>
      <w:lang w:val="es-ES" w:eastAsia="es-ES"/>
    </w:rPr>
  </w:style>
  <w:style w:type="character" w:customStyle="1" w:styleId="Ttulo3Car">
    <w:name w:val="Título 3 Car"/>
    <w:basedOn w:val="Fuentedeprrafopredeter"/>
    <w:link w:val="Ttulo3"/>
    <w:uiPriority w:val="9"/>
    <w:rsid w:val="008409B1"/>
    <w:rPr>
      <w:rFonts w:ascii="Verdana" w:eastAsiaTheme="majorEastAsia" w:hAnsi="Verdana" w:cstheme="majorBidi"/>
      <w:sz w:val="22"/>
      <w:szCs w:val="24"/>
      <w:lang w:eastAsia="en-US"/>
    </w:rPr>
  </w:style>
  <w:style w:type="paragraph" w:styleId="Revisin">
    <w:name w:val="Revision"/>
    <w:hidden/>
    <w:uiPriority w:val="99"/>
    <w:semiHidden/>
    <w:rsid w:val="00DC4414"/>
    <w:rPr>
      <w:sz w:val="24"/>
      <w:szCs w:val="24"/>
      <w:lang w:val="es-ES" w:eastAsia="es-ES"/>
    </w:rPr>
  </w:style>
  <w:style w:type="character" w:customStyle="1" w:styleId="Ttulo1Car">
    <w:name w:val="Título 1 Car"/>
    <w:basedOn w:val="Fuentedeprrafopredeter"/>
    <w:link w:val="Ttulo1"/>
    <w:rsid w:val="00DA4C9A"/>
    <w:rPr>
      <w:rFonts w:ascii="Arial" w:hAnsi="Arial" w:cs="Arial"/>
      <w:b/>
      <w:lang w:val="es-MX" w:eastAsia="es-ES"/>
    </w:rPr>
  </w:style>
  <w:style w:type="character" w:customStyle="1" w:styleId="TextoindependienteCar">
    <w:name w:val="Texto independiente Car"/>
    <w:link w:val="Textoindependiente"/>
    <w:rsid w:val="004F7CBC"/>
    <w:rPr>
      <w:sz w:val="24"/>
      <w:szCs w:val="24"/>
      <w:lang w:val="es-ES" w:eastAsia="es-ES"/>
    </w:rPr>
  </w:style>
  <w:style w:type="table" w:styleId="Tablanormal1">
    <w:name w:val="Plain Table 1"/>
    <w:basedOn w:val="Tablanormal"/>
    <w:uiPriority w:val="41"/>
    <w:rsid w:val="004F7CBC"/>
    <w:rPr>
      <w:rFonts w:ascii="Calibri" w:eastAsia="Calibri" w:hAnsi="Calibri"/>
      <w:lang w:val="es-ES_tradnl" w:eastAsia="es-ES_tradn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TextocomentarioCar">
    <w:name w:val="Texto comentario Car"/>
    <w:link w:val="Textocomentario"/>
    <w:uiPriority w:val="99"/>
    <w:rsid w:val="004F7CBC"/>
    <w:rPr>
      <w:lang w:val="es-ES" w:eastAsia="es-ES"/>
    </w:rPr>
  </w:style>
  <w:style w:type="paragraph" w:styleId="Textonotapie">
    <w:name w:val="footnote text"/>
    <w:basedOn w:val="Normal"/>
    <w:link w:val="TextonotapieCar"/>
    <w:uiPriority w:val="99"/>
    <w:unhideWhenUsed/>
    <w:rsid w:val="004F7CBC"/>
    <w:rPr>
      <w:rFonts w:ascii="Arial" w:hAnsi="Arial" w:cs="Arial"/>
      <w:color w:val="000000"/>
      <w:sz w:val="20"/>
      <w:szCs w:val="20"/>
    </w:rPr>
  </w:style>
  <w:style w:type="character" w:customStyle="1" w:styleId="TextonotapieCar">
    <w:name w:val="Texto nota pie Car"/>
    <w:basedOn w:val="Fuentedeprrafopredeter"/>
    <w:link w:val="Textonotapie"/>
    <w:uiPriority w:val="99"/>
    <w:rsid w:val="004F7CBC"/>
    <w:rPr>
      <w:rFonts w:ascii="Arial" w:hAnsi="Arial" w:cs="Arial"/>
      <w:color w:val="000000"/>
      <w:lang w:val="es-ES" w:eastAsia="es-ES"/>
    </w:rPr>
  </w:style>
  <w:style w:type="character" w:styleId="Refdenotaalpie">
    <w:name w:val="footnote reference"/>
    <w:basedOn w:val="Fuentedeprrafopredeter"/>
    <w:uiPriority w:val="99"/>
    <w:unhideWhenUsed/>
    <w:rsid w:val="004F7CBC"/>
    <w:rPr>
      <w:vertAlign w:val="superscript"/>
    </w:rPr>
  </w:style>
  <w:style w:type="character" w:customStyle="1" w:styleId="Ttulo2Car">
    <w:name w:val="Título 2 Car"/>
    <w:basedOn w:val="Fuentedeprrafopredeter"/>
    <w:link w:val="Ttulo2"/>
    <w:semiHidden/>
    <w:rsid w:val="00B2439A"/>
    <w:rPr>
      <w:rFonts w:asciiTheme="majorHAnsi" w:eastAsiaTheme="majorEastAsia" w:hAnsiTheme="majorHAnsi" w:cstheme="majorBidi"/>
      <w:color w:val="2E74B5" w:themeColor="accent1" w:themeShade="BF"/>
      <w:sz w:val="26"/>
      <w:szCs w:val="26"/>
      <w:lang w:val="es-ES" w:eastAsia="es-ES"/>
    </w:rPr>
  </w:style>
  <w:style w:type="character" w:customStyle="1" w:styleId="Ttulo4Car">
    <w:name w:val="Título 4 Car"/>
    <w:basedOn w:val="Fuentedeprrafopredeter"/>
    <w:link w:val="Ttulo4"/>
    <w:semiHidden/>
    <w:rsid w:val="00B2439A"/>
    <w:rPr>
      <w:rFonts w:asciiTheme="majorHAnsi" w:eastAsiaTheme="majorEastAsia" w:hAnsiTheme="majorHAnsi" w:cstheme="majorBidi"/>
      <w:i/>
      <w:iCs/>
      <w:color w:val="2E74B5" w:themeColor="accent1" w:themeShade="BF"/>
      <w:sz w:val="24"/>
      <w:szCs w:val="24"/>
      <w:lang w:val="es-ES" w:eastAsia="es-ES"/>
    </w:rPr>
  </w:style>
  <w:style w:type="character" w:styleId="Mencinsinresolver">
    <w:name w:val="Unresolved Mention"/>
    <w:basedOn w:val="Fuentedeprrafopredeter"/>
    <w:uiPriority w:val="99"/>
    <w:semiHidden/>
    <w:unhideWhenUsed/>
    <w:rsid w:val="00B2439A"/>
    <w:rPr>
      <w:color w:val="605E5C"/>
      <w:shd w:val="clear" w:color="auto" w:fill="E1DFDD"/>
    </w:rPr>
  </w:style>
  <w:style w:type="paragraph" w:customStyle="1" w:styleId="TableParagraph">
    <w:name w:val="Table Paragraph"/>
    <w:basedOn w:val="Normal"/>
    <w:uiPriority w:val="1"/>
    <w:qFormat/>
    <w:rsid w:val="00B2439A"/>
    <w:pPr>
      <w:widowControl w:val="0"/>
      <w:autoSpaceDE w:val="0"/>
      <w:autoSpaceDN w:val="0"/>
    </w:pPr>
    <w:rPr>
      <w:rFonts w:ascii="Arial MT" w:eastAsia="Arial MT" w:hAnsi="Arial MT" w:cs="Arial MT"/>
      <w:sz w:val="22"/>
      <w:szCs w:val="22"/>
      <w:lang w:eastAsia="en-US"/>
    </w:rPr>
  </w:style>
  <w:style w:type="table" w:customStyle="1" w:styleId="TableNormal">
    <w:name w:val="Table Normal"/>
    <w:uiPriority w:val="2"/>
    <w:semiHidden/>
    <w:unhideWhenUsed/>
    <w:qFormat/>
    <w:rsid w:val="00B2439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tulo">
    <w:name w:val="Title"/>
    <w:basedOn w:val="Normal"/>
    <w:link w:val="TtuloCar"/>
    <w:uiPriority w:val="10"/>
    <w:qFormat/>
    <w:rsid w:val="003033C0"/>
    <w:pPr>
      <w:widowControl w:val="0"/>
      <w:autoSpaceDE w:val="0"/>
      <w:autoSpaceDN w:val="0"/>
      <w:ind w:left="386" w:right="141" w:firstLine="2972"/>
    </w:pPr>
    <w:rPr>
      <w:rFonts w:ascii="Arial" w:eastAsia="Arial" w:hAnsi="Arial" w:cs="Arial"/>
      <w:b/>
      <w:bCs/>
      <w:sz w:val="44"/>
      <w:szCs w:val="44"/>
      <w:lang w:eastAsia="en-US"/>
    </w:rPr>
  </w:style>
  <w:style w:type="character" w:customStyle="1" w:styleId="TtuloCar">
    <w:name w:val="Título Car"/>
    <w:basedOn w:val="Fuentedeprrafopredeter"/>
    <w:link w:val="Ttulo"/>
    <w:uiPriority w:val="10"/>
    <w:rsid w:val="003033C0"/>
    <w:rPr>
      <w:rFonts w:ascii="Arial" w:eastAsia="Arial" w:hAnsi="Arial" w:cs="Arial"/>
      <w:b/>
      <w:bCs/>
      <w:sz w:val="44"/>
      <w:szCs w:val="4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31463">
      <w:bodyDiv w:val="1"/>
      <w:marLeft w:val="0"/>
      <w:marRight w:val="0"/>
      <w:marTop w:val="0"/>
      <w:marBottom w:val="0"/>
      <w:divBdr>
        <w:top w:val="none" w:sz="0" w:space="0" w:color="auto"/>
        <w:left w:val="none" w:sz="0" w:space="0" w:color="auto"/>
        <w:bottom w:val="none" w:sz="0" w:space="0" w:color="auto"/>
        <w:right w:val="none" w:sz="0" w:space="0" w:color="auto"/>
      </w:divBdr>
    </w:div>
    <w:div w:id="142549673">
      <w:bodyDiv w:val="1"/>
      <w:marLeft w:val="0"/>
      <w:marRight w:val="0"/>
      <w:marTop w:val="0"/>
      <w:marBottom w:val="0"/>
      <w:divBdr>
        <w:top w:val="none" w:sz="0" w:space="0" w:color="auto"/>
        <w:left w:val="none" w:sz="0" w:space="0" w:color="auto"/>
        <w:bottom w:val="none" w:sz="0" w:space="0" w:color="auto"/>
        <w:right w:val="none" w:sz="0" w:space="0" w:color="auto"/>
      </w:divBdr>
    </w:div>
    <w:div w:id="236474332">
      <w:bodyDiv w:val="1"/>
      <w:marLeft w:val="0"/>
      <w:marRight w:val="0"/>
      <w:marTop w:val="0"/>
      <w:marBottom w:val="0"/>
      <w:divBdr>
        <w:top w:val="none" w:sz="0" w:space="0" w:color="auto"/>
        <w:left w:val="none" w:sz="0" w:space="0" w:color="auto"/>
        <w:bottom w:val="none" w:sz="0" w:space="0" w:color="auto"/>
        <w:right w:val="none" w:sz="0" w:space="0" w:color="auto"/>
      </w:divBdr>
    </w:div>
    <w:div w:id="287854414">
      <w:bodyDiv w:val="1"/>
      <w:marLeft w:val="0"/>
      <w:marRight w:val="0"/>
      <w:marTop w:val="0"/>
      <w:marBottom w:val="0"/>
      <w:divBdr>
        <w:top w:val="none" w:sz="0" w:space="0" w:color="auto"/>
        <w:left w:val="none" w:sz="0" w:space="0" w:color="auto"/>
        <w:bottom w:val="none" w:sz="0" w:space="0" w:color="auto"/>
        <w:right w:val="none" w:sz="0" w:space="0" w:color="auto"/>
      </w:divBdr>
    </w:div>
    <w:div w:id="330570534">
      <w:bodyDiv w:val="1"/>
      <w:marLeft w:val="0"/>
      <w:marRight w:val="0"/>
      <w:marTop w:val="0"/>
      <w:marBottom w:val="0"/>
      <w:divBdr>
        <w:top w:val="none" w:sz="0" w:space="0" w:color="auto"/>
        <w:left w:val="none" w:sz="0" w:space="0" w:color="auto"/>
        <w:bottom w:val="none" w:sz="0" w:space="0" w:color="auto"/>
        <w:right w:val="none" w:sz="0" w:space="0" w:color="auto"/>
      </w:divBdr>
    </w:div>
    <w:div w:id="344597305">
      <w:bodyDiv w:val="1"/>
      <w:marLeft w:val="0"/>
      <w:marRight w:val="0"/>
      <w:marTop w:val="0"/>
      <w:marBottom w:val="0"/>
      <w:divBdr>
        <w:top w:val="none" w:sz="0" w:space="0" w:color="auto"/>
        <w:left w:val="none" w:sz="0" w:space="0" w:color="auto"/>
        <w:bottom w:val="none" w:sz="0" w:space="0" w:color="auto"/>
        <w:right w:val="none" w:sz="0" w:space="0" w:color="auto"/>
      </w:divBdr>
    </w:div>
    <w:div w:id="385908008">
      <w:bodyDiv w:val="1"/>
      <w:marLeft w:val="0"/>
      <w:marRight w:val="0"/>
      <w:marTop w:val="0"/>
      <w:marBottom w:val="0"/>
      <w:divBdr>
        <w:top w:val="none" w:sz="0" w:space="0" w:color="auto"/>
        <w:left w:val="none" w:sz="0" w:space="0" w:color="auto"/>
        <w:bottom w:val="none" w:sz="0" w:space="0" w:color="auto"/>
        <w:right w:val="none" w:sz="0" w:space="0" w:color="auto"/>
      </w:divBdr>
    </w:div>
    <w:div w:id="386955962">
      <w:bodyDiv w:val="1"/>
      <w:marLeft w:val="0"/>
      <w:marRight w:val="0"/>
      <w:marTop w:val="0"/>
      <w:marBottom w:val="0"/>
      <w:divBdr>
        <w:top w:val="none" w:sz="0" w:space="0" w:color="auto"/>
        <w:left w:val="none" w:sz="0" w:space="0" w:color="auto"/>
        <w:bottom w:val="none" w:sz="0" w:space="0" w:color="auto"/>
        <w:right w:val="none" w:sz="0" w:space="0" w:color="auto"/>
      </w:divBdr>
      <w:divsChild>
        <w:div w:id="1822036196">
          <w:marLeft w:val="0"/>
          <w:marRight w:val="0"/>
          <w:marTop w:val="0"/>
          <w:marBottom w:val="0"/>
          <w:divBdr>
            <w:top w:val="none" w:sz="0" w:space="0" w:color="auto"/>
            <w:left w:val="none" w:sz="0" w:space="0" w:color="auto"/>
            <w:bottom w:val="none" w:sz="0" w:space="0" w:color="auto"/>
            <w:right w:val="none" w:sz="0" w:space="0" w:color="auto"/>
          </w:divBdr>
          <w:divsChild>
            <w:div w:id="192715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862508">
      <w:bodyDiv w:val="1"/>
      <w:marLeft w:val="0"/>
      <w:marRight w:val="0"/>
      <w:marTop w:val="0"/>
      <w:marBottom w:val="0"/>
      <w:divBdr>
        <w:top w:val="none" w:sz="0" w:space="0" w:color="auto"/>
        <w:left w:val="none" w:sz="0" w:space="0" w:color="auto"/>
        <w:bottom w:val="none" w:sz="0" w:space="0" w:color="auto"/>
        <w:right w:val="none" w:sz="0" w:space="0" w:color="auto"/>
      </w:divBdr>
      <w:divsChild>
        <w:div w:id="2031643943">
          <w:marLeft w:val="0"/>
          <w:marRight w:val="0"/>
          <w:marTop w:val="0"/>
          <w:marBottom w:val="0"/>
          <w:divBdr>
            <w:top w:val="none" w:sz="0" w:space="0" w:color="auto"/>
            <w:left w:val="none" w:sz="0" w:space="0" w:color="auto"/>
            <w:bottom w:val="none" w:sz="0" w:space="0" w:color="auto"/>
            <w:right w:val="none" w:sz="0" w:space="0" w:color="auto"/>
          </w:divBdr>
          <w:divsChild>
            <w:div w:id="111602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089006">
      <w:bodyDiv w:val="1"/>
      <w:marLeft w:val="0"/>
      <w:marRight w:val="0"/>
      <w:marTop w:val="0"/>
      <w:marBottom w:val="0"/>
      <w:divBdr>
        <w:top w:val="none" w:sz="0" w:space="0" w:color="auto"/>
        <w:left w:val="none" w:sz="0" w:space="0" w:color="auto"/>
        <w:bottom w:val="none" w:sz="0" w:space="0" w:color="auto"/>
        <w:right w:val="none" w:sz="0" w:space="0" w:color="auto"/>
      </w:divBdr>
    </w:div>
    <w:div w:id="473109804">
      <w:bodyDiv w:val="1"/>
      <w:marLeft w:val="0"/>
      <w:marRight w:val="0"/>
      <w:marTop w:val="0"/>
      <w:marBottom w:val="0"/>
      <w:divBdr>
        <w:top w:val="none" w:sz="0" w:space="0" w:color="auto"/>
        <w:left w:val="none" w:sz="0" w:space="0" w:color="auto"/>
        <w:bottom w:val="none" w:sz="0" w:space="0" w:color="auto"/>
        <w:right w:val="none" w:sz="0" w:space="0" w:color="auto"/>
      </w:divBdr>
    </w:div>
    <w:div w:id="479690410">
      <w:bodyDiv w:val="1"/>
      <w:marLeft w:val="0"/>
      <w:marRight w:val="0"/>
      <w:marTop w:val="0"/>
      <w:marBottom w:val="0"/>
      <w:divBdr>
        <w:top w:val="none" w:sz="0" w:space="0" w:color="auto"/>
        <w:left w:val="none" w:sz="0" w:space="0" w:color="auto"/>
        <w:bottom w:val="none" w:sz="0" w:space="0" w:color="auto"/>
        <w:right w:val="none" w:sz="0" w:space="0" w:color="auto"/>
      </w:divBdr>
    </w:div>
    <w:div w:id="509103821">
      <w:bodyDiv w:val="1"/>
      <w:marLeft w:val="0"/>
      <w:marRight w:val="0"/>
      <w:marTop w:val="0"/>
      <w:marBottom w:val="0"/>
      <w:divBdr>
        <w:top w:val="none" w:sz="0" w:space="0" w:color="auto"/>
        <w:left w:val="none" w:sz="0" w:space="0" w:color="auto"/>
        <w:bottom w:val="none" w:sz="0" w:space="0" w:color="auto"/>
        <w:right w:val="none" w:sz="0" w:space="0" w:color="auto"/>
      </w:divBdr>
    </w:div>
    <w:div w:id="539628184">
      <w:bodyDiv w:val="1"/>
      <w:marLeft w:val="0"/>
      <w:marRight w:val="0"/>
      <w:marTop w:val="0"/>
      <w:marBottom w:val="0"/>
      <w:divBdr>
        <w:top w:val="none" w:sz="0" w:space="0" w:color="auto"/>
        <w:left w:val="none" w:sz="0" w:space="0" w:color="auto"/>
        <w:bottom w:val="none" w:sz="0" w:space="0" w:color="auto"/>
        <w:right w:val="none" w:sz="0" w:space="0" w:color="auto"/>
      </w:divBdr>
    </w:div>
    <w:div w:id="606814560">
      <w:bodyDiv w:val="1"/>
      <w:marLeft w:val="0"/>
      <w:marRight w:val="0"/>
      <w:marTop w:val="0"/>
      <w:marBottom w:val="0"/>
      <w:divBdr>
        <w:top w:val="none" w:sz="0" w:space="0" w:color="auto"/>
        <w:left w:val="none" w:sz="0" w:space="0" w:color="auto"/>
        <w:bottom w:val="none" w:sz="0" w:space="0" w:color="auto"/>
        <w:right w:val="none" w:sz="0" w:space="0" w:color="auto"/>
      </w:divBdr>
    </w:div>
    <w:div w:id="761295392">
      <w:bodyDiv w:val="1"/>
      <w:marLeft w:val="0"/>
      <w:marRight w:val="0"/>
      <w:marTop w:val="0"/>
      <w:marBottom w:val="0"/>
      <w:divBdr>
        <w:top w:val="none" w:sz="0" w:space="0" w:color="auto"/>
        <w:left w:val="none" w:sz="0" w:space="0" w:color="auto"/>
        <w:bottom w:val="none" w:sz="0" w:space="0" w:color="auto"/>
        <w:right w:val="none" w:sz="0" w:space="0" w:color="auto"/>
      </w:divBdr>
    </w:div>
    <w:div w:id="850727618">
      <w:bodyDiv w:val="1"/>
      <w:marLeft w:val="0"/>
      <w:marRight w:val="0"/>
      <w:marTop w:val="0"/>
      <w:marBottom w:val="0"/>
      <w:divBdr>
        <w:top w:val="none" w:sz="0" w:space="0" w:color="auto"/>
        <w:left w:val="none" w:sz="0" w:space="0" w:color="auto"/>
        <w:bottom w:val="none" w:sz="0" w:space="0" w:color="auto"/>
        <w:right w:val="none" w:sz="0" w:space="0" w:color="auto"/>
      </w:divBdr>
    </w:div>
    <w:div w:id="872957804">
      <w:bodyDiv w:val="1"/>
      <w:marLeft w:val="0"/>
      <w:marRight w:val="0"/>
      <w:marTop w:val="0"/>
      <w:marBottom w:val="0"/>
      <w:divBdr>
        <w:top w:val="none" w:sz="0" w:space="0" w:color="auto"/>
        <w:left w:val="none" w:sz="0" w:space="0" w:color="auto"/>
        <w:bottom w:val="none" w:sz="0" w:space="0" w:color="auto"/>
        <w:right w:val="none" w:sz="0" w:space="0" w:color="auto"/>
      </w:divBdr>
    </w:div>
    <w:div w:id="897277485">
      <w:bodyDiv w:val="1"/>
      <w:marLeft w:val="0"/>
      <w:marRight w:val="0"/>
      <w:marTop w:val="0"/>
      <w:marBottom w:val="0"/>
      <w:divBdr>
        <w:top w:val="none" w:sz="0" w:space="0" w:color="auto"/>
        <w:left w:val="none" w:sz="0" w:space="0" w:color="auto"/>
        <w:bottom w:val="none" w:sz="0" w:space="0" w:color="auto"/>
        <w:right w:val="none" w:sz="0" w:space="0" w:color="auto"/>
      </w:divBdr>
    </w:div>
    <w:div w:id="908685656">
      <w:bodyDiv w:val="1"/>
      <w:marLeft w:val="0"/>
      <w:marRight w:val="0"/>
      <w:marTop w:val="0"/>
      <w:marBottom w:val="0"/>
      <w:divBdr>
        <w:top w:val="none" w:sz="0" w:space="0" w:color="auto"/>
        <w:left w:val="none" w:sz="0" w:space="0" w:color="auto"/>
        <w:bottom w:val="none" w:sz="0" w:space="0" w:color="auto"/>
        <w:right w:val="none" w:sz="0" w:space="0" w:color="auto"/>
      </w:divBdr>
    </w:div>
    <w:div w:id="962735095">
      <w:bodyDiv w:val="1"/>
      <w:marLeft w:val="0"/>
      <w:marRight w:val="0"/>
      <w:marTop w:val="0"/>
      <w:marBottom w:val="0"/>
      <w:divBdr>
        <w:top w:val="none" w:sz="0" w:space="0" w:color="auto"/>
        <w:left w:val="none" w:sz="0" w:space="0" w:color="auto"/>
        <w:bottom w:val="none" w:sz="0" w:space="0" w:color="auto"/>
        <w:right w:val="none" w:sz="0" w:space="0" w:color="auto"/>
      </w:divBdr>
      <w:divsChild>
        <w:div w:id="71776628">
          <w:marLeft w:val="547"/>
          <w:marRight w:val="0"/>
          <w:marTop w:val="0"/>
          <w:marBottom w:val="0"/>
          <w:divBdr>
            <w:top w:val="none" w:sz="0" w:space="0" w:color="auto"/>
            <w:left w:val="none" w:sz="0" w:space="0" w:color="auto"/>
            <w:bottom w:val="none" w:sz="0" w:space="0" w:color="auto"/>
            <w:right w:val="none" w:sz="0" w:space="0" w:color="auto"/>
          </w:divBdr>
        </w:div>
      </w:divsChild>
    </w:div>
    <w:div w:id="971444952">
      <w:bodyDiv w:val="1"/>
      <w:marLeft w:val="0"/>
      <w:marRight w:val="0"/>
      <w:marTop w:val="0"/>
      <w:marBottom w:val="0"/>
      <w:divBdr>
        <w:top w:val="none" w:sz="0" w:space="0" w:color="auto"/>
        <w:left w:val="none" w:sz="0" w:space="0" w:color="auto"/>
        <w:bottom w:val="none" w:sz="0" w:space="0" w:color="auto"/>
        <w:right w:val="none" w:sz="0" w:space="0" w:color="auto"/>
      </w:divBdr>
    </w:div>
    <w:div w:id="1031032686">
      <w:bodyDiv w:val="1"/>
      <w:marLeft w:val="0"/>
      <w:marRight w:val="0"/>
      <w:marTop w:val="0"/>
      <w:marBottom w:val="0"/>
      <w:divBdr>
        <w:top w:val="none" w:sz="0" w:space="0" w:color="auto"/>
        <w:left w:val="none" w:sz="0" w:space="0" w:color="auto"/>
        <w:bottom w:val="none" w:sz="0" w:space="0" w:color="auto"/>
        <w:right w:val="none" w:sz="0" w:space="0" w:color="auto"/>
      </w:divBdr>
    </w:div>
    <w:div w:id="1033993212">
      <w:bodyDiv w:val="1"/>
      <w:marLeft w:val="0"/>
      <w:marRight w:val="0"/>
      <w:marTop w:val="0"/>
      <w:marBottom w:val="0"/>
      <w:divBdr>
        <w:top w:val="none" w:sz="0" w:space="0" w:color="auto"/>
        <w:left w:val="none" w:sz="0" w:space="0" w:color="auto"/>
        <w:bottom w:val="none" w:sz="0" w:space="0" w:color="auto"/>
        <w:right w:val="none" w:sz="0" w:space="0" w:color="auto"/>
      </w:divBdr>
    </w:div>
    <w:div w:id="1065953906">
      <w:bodyDiv w:val="1"/>
      <w:marLeft w:val="0"/>
      <w:marRight w:val="0"/>
      <w:marTop w:val="0"/>
      <w:marBottom w:val="0"/>
      <w:divBdr>
        <w:top w:val="none" w:sz="0" w:space="0" w:color="auto"/>
        <w:left w:val="none" w:sz="0" w:space="0" w:color="auto"/>
        <w:bottom w:val="none" w:sz="0" w:space="0" w:color="auto"/>
        <w:right w:val="none" w:sz="0" w:space="0" w:color="auto"/>
      </w:divBdr>
    </w:div>
    <w:div w:id="1107122609">
      <w:bodyDiv w:val="1"/>
      <w:marLeft w:val="0"/>
      <w:marRight w:val="0"/>
      <w:marTop w:val="0"/>
      <w:marBottom w:val="0"/>
      <w:divBdr>
        <w:top w:val="none" w:sz="0" w:space="0" w:color="auto"/>
        <w:left w:val="none" w:sz="0" w:space="0" w:color="auto"/>
        <w:bottom w:val="none" w:sz="0" w:space="0" w:color="auto"/>
        <w:right w:val="none" w:sz="0" w:space="0" w:color="auto"/>
      </w:divBdr>
      <w:divsChild>
        <w:div w:id="746078700">
          <w:marLeft w:val="547"/>
          <w:marRight w:val="0"/>
          <w:marTop w:val="0"/>
          <w:marBottom w:val="0"/>
          <w:divBdr>
            <w:top w:val="none" w:sz="0" w:space="0" w:color="auto"/>
            <w:left w:val="none" w:sz="0" w:space="0" w:color="auto"/>
            <w:bottom w:val="none" w:sz="0" w:space="0" w:color="auto"/>
            <w:right w:val="none" w:sz="0" w:space="0" w:color="auto"/>
          </w:divBdr>
        </w:div>
        <w:div w:id="792938779">
          <w:marLeft w:val="547"/>
          <w:marRight w:val="0"/>
          <w:marTop w:val="0"/>
          <w:marBottom w:val="0"/>
          <w:divBdr>
            <w:top w:val="none" w:sz="0" w:space="0" w:color="auto"/>
            <w:left w:val="none" w:sz="0" w:space="0" w:color="auto"/>
            <w:bottom w:val="none" w:sz="0" w:space="0" w:color="auto"/>
            <w:right w:val="none" w:sz="0" w:space="0" w:color="auto"/>
          </w:divBdr>
        </w:div>
        <w:div w:id="1659646367">
          <w:marLeft w:val="547"/>
          <w:marRight w:val="0"/>
          <w:marTop w:val="0"/>
          <w:marBottom w:val="0"/>
          <w:divBdr>
            <w:top w:val="none" w:sz="0" w:space="0" w:color="auto"/>
            <w:left w:val="none" w:sz="0" w:space="0" w:color="auto"/>
            <w:bottom w:val="none" w:sz="0" w:space="0" w:color="auto"/>
            <w:right w:val="none" w:sz="0" w:space="0" w:color="auto"/>
          </w:divBdr>
        </w:div>
      </w:divsChild>
    </w:div>
    <w:div w:id="1162889635">
      <w:bodyDiv w:val="1"/>
      <w:marLeft w:val="0"/>
      <w:marRight w:val="0"/>
      <w:marTop w:val="0"/>
      <w:marBottom w:val="0"/>
      <w:divBdr>
        <w:top w:val="none" w:sz="0" w:space="0" w:color="auto"/>
        <w:left w:val="none" w:sz="0" w:space="0" w:color="auto"/>
        <w:bottom w:val="none" w:sz="0" w:space="0" w:color="auto"/>
        <w:right w:val="none" w:sz="0" w:space="0" w:color="auto"/>
      </w:divBdr>
    </w:div>
    <w:div w:id="1174566910">
      <w:bodyDiv w:val="1"/>
      <w:marLeft w:val="0"/>
      <w:marRight w:val="0"/>
      <w:marTop w:val="0"/>
      <w:marBottom w:val="0"/>
      <w:divBdr>
        <w:top w:val="none" w:sz="0" w:space="0" w:color="auto"/>
        <w:left w:val="none" w:sz="0" w:space="0" w:color="auto"/>
        <w:bottom w:val="none" w:sz="0" w:space="0" w:color="auto"/>
        <w:right w:val="none" w:sz="0" w:space="0" w:color="auto"/>
      </w:divBdr>
    </w:div>
    <w:div w:id="1176573532">
      <w:bodyDiv w:val="1"/>
      <w:marLeft w:val="0"/>
      <w:marRight w:val="0"/>
      <w:marTop w:val="0"/>
      <w:marBottom w:val="0"/>
      <w:divBdr>
        <w:top w:val="none" w:sz="0" w:space="0" w:color="auto"/>
        <w:left w:val="none" w:sz="0" w:space="0" w:color="auto"/>
        <w:bottom w:val="none" w:sz="0" w:space="0" w:color="auto"/>
        <w:right w:val="none" w:sz="0" w:space="0" w:color="auto"/>
      </w:divBdr>
    </w:div>
    <w:div w:id="1273584703">
      <w:bodyDiv w:val="1"/>
      <w:marLeft w:val="0"/>
      <w:marRight w:val="0"/>
      <w:marTop w:val="0"/>
      <w:marBottom w:val="0"/>
      <w:divBdr>
        <w:top w:val="none" w:sz="0" w:space="0" w:color="auto"/>
        <w:left w:val="none" w:sz="0" w:space="0" w:color="auto"/>
        <w:bottom w:val="none" w:sz="0" w:space="0" w:color="auto"/>
        <w:right w:val="none" w:sz="0" w:space="0" w:color="auto"/>
      </w:divBdr>
      <w:divsChild>
        <w:div w:id="288056035">
          <w:marLeft w:val="547"/>
          <w:marRight w:val="0"/>
          <w:marTop w:val="0"/>
          <w:marBottom w:val="0"/>
          <w:divBdr>
            <w:top w:val="none" w:sz="0" w:space="0" w:color="auto"/>
            <w:left w:val="none" w:sz="0" w:space="0" w:color="auto"/>
            <w:bottom w:val="none" w:sz="0" w:space="0" w:color="auto"/>
            <w:right w:val="none" w:sz="0" w:space="0" w:color="auto"/>
          </w:divBdr>
        </w:div>
        <w:div w:id="339544576">
          <w:marLeft w:val="547"/>
          <w:marRight w:val="0"/>
          <w:marTop w:val="0"/>
          <w:marBottom w:val="0"/>
          <w:divBdr>
            <w:top w:val="none" w:sz="0" w:space="0" w:color="auto"/>
            <w:left w:val="none" w:sz="0" w:space="0" w:color="auto"/>
            <w:bottom w:val="none" w:sz="0" w:space="0" w:color="auto"/>
            <w:right w:val="none" w:sz="0" w:space="0" w:color="auto"/>
          </w:divBdr>
        </w:div>
        <w:div w:id="930238862">
          <w:marLeft w:val="547"/>
          <w:marRight w:val="0"/>
          <w:marTop w:val="0"/>
          <w:marBottom w:val="0"/>
          <w:divBdr>
            <w:top w:val="none" w:sz="0" w:space="0" w:color="auto"/>
            <w:left w:val="none" w:sz="0" w:space="0" w:color="auto"/>
            <w:bottom w:val="none" w:sz="0" w:space="0" w:color="auto"/>
            <w:right w:val="none" w:sz="0" w:space="0" w:color="auto"/>
          </w:divBdr>
        </w:div>
        <w:div w:id="1261139506">
          <w:marLeft w:val="547"/>
          <w:marRight w:val="0"/>
          <w:marTop w:val="0"/>
          <w:marBottom w:val="0"/>
          <w:divBdr>
            <w:top w:val="none" w:sz="0" w:space="0" w:color="auto"/>
            <w:left w:val="none" w:sz="0" w:space="0" w:color="auto"/>
            <w:bottom w:val="none" w:sz="0" w:space="0" w:color="auto"/>
            <w:right w:val="none" w:sz="0" w:space="0" w:color="auto"/>
          </w:divBdr>
        </w:div>
        <w:div w:id="1616786821">
          <w:marLeft w:val="547"/>
          <w:marRight w:val="0"/>
          <w:marTop w:val="0"/>
          <w:marBottom w:val="0"/>
          <w:divBdr>
            <w:top w:val="none" w:sz="0" w:space="0" w:color="auto"/>
            <w:left w:val="none" w:sz="0" w:space="0" w:color="auto"/>
            <w:bottom w:val="none" w:sz="0" w:space="0" w:color="auto"/>
            <w:right w:val="none" w:sz="0" w:space="0" w:color="auto"/>
          </w:divBdr>
        </w:div>
        <w:div w:id="1726905975">
          <w:marLeft w:val="547"/>
          <w:marRight w:val="0"/>
          <w:marTop w:val="0"/>
          <w:marBottom w:val="0"/>
          <w:divBdr>
            <w:top w:val="none" w:sz="0" w:space="0" w:color="auto"/>
            <w:left w:val="none" w:sz="0" w:space="0" w:color="auto"/>
            <w:bottom w:val="none" w:sz="0" w:space="0" w:color="auto"/>
            <w:right w:val="none" w:sz="0" w:space="0" w:color="auto"/>
          </w:divBdr>
        </w:div>
        <w:div w:id="2135098460">
          <w:marLeft w:val="547"/>
          <w:marRight w:val="0"/>
          <w:marTop w:val="0"/>
          <w:marBottom w:val="0"/>
          <w:divBdr>
            <w:top w:val="none" w:sz="0" w:space="0" w:color="auto"/>
            <w:left w:val="none" w:sz="0" w:space="0" w:color="auto"/>
            <w:bottom w:val="none" w:sz="0" w:space="0" w:color="auto"/>
            <w:right w:val="none" w:sz="0" w:space="0" w:color="auto"/>
          </w:divBdr>
        </w:div>
      </w:divsChild>
    </w:div>
    <w:div w:id="1339313728">
      <w:bodyDiv w:val="1"/>
      <w:marLeft w:val="0"/>
      <w:marRight w:val="0"/>
      <w:marTop w:val="0"/>
      <w:marBottom w:val="0"/>
      <w:divBdr>
        <w:top w:val="none" w:sz="0" w:space="0" w:color="auto"/>
        <w:left w:val="none" w:sz="0" w:space="0" w:color="auto"/>
        <w:bottom w:val="none" w:sz="0" w:space="0" w:color="auto"/>
        <w:right w:val="none" w:sz="0" w:space="0" w:color="auto"/>
      </w:divBdr>
    </w:div>
    <w:div w:id="1395393899">
      <w:bodyDiv w:val="1"/>
      <w:marLeft w:val="0"/>
      <w:marRight w:val="0"/>
      <w:marTop w:val="0"/>
      <w:marBottom w:val="0"/>
      <w:divBdr>
        <w:top w:val="none" w:sz="0" w:space="0" w:color="auto"/>
        <w:left w:val="none" w:sz="0" w:space="0" w:color="auto"/>
        <w:bottom w:val="none" w:sz="0" w:space="0" w:color="auto"/>
        <w:right w:val="none" w:sz="0" w:space="0" w:color="auto"/>
      </w:divBdr>
    </w:div>
    <w:div w:id="1428581052">
      <w:bodyDiv w:val="1"/>
      <w:marLeft w:val="0"/>
      <w:marRight w:val="0"/>
      <w:marTop w:val="0"/>
      <w:marBottom w:val="0"/>
      <w:divBdr>
        <w:top w:val="none" w:sz="0" w:space="0" w:color="auto"/>
        <w:left w:val="none" w:sz="0" w:space="0" w:color="auto"/>
        <w:bottom w:val="none" w:sz="0" w:space="0" w:color="auto"/>
        <w:right w:val="none" w:sz="0" w:space="0" w:color="auto"/>
      </w:divBdr>
      <w:divsChild>
        <w:div w:id="328488484">
          <w:marLeft w:val="547"/>
          <w:marRight w:val="0"/>
          <w:marTop w:val="0"/>
          <w:marBottom w:val="0"/>
          <w:divBdr>
            <w:top w:val="none" w:sz="0" w:space="0" w:color="auto"/>
            <w:left w:val="none" w:sz="0" w:space="0" w:color="auto"/>
            <w:bottom w:val="none" w:sz="0" w:space="0" w:color="auto"/>
            <w:right w:val="none" w:sz="0" w:space="0" w:color="auto"/>
          </w:divBdr>
        </w:div>
      </w:divsChild>
    </w:div>
    <w:div w:id="1452244055">
      <w:bodyDiv w:val="1"/>
      <w:marLeft w:val="0"/>
      <w:marRight w:val="0"/>
      <w:marTop w:val="0"/>
      <w:marBottom w:val="0"/>
      <w:divBdr>
        <w:top w:val="none" w:sz="0" w:space="0" w:color="auto"/>
        <w:left w:val="none" w:sz="0" w:space="0" w:color="auto"/>
        <w:bottom w:val="none" w:sz="0" w:space="0" w:color="auto"/>
        <w:right w:val="none" w:sz="0" w:space="0" w:color="auto"/>
      </w:divBdr>
    </w:div>
    <w:div w:id="1455101980">
      <w:bodyDiv w:val="1"/>
      <w:marLeft w:val="0"/>
      <w:marRight w:val="0"/>
      <w:marTop w:val="0"/>
      <w:marBottom w:val="0"/>
      <w:divBdr>
        <w:top w:val="none" w:sz="0" w:space="0" w:color="auto"/>
        <w:left w:val="none" w:sz="0" w:space="0" w:color="auto"/>
        <w:bottom w:val="none" w:sz="0" w:space="0" w:color="auto"/>
        <w:right w:val="none" w:sz="0" w:space="0" w:color="auto"/>
      </w:divBdr>
    </w:div>
    <w:div w:id="1476798669">
      <w:bodyDiv w:val="1"/>
      <w:marLeft w:val="0"/>
      <w:marRight w:val="0"/>
      <w:marTop w:val="0"/>
      <w:marBottom w:val="0"/>
      <w:divBdr>
        <w:top w:val="none" w:sz="0" w:space="0" w:color="auto"/>
        <w:left w:val="none" w:sz="0" w:space="0" w:color="auto"/>
        <w:bottom w:val="none" w:sz="0" w:space="0" w:color="auto"/>
        <w:right w:val="none" w:sz="0" w:space="0" w:color="auto"/>
      </w:divBdr>
    </w:div>
    <w:div w:id="1606956802">
      <w:bodyDiv w:val="1"/>
      <w:marLeft w:val="0"/>
      <w:marRight w:val="0"/>
      <w:marTop w:val="0"/>
      <w:marBottom w:val="0"/>
      <w:divBdr>
        <w:top w:val="none" w:sz="0" w:space="0" w:color="auto"/>
        <w:left w:val="none" w:sz="0" w:space="0" w:color="auto"/>
        <w:bottom w:val="none" w:sz="0" w:space="0" w:color="auto"/>
        <w:right w:val="none" w:sz="0" w:space="0" w:color="auto"/>
      </w:divBdr>
    </w:div>
    <w:div w:id="1624726364">
      <w:bodyDiv w:val="1"/>
      <w:marLeft w:val="0"/>
      <w:marRight w:val="0"/>
      <w:marTop w:val="0"/>
      <w:marBottom w:val="0"/>
      <w:divBdr>
        <w:top w:val="none" w:sz="0" w:space="0" w:color="auto"/>
        <w:left w:val="none" w:sz="0" w:space="0" w:color="auto"/>
        <w:bottom w:val="none" w:sz="0" w:space="0" w:color="auto"/>
        <w:right w:val="none" w:sz="0" w:space="0" w:color="auto"/>
      </w:divBdr>
    </w:div>
    <w:div w:id="1655138152">
      <w:bodyDiv w:val="1"/>
      <w:marLeft w:val="0"/>
      <w:marRight w:val="0"/>
      <w:marTop w:val="0"/>
      <w:marBottom w:val="0"/>
      <w:divBdr>
        <w:top w:val="none" w:sz="0" w:space="0" w:color="auto"/>
        <w:left w:val="none" w:sz="0" w:space="0" w:color="auto"/>
        <w:bottom w:val="none" w:sz="0" w:space="0" w:color="auto"/>
        <w:right w:val="none" w:sz="0" w:space="0" w:color="auto"/>
      </w:divBdr>
    </w:div>
    <w:div w:id="1670594227">
      <w:bodyDiv w:val="1"/>
      <w:marLeft w:val="0"/>
      <w:marRight w:val="0"/>
      <w:marTop w:val="0"/>
      <w:marBottom w:val="0"/>
      <w:divBdr>
        <w:top w:val="none" w:sz="0" w:space="0" w:color="auto"/>
        <w:left w:val="none" w:sz="0" w:space="0" w:color="auto"/>
        <w:bottom w:val="none" w:sz="0" w:space="0" w:color="auto"/>
        <w:right w:val="none" w:sz="0" w:space="0" w:color="auto"/>
      </w:divBdr>
    </w:div>
    <w:div w:id="1762484358">
      <w:bodyDiv w:val="1"/>
      <w:marLeft w:val="0"/>
      <w:marRight w:val="0"/>
      <w:marTop w:val="0"/>
      <w:marBottom w:val="0"/>
      <w:divBdr>
        <w:top w:val="none" w:sz="0" w:space="0" w:color="auto"/>
        <w:left w:val="none" w:sz="0" w:space="0" w:color="auto"/>
        <w:bottom w:val="none" w:sz="0" w:space="0" w:color="auto"/>
        <w:right w:val="none" w:sz="0" w:space="0" w:color="auto"/>
      </w:divBdr>
    </w:div>
    <w:div w:id="1764455495">
      <w:bodyDiv w:val="1"/>
      <w:marLeft w:val="0"/>
      <w:marRight w:val="0"/>
      <w:marTop w:val="0"/>
      <w:marBottom w:val="0"/>
      <w:divBdr>
        <w:top w:val="none" w:sz="0" w:space="0" w:color="auto"/>
        <w:left w:val="none" w:sz="0" w:space="0" w:color="auto"/>
        <w:bottom w:val="none" w:sz="0" w:space="0" w:color="auto"/>
        <w:right w:val="none" w:sz="0" w:space="0" w:color="auto"/>
      </w:divBdr>
      <w:divsChild>
        <w:div w:id="1419405906">
          <w:marLeft w:val="0"/>
          <w:marRight w:val="0"/>
          <w:marTop w:val="0"/>
          <w:marBottom w:val="0"/>
          <w:divBdr>
            <w:top w:val="none" w:sz="0" w:space="0" w:color="auto"/>
            <w:left w:val="none" w:sz="0" w:space="0" w:color="auto"/>
            <w:bottom w:val="none" w:sz="0" w:space="0" w:color="auto"/>
            <w:right w:val="none" w:sz="0" w:space="0" w:color="auto"/>
          </w:divBdr>
          <w:divsChild>
            <w:div w:id="116408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752024">
      <w:bodyDiv w:val="1"/>
      <w:marLeft w:val="0"/>
      <w:marRight w:val="0"/>
      <w:marTop w:val="0"/>
      <w:marBottom w:val="0"/>
      <w:divBdr>
        <w:top w:val="none" w:sz="0" w:space="0" w:color="auto"/>
        <w:left w:val="none" w:sz="0" w:space="0" w:color="auto"/>
        <w:bottom w:val="none" w:sz="0" w:space="0" w:color="auto"/>
        <w:right w:val="none" w:sz="0" w:space="0" w:color="auto"/>
      </w:divBdr>
    </w:div>
    <w:div w:id="1781875308">
      <w:bodyDiv w:val="1"/>
      <w:marLeft w:val="0"/>
      <w:marRight w:val="0"/>
      <w:marTop w:val="0"/>
      <w:marBottom w:val="0"/>
      <w:divBdr>
        <w:top w:val="none" w:sz="0" w:space="0" w:color="auto"/>
        <w:left w:val="none" w:sz="0" w:space="0" w:color="auto"/>
        <w:bottom w:val="none" w:sz="0" w:space="0" w:color="auto"/>
        <w:right w:val="none" w:sz="0" w:space="0" w:color="auto"/>
      </w:divBdr>
      <w:divsChild>
        <w:div w:id="1238830287">
          <w:marLeft w:val="0"/>
          <w:marRight w:val="0"/>
          <w:marTop w:val="0"/>
          <w:marBottom w:val="0"/>
          <w:divBdr>
            <w:top w:val="none" w:sz="0" w:space="0" w:color="auto"/>
            <w:left w:val="none" w:sz="0" w:space="0" w:color="auto"/>
            <w:bottom w:val="none" w:sz="0" w:space="0" w:color="auto"/>
            <w:right w:val="none" w:sz="0" w:space="0" w:color="auto"/>
          </w:divBdr>
          <w:divsChild>
            <w:div w:id="89693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75445">
      <w:bodyDiv w:val="1"/>
      <w:marLeft w:val="0"/>
      <w:marRight w:val="0"/>
      <w:marTop w:val="0"/>
      <w:marBottom w:val="0"/>
      <w:divBdr>
        <w:top w:val="none" w:sz="0" w:space="0" w:color="auto"/>
        <w:left w:val="none" w:sz="0" w:space="0" w:color="auto"/>
        <w:bottom w:val="none" w:sz="0" w:space="0" w:color="auto"/>
        <w:right w:val="none" w:sz="0" w:space="0" w:color="auto"/>
      </w:divBdr>
      <w:divsChild>
        <w:div w:id="108161127">
          <w:marLeft w:val="0"/>
          <w:marRight w:val="0"/>
          <w:marTop w:val="0"/>
          <w:marBottom w:val="0"/>
          <w:divBdr>
            <w:top w:val="none" w:sz="0" w:space="0" w:color="auto"/>
            <w:left w:val="none" w:sz="0" w:space="0" w:color="auto"/>
            <w:bottom w:val="none" w:sz="0" w:space="0" w:color="auto"/>
            <w:right w:val="none" w:sz="0" w:space="0" w:color="auto"/>
          </w:divBdr>
          <w:divsChild>
            <w:div w:id="19261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08185">
      <w:bodyDiv w:val="1"/>
      <w:marLeft w:val="0"/>
      <w:marRight w:val="0"/>
      <w:marTop w:val="0"/>
      <w:marBottom w:val="0"/>
      <w:divBdr>
        <w:top w:val="none" w:sz="0" w:space="0" w:color="auto"/>
        <w:left w:val="none" w:sz="0" w:space="0" w:color="auto"/>
        <w:bottom w:val="none" w:sz="0" w:space="0" w:color="auto"/>
        <w:right w:val="none" w:sz="0" w:space="0" w:color="auto"/>
      </w:divBdr>
    </w:div>
    <w:div w:id="1923370714">
      <w:bodyDiv w:val="1"/>
      <w:marLeft w:val="0"/>
      <w:marRight w:val="0"/>
      <w:marTop w:val="0"/>
      <w:marBottom w:val="0"/>
      <w:divBdr>
        <w:top w:val="none" w:sz="0" w:space="0" w:color="auto"/>
        <w:left w:val="none" w:sz="0" w:space="0" w:color="auto"/>
        <w:bottom w:val="none" w:sz="0" w:space="0" w:color="auto"/>
        <w:right w:val="none" w:sz="0" w:space="0" w:color="auto"/>
      </w:divBdr>
    </w:div>
    <w:div w:id="1927030771">
      <w:bodyDiv w:val="1"/>
      <w:marLeft w:val="0"/>
      <w:marRight w:val="0"/>
      <w:marTop w:val="0"/>
      <w:marBottom w:val="0"/>
      <w:divBdr>
        <w:top w:val="none" w:sz="0" w:space="0" w:color="auto"/>
        <w:left w:val="none" w:sz="0" w:space="0" w:color="auto"/>
        <w:bottom w:val="none" w:sz="0" w:space="0" w:color="auto"/>
        <w:right w:val="none" w:sz="0" w:space="0" w:color="auto"/>
      </w:divBdr>
    </w:div>
    <w:div w:id="1972862478">
      <w:bodyDiv w:val="1"/>
      <w:marLeft w:val="0"/>
      <w:marRight w:val="0"/>
      <w:marTop w:val="0"/>
      <w:marBottom w:val="0"/>
      <w:divBdr>
        <w:top w:val="none" w:sz="0" w:space="0" w:color="auto"/>
        <w:left w:val="none" w:sz="0" w:space="0" w:color="auto"/>
        <w:bottom w:val="none" w:sz="0" w:space="0" w:color="auto"/>
        <w:right w:val="none" w:sz="0" w:space="0" w:color="auto"/>
      </w:divBdr>
    </w:div>
    <w:div w:id="2014408469">
      <w:bodyDiv w:val="1"/>
      <w:marLeft w:val="0"/>
      <w:marRight w:val="0"/>
      <w:marTop w:val="0"/>
      <w:marBottom w:val="0"/>
      <w:divBdr>
        <w:top w:val="none" w:sz="0" w:space="0" w:color="auto"/>
        <w:left w:val="none" w:sz="0" w:space="0" w:color="auto"/>
        <w:bottom w:val="none" w:sz="0" w:space="0" w:color="auto"/>
        <w:right w:val="none" w:sz="0" w:space="0" w:color="auto"/>
      </w:divBdr>
    </w:div>
    <w:div w:id="2070106165">
      <w:bodyDiv w:val="1"/>
      <w:marLeft w:val="0"/>
      <w:marRight w:val="0"/>
      <w:marTop w:val="0"/>
      <w:marBottom w:val="0"/>
      <w:divBdr>
        <w:top w:val="none" w:sz="0" w:space="0" w:color="auto"/>
        <w:left w:val="none" w:sz="0" w:space="0" w:color="auto"/>
        <w:bottom w:val="none" w:sz="0" w:space="0" w:color="auto"/>
        <w:right w:val="none" w:sz="0" w:space="0" w:color="auto"/>
      </w:divBdr>
    </w:div>
    <w:div w:id="2079552733">
      <w:bodyDiv w:val="1"/>
      <w:marLeft w:val="0"/>
      <w:marRight w:val="0"/>
      <w:marTop w:val="0"/>
      <w:marBottom w:val="0"/>
      <w:divBdr>
        <w:top w:val="none" w:sz="0" w:space="0" w:color="auto"/>
        <w:left w:val="none" w:sz="0" w:space="0" w:color="auto"/>
        <w:bottom w:val="none" w:sz="0" w:space="0" w:color="auto"/>
        <w:right w:val="none" w:sz="0" w:space="0" w:color="auto"/>
      </w:divBdr>
    </w:div>
    <w:div w:id="2106145270">
      <w:bodyDiv w:val="1"/>
      <w:marLeft w:val="0"/>
      <w:marRight w:val="0"/>
      <w:marTop w:val="0"/>
      <w:marBottom w:val="0"/>
      <w:divBdr>
        <w:top w:val="none" w:sz="0" w:space="0" w:color="auto"/>
        <w:left w:val="none" w:sz="0" w:space="0" w:color="auto"/>
        <w:bottom w:val="none" w:sz="0" w:space="0" w:color="auto"/>
        <w:right w:val="none" w:sz="0" w:space="0" w:color="auto"/>
      </w:divBdr>
    </w:div>
    <w:div w:id="2114932712">
      <w:bodyDiv w:val="1"/>
      <w:marLeft w:val="0"/>
      <w:marRight w:val="0"/>
      <w:marTop w:val="0"/>
      <w:marBottom w:val="0"/>
      <w:divBdr>
        <w:top w:val="none" w:sz="0" w:space="0" w:color="auto"/>
        <w:left w:val="none" w:sz="0" w:space="0" w:color="auto"/>
        <w:bottom w:val="none" w:sz="0" w:space="0" w:color="auto"/>
        <w:right w:val="none" w:sz="0" w:space="0" w:color="auto"/>
      </w:divBdr>
    </w:div>
    <w:div w:id="213479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ebmaster@supersociedades.gov.c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ebmaster@supersociedades.gov.c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5EFC4010BA2D14F82DA5A67BAF4D592" ma:contentTypeVersion="16" ma:contentTypeDescription="Crear nuevo documento." ma:contentTypeScope="" ma:versionID="aecfc7351e9f3ba34fede660c897c59c">
  <xsd:schema xmlns:xsd="http://www.w3.org/2001/XMLSchema" xmlns:xs="http://www.w3.org/2001/XMLSchema" xmlns:p="http://schemas.microsoft.com/office/2006/metadata/properties" xmlns:ns3="bc3a4bf4-c03f-43d1-bbb0-8da8fe072566" xmlns:ns4="ffc8ae3f-ba1a-4758-8052-096ed81dc9fd" targetNamespace="http://schemas.microsoft.com/office/2006/metadata/properties" ma:root="true" ma:fieldsID="3b93c21728d0a86fb7d888a00c02c8f6" ns3:_="" ns4:_="">
    <xsd:import namespace="bc3a4bf4-c03f-43d1-bbb0-8da8fe072566"/>
    <xsd:import namespace="ffc8ae3f-ba1a-4758-8052-096ed81dc9f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a4bf4-c03f-43d1-bbb0-8da8fe0725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c8ae3f-ba1a-4758-8052-096ed81dc9fd"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c3a4bf4-c03f-43d1-bbb0-8da8fe072566" xsi:nil="true"/>
  </documentManagement>
</p:properties>
</file>

<file path=customXml/itemProps1.xml><?xml version="1.0" encoding="utf-8"?>
<ds:datastoreItem xmlns:ds="http://schemas.openxmlformats.org/officeDocument/2006/customXml" ds:itemID="{4CD2827A-C235-4225-8553-A2A966544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a4bf4-c03f-43d1-bbb0-8da8fe072566"/>
    <ds:schemaRef ds:uri="ffc8ae3f-ba1a-4758-8052-096ed81dc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423152-F272-4732-80F2-485EBF880E74}">
  <ds:schemaRefs>
    <ds:schemaRef ds:uri="http://schemas.openxmlformats.org/officeDocument/2006/bibliography"/>
  </ds:schemaRefs>
</ds:datastoreItem>
</file>

<file path=customXml/itemProps3.xml><?xml version="1.0" encoding="utf-8"?>
<ds:datastoreItem xmlns:ds="http://schemas.openxmlformats.org/officeDocument/2006/customXml" ds:itemID="{0A7ED800-8313-4297-8601-EDE3EF418973}">
  <ds:schemaRefs>
    <ds:schemaRef ds:uri="http://schemas.microsoft.com/sharepoint/v3/contenttype/forms"/>
  </ds:schemaRefs>
</ds:datastoreItem>
</file>

<file path=customXml/itemProps4.xml><?xml version="1.0" encoding="utf-8"?>
<ds:datastoreItem xmlns:ds="http://schemas.openxmlformats.org/officeDocument/2006/customXml" ds:itemID="{9F3BB023-1D9F-4F41-A244-D36F94375589}">
  <ds:schemaRefs>
    <ds:schemaRef ds:uri="http://purl.org/dc/elements/1.1/"/>
    <ds:schemaRef ds:uri="http://purl.org/dc/terms/"/>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purl.org/dc/dcmitype/"/>
    <ds:schemaRef ds:uri="ffc8ae3f-ba1a-4758-8052-096ed81dc9fd"/>
    <ds:schemaRef ds:uri="bc3a4bf4-c03f-43d1-bbb0-8da8fe07256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2299</Words>
  <Characters>13717</Characters>
  <Application>Microsoft Office Word</Application>
  <DocSecurity>0</DocSecurity>
  <Lines>548</Lines>
  <Paragraphs>228</Paragraphs>
  <ScaleCrop>false</ScaleCrop>
  <HeadingPairs>
    <vt:vector size="2" baseType="variant">
      <vt:variant>
        <vt:lpstr>Título</vt:lpstr>
      </vt:variant>
      <vt:variant>
        <vt:i4>1</vt:i4>
      </vt:variant>
    </vt:vector>
  </HeadingPairs>
  <TitlesOfParts>
    <vt:vector size="1" baseType="lpstr">
      <vt:lpstr>Procedimiento Baja de aplicativos y de software en desuso</vt:lpstr>
    </vt:vector>
  </TitlesOfParts>
  <Company>SUPERSOCIEDADES</Company>
  <LinksUpToDate>false</LinksUpToDate>
  <CharactersWithSpaces>15788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Procedimiento Baja de aplicativos y de software en desuso</dc:title>
  <dc:subject/>
  <dc:creator>MariaS</dc:creator>
  <cp:keywords/>
  <cp:lastModifiedBy>Ruben Dario Moreno Posada</cp:lastModifiedBy>
  <cp:revision>4</cp:revision>
  <cp:lastPrinted>2025-11-27T23:02:00Z</cp:lastPrinted>
  <dcterms:created xsi:type="dcterms:W3CDTF">2025-11-07T16:56:00Z</dcterms:created>
  <dcterms:modified xsi:type="dcterms:W3CDTF">2025-11-27T23:02:00Z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0x01010025EFC4010BA2D14F82DA5A67BAF4D592</vt:lpwstr>
  </property>
  <property fmtid="{D5CDD505-2E9C-101B-9397-08002B2CF9AE}" pid="3" name="_dlc_DocIdItemGuid">
    <vt:lpwstr>ef04cc50-3eba-45a1-82f7-4ea4d3804b1b</vt:lpwstr>
  </property>
  <property fmtid="{D5CDD505-2E9C-101B-9397-08002B2CF9AE}" pid="4" name="Tipo Documental SGI">
    <vt:lpwstr>Documento</vt:lpwstr>
  </property>
  <property fmtid="{D5CDD505-2E9C-101B-9397-08002B2CF9AE}" pid="5" name="Version_Documento">
    <vt:r8>2</vt:r8>
  </property>
</Properties>
</file>